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2.xml" ContentType="application/vnd.openxmlformats-officedocument.wordprocessingml.foot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B646A1" w14:textId="73774C78" w:rsidR="00504975" w:rsidRPr="00DF0C72" w:rsidRDefault="00517128" w:rsidP="00504975">
      <w:pPr>
        <w:spacing w:line="360" w:lineRule="auto"/>
        <w:jc w:val="right"/>
        <w:rPr>
          <w:rFonts w:ascii="Segoe UI" w:hAnsi="Segoe UI" w:cs="Segoe UI"/>
        </w:rPr>
      </w:pPr>
      <w:bookmarkStart w:id="0" w:name="_GoBack"/>
      <w:bookmarkEnd w:id="0"/>
      <w:r w:rsidRPr="00DF0C72">
        <w:rPr>
          <w:rFonts w:ascii="Segoe UI" w:hAnsi="Segoe UI" w:cs="Segoe UI"/>
          <w:noProof/>
        </w:rPr>
        <w:drawing>
          <wp:anchor distT="0" distB="0" distL="114300" distR="114300" simplePos="0" relativeHeight="251658240" behindDoc="1" locked="0" layoutInCell="1" allowOverlap="1" wp14:anchorId="5F69A25E" wp14:editId="6DAE0EE9">
            <wp:simplePos x="0" y="0"/>
            <wp:positionH relativeFrom="margin">
              <wp:posOffset>3121576</wp:posOffset>
            </wp:positionH>
            <wp:positionV relativeFrom="margin">
              <wp:posOffset>55245</wp:posOffset>
            </wp:positionV>
            <wp:extent cx="2606726" cy="612000"/>
            <wp:effectExtent l="0" t="0" r="3175" b="0"/>
            <wp:wrapNone/>
            <wp:docPr id="4" name="Grafik 4" descr="LOGO_EV_FRAUENHIL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EV_FRAUENHILF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06726" cy="612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5C04E2E" w14:textId="7CD3D809" w:rsidR="00875864" w:rsidRDefault="00875864" w:rsidP="00504975">
      <w:pPr>
        <w:spacing w:line="360" w:lineRule="auto"/>
        <w:jc w:val="right"/>
        <w:rPr>
          <w:rFonts w:ascii="Segoe UI" w:hAnsi="Segoe UI" w:cs="Segoe UI"/>
          <w:sz w:val="40"/>
          <w:szCs w:val="40"/>
        </w:rPr>
      </w:pPr>
    </w:p>
    <w:p w14:paraId="4BEC8CB0" w14:textId="188B1409" w:rsidR="00BB2914" w:rsidRPr="00DF0C72" w:rsidRDefault="00BB2914" w:rsidP="00504975">
      <w:pPr>
        <w:spacing w:line="360" w:lineRule="auto"/>
        <w:jc w:val="right"/>
        <w:rPr>
          <w:rFonts w:ascii="Segoe UI" w:hAnsi="Segoe UI" w:cs="Segoe UI"/>
          <w:sz w:val="40"/>
          <w:szCs w:val="40"/>
        </w:rPr>
      </w:pPr>
    </w:p>
    <w:p w14:paraId="3A17434F" w14:textId="77777777" w:rsidR="00726C6D" w:rsidRDefault="00726C6D" w:rsidP="00726C6D">
      <w:pPr>
        <w:overflowPunct/>
        <w:autoSpaceDE/>
        <w:autoSpaceDN/>
        <w:adjustRightInd/>
        <w:contextualSpacing/>
        <w:textAlignment w:val="auto"/>
        <w:rPr>
          <w:rFonts w:ascii="Segoe UI" w:hAnsi="Segoe UI" w:cs="Segoe UI"/>
          <w:b/>
          <w:color w:val="D7E1F5"/>
          <w:spacing w:val="100"/>
          <w:kern w:val="28"/>
          <w:sz w:val="56"/>
          <w:szCs w:val="50"/>
          <w:lang w:eastAsia="ja-JP"/>
        </w:rPr>
      </w:pPr>
    </w:p>
    <w:p w14:paraId="0063189D" w14:textId="77DED17B" w:rsidR="00726C6D" w:rsidRDefault="000C5308" w:rsidP="00726C6D">
      <w:pPr>
        <w:overflowPunct/>
        <w:autoSpaceDE/>
        <w:autoSpaceDN/>
        <w:adjustRightInd/>
        <w:contextualSpacing/>
        <w:textAlignment w:val="auto"/>
        <w:rPr>
          <w:rFonts w:ascii="Segoe UI" w:hAnsi="Segoe UI" w:cs="Segoe UI"/>
          <w:b/>
          <w:color w:val="D7E1F5"/>
          <w:spacing w:val="100"/>
          <w:kern w:val="28"/>
          <w:sz w:val="56"/>
          <w:szCs w:val="50"/>
          <w:lang w:eastAsia="ja-JP"/>
        </w:rPr>
      </w:pPr>
      <w:r w:rsidRPr="00BB2914">
        <w:rPr>
          <w:rFonts w:ascii="Segoe UI" w:hAnsi="Segoe UI" w:cs="Segoe UI"/>
          <w:b/>
          <w:noProof/>
          <w:color w:val="D7E1F5"/>
          <w:spacing w:val="100"/>
          <w:kern w:val="28"/>
          <w:sz w:val="56"/>
          <w:szCs w:val="50"/>
        </w:rPr>
        <mc:AlternateContent>
          <mc:Choice Requires="wpg">
            <w:drawing>
              <wp:anchor distT="0" distB="0" distL="114300" distR="114300" simplePos="0" relativeHeight="251667456" behindDoc="1" locked="0" layoutInCell="1" allowOverlap="1" wp14:anchorId="7F37C8DA" wp14:editId="63A04E92">
                <wp:simplePos x="0" y="0"/>
                <wp:positionH relativeFrom="margin">
                  <wp:posOffset>19685</wp:posOffset>
                </wp:positionH>
                <wp:positionV relativeFrom="paragraph">
                  <wp:posOffset>1019810</wp:posOffset>
                </wp:positionV>
                <wp:extent cx="2700000" cy="71755"/>
                <wp:effectExtent l="0" t="0" r="5715" b="4445"/>
                <wp:wrapTopAndBottom/>
                <wp:docPr id="1311212225" name="Gruppieren 1311212225"/>
                <wp:cNvGraphicFramePr/>
                <a:graphic xmlns:a="http://schemas.openxmlformats.org/drawingml/2006/main">
                  <a:graphicData uri="http://schemas.microsoft.com/office/word/2010/wordprocessingGroup">
                    <wpg:wgp>
                      <wpg:cNvGrpSpPr/>
                      <wpg:grpSpPr>
                        <a:xfrm flipV="1">
                          <a:off x="0" y="0"/>
                          <a:ext cx="2700000" cy="71755"/>
                          <a:chOff x="0" y="0"/>
                          <a:chExt cx="1726565" cy="57600"/>
                        </a:xfrm>
                      </wpg:grpSpPr>
                      <wps:wsp>
                        <wps:cNvPr id="1311212226" name="Rechteck 1311212226"/>
                        <wps:cNvSpPr/>
                        <wps:spPr>
                          <a:xfrm>
                            <a:off x="0" y="0"/>
                            <a:ext cx="864000" cy="57600"/>
                          </a:xfrm>
                          <a:prstGeom prst="rect">
                            <a:avLst/>
                          </a:prstGeom>
                          <a:solidFill>
                            <a:srgbClr val="003366"/>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11212227" name="Rechteck 1311212227"/>
                        <wps:cNvSpPr/>
                        <wps:spPr>
                          <a:xfrm>
                            <a:off x="862965" y="0"/>
                            <a:ext cx="863600" cy="57150"/>
                          </a:xfrm>
                          <a:prstGeom prst="rect">
                            <a:avLst/>
                          </a:prstGeom>
                          <a:solidFill>
                            <a:srgbClr val="D7E1F5"/>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49F21AB" id="Gruppieren 1311212225" o:spid="_x0000_s1026" style="position:absolute;margin-left:1.55pt;margin-top:80.3pt;width:212.6pt;height:5.65pt;flip:y;z-index:-251649024;mso-position-horizontal-relative:margin;mso-width-relative:margin;mso-height-relative:margin" coordsize="17265,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">
                <v:rect id="Rechteck 1311212226" o:spid="_x0000_s1027" style="position:absolute;width:8640;height:5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" fillcolor="#036" stroked="f" strokeweight="1pt"/>
                <v:rect id="Rechteck 1311212227" o:spid="_x0000_s1028" style="position:absolute;left:8629;width:8636;height:5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" fillcolor="#d7e1f5" stroked="f" strokeweight="1pt"/>
                <w10:wrap type="topAndBottom" anchorx="margin"/>
              </v:group>
            </w:pict>
          </mc:Fallback>
        </mc:AlternateContent>
      </w:r>
      <w:r w:rsidR="00726C6D">
        <w:rPr>
          <w:rFonts w:ascii="Segoe UI" w:hAnsi="Segoe UI" w:cs="Segoe UI"/>
          <w:b/>
          <w:color w:val="D7E1F5"/>
          <w:spacing w:val="100"/>
          <w:kern w:val="28"/>
          <w:sz w:val="56"/>
          <w:szCs w:val="50"/>
          <w:lang w:eastAsia="ja-JP"/>
        </w:rPr>
        <w:t>HEUTE.MORGEN.</w:t>
      </w:r>
    </w:p>
    <w:p w14:paraId="635BBEFB" w14:textId="0C38F6DC" w:rsidR="00BB2914" w:rsidRPr="00BB2914" w:rsidRDefault="00726C6D" w:rsidP="00726C6D">
      <w:pPr>
        <w:overflowPunct/>
        <w:autoSpaceDE/>
        <w:autoSpaceDN/>
        <w:adjustRightInd/>
        <w:contextualSpacing/>
        <w:jc w:val="right"/>
        <w:textAlignment w:val="auto"/>
        <w:rPr>
          <w:rFonts w:ascii="Segoe UI" w:hAnsi="Segoe UI" w:cs="Segoe UI"/>
          <w:b/>
          <w:color w:val="FFFFFF"/>
          <w:spacing w:val="100"/>
          <w:kern w:val="28"/>
          <w:sz w:val="96"/>
          <w:szCs w:val="56"/>
          <w:lang w:eastAsia="ja-JP"/>
        </w:rPr>
      </w:pPr>
      <w:r>
        <w:rPr>
          <w:rFonts w:ascii="Segoe UI" w:hAnsi="Segoe UI" w:cs="Segoe UI"/>
          <w:b/>
          <w:color w:val="D7E1F5"/>
          <w:spacing w:val="100"/>
          <w:kern w:val="28"/>
          <w:sz w:val="56"/>
          <w:szCs w:val="50"/>
          <w:lang w:eastAsia="ja-JP"/>
        </w:rPr>
        <w:t xml:space="preserve">UND </w:t>
      </w:r>
      <w:r w:rsidR="00F878BD">
        <w:rPr>
          <w:rFonts w:ascii="Segoe UI" w:hAnsi="Segoe UI" w:cs="Segoe UI"/>
          <w:b/>
          <w:color w:val="D7E1F5"/>
          <w:spacing w:val="100"/>
          <w:kern w:val="28"/>
          <w:sz w:val="56"/>
          <w:szCs w:val="50"/>
          <w:lang w:eastAsia="ja-JP"/>
        </w:rPr>
        <w:t>ALLE TAGE.</w:t>
      </w:r>
    </w:p>
    <w:p w14:paraId="51BA9D77" w14:textId="71480A07" w:rsidR="00BB2914" w:rsidRPr="00BB2914" w:rsidRDefault="00726C6D" w:rsidP="005029AA">
      <w:pPr>
        <w:overflowPunct/>
        <w:autoSpaceDE/>
        <w:autoSpaceDN/>
        <w:adjustRightInd/>
        <w:contextualSpacing/>
        <w:textAlignment w:val="auto"/>
        <w:rPr>
          <w:rFonts w:ascii="Segoe UI" w:hAnsi="Segoe UI" w:cs="Segoe UI"/>
          <w:b/>
          <w:color w:val="003366"/>
          <w:spacing w:val="100"/>
          <w:kern w:val="28"/>
          <w:sz w:val="56"/>
          <w:szCs w:val="50"/>
          <w:lang w:eastAsia="ja-JP"/>
        </w:rPr>
      </w:pPr>
      <w:r>
        <w:rPr>
          <w:rFonts w:ascii="Segoe UI" w:hAnsi="Segoe UI" w:cs="Segoe UI"/>
          <w:b/>
          <w:color w:val="003366"/>
          <w:spacing w:val="100"/>
          <w:kern w:val="28"/>
          <w:sz w:val="56"/>
          <w:szCs w:val="50"/>
          <w:lang w:eastAsia="ja-JP"/>
        </w:rPr>
        <w:t xml:space="preserve">GEMEINSAM </w:t>
      </w:r>
      <w:r>
        <w:rPr>
          <w:rFonts w:ascii="Segoe UI" w:hAnsi="Segoe UI" w:cs="Segoe UI"/>
          <w:b/>
          <w:color w:val="003366"/>
          <w:spacing w:val="100"/>
          <w:kern w:val="28"/>
          <w:sz w:val="56"/>
          <w:szCs w:val="50"/>
          <w:lang w:eastAsia="ja-JP"/>
        </w:rPr>
        <w:br/>
      </w:r>
      <w:r w:rsidR="00F878BD">
        <w:rPr>
          <w:rFonts w:ascii="Segoe UI" w:hAnsi="Segoe UI" w:cs="Segoe UI"/>
          <w:b/>
          <w:color w:val="003366"/>
          <w:spacing w:val="100"/>
          <w:kern w:val="28"/>
          <w:sz w:val="56"/>
          <w:szCs w:val="50"/>
          <w:lang w:eastAsia="ja-JP"/>
        </w:rPr>
        <w:t>DEMOKRATIE GESTALTEN.</w:t>
      </w:r>
      <w:r w:rsidR="00F878BD" w:rsidRPr="00BB2914">
        <w:rPr>
          <w:rFonts w:ascii="Segoe UI" w:hAnsi="Segoe UI" w:cs="Segoe UI"/>
          <w:b/>
          <w:color w:val="003366"/>
          <w:spacing w:val="100"/>
          <w:kern w:val="28"/>
          <w:sz w:val="56"/>
          <w:szCs w:val="50"/>
          <w:lang w:eastAsia="ja-JP"/>
        </w:rPr>
        <w:t xml:space="preserve"> </w:t>
      </w:r>
    </w:p>
    <w:p w14:paraId="5D83FD53" w14:textId="7955295B" w:rsidR="00374260" w:rsidRPr="00BB2914" w:rsidRDefault="00374260" w:rsidP="00BB2914">
      <w:pPr>
        <w:spacing w:line="360" w:lineRule="auto"/>
        <w:rPr>
          <w:rFonts w:ascii="Segoe UI" w:hAnsi="Segoe UI" w:cs="Segoe UI"/>
          <w:sz w:val="40"/>
          <w:szCs w:val="40"/>
        </w:rPr>
      </w:pPr>
    </w:p>
    <w:p w14:paraId="2B9A35FD" w14:textId="3B230F66" w:rsidR="00D064F6" w:rsidRPr="00BB2914" w:rsidRDefault="00D064F6" w:rsidP="00875864">
      <w:pPr>
        <w:jc w:val="center"/>
        <w:rPr>
          <w:rFonts w:ascii="Segoe UI" w:hAnsi="Segoe UI" w:cs="Segoe UI"/>
          <w:b/>
          <w:noProof/>
          <w:w w:val="90"/>
          <w:sz w:val="72"/>
          <w:szCs w:val="80"/>
        </w:rPr>
      </w:pPr>
    </w:p>
    <w:p w14:paraId="260EA7EF" w14:textId="1C87D3E1" w:rsidR="001A2EB6" w:rsidRPr="00BB2914" w:rsidRDefault="001A2EB6" w:rsidP="00875864">
      <w:pPr>
        <w:jc w:val="center"/>
        <w:rPr>
          <w:rFonts w:ascii="Segoe UI" w:hAnsi="Segoe UI" w:cs="Segoe UI"/>
          <w:b/>
          <w:noProof/>
          <w:w w:val="90"/>
          <w:sz w:val="72"/>
          <w:szCs w:val="80"/>
        </w:rPr>
      </w:pPr>
    </w:p>
    <w:p w14:paraId="6F2E2668" w14:textId="3E3BA7F8" w:rsidR="001A2EB6" w:rsidRPr="00BB2914" w:rsidRDefault="001A2EB6" w:rsidP="00875864">
      <w:pPr>
        <w:jc w:val="center"/>
        <w:rPr>
          <w:rFonts w:ascii="Segoe UI" w:hAnsi="Segoe UI" w:cs="Segoe UI"/>
          <w:b/>
          <w:noProof/>
          <w:w w:val="90"/>
          <w:sz w:val="72"/>
          <w:szCs w:val="80"/>
        </w:rPr>
      </w:pPr>
    </w:p>
    <w:p w14:paraId="1351082A" w14:textId="024BF736" w:rsidR="001A2EB6" w:rsidRPr="00BB2914" w:rsidRDefault="001A2EB6" w:rsidP="00BB2914">
      <w:pPr>
        <w:rPr>
          <w:rFonts w:ascii="Segoe UI" w:hAnsi="Segoe UI" w:cs="Segoe UI"/>
          <w:b/>
          <w:noProof/>
          <w:w w:val="90"/>
          <w:sz w:val="72"/>
          <w:szCs w:val="80"/>
        </w:rPr>
      </w:pPr>
    </w:p>
    <w:p w14:paraId="10BE7A4B" w14:textId="37577D2D" w:rsidR="00C949CF" w:rsidRPr="00093D5B" w:rsidRDefault="000C5308" w:rsidP="00093D5B">
      <w:pPr>
        <w:pStyle w:val="Untertitel"/>
        <w:spacing w:before="0" w:line="240" w:lineRule="auto"/>
        <w:rPr>
          <w:rFonts w:ascii="Segoe UI" w:hAnsi="Segoe UI" w:cs="Segoe UI"/>
          <w:color w:val="003366"/>
          <w:sz w:val="56"/>
          <w:szCs w:val="60"/>
        </w:rPr>
      </w:pPr>
      <w:r w:rsidRPr="005029AA">
        <w:rPr>
          <w:rFonts w:ascii="Segoe UI" w:hAnsi="Segoe UI" w:cs="Segoe UI"/>
          <w:noProof/>
          <w:color w:val="D7E1F5"/>
          <w:sz w:val="56"/>
          <w:szCs w:val="50"/>
          <w:lang w:eastAsia="de-DE"/>
        </w:rPr>
        <mc:AlternateContent>
          <mc:Choice Requires="wpg">
            <w:drawing>
              <wp:anchor distT="0" distB="0" distL="114300" distR="114300" simplePos="0" relativeHeight="251665408" behindDoc="1" locked="0" layoutInCell="1" allowOverlap="1" wp14:anchorId="688F28CD" wp14:editId="4B503C97">
                <wp:simplePos x="0" y="0"/>
                <wp:positionH relativeFrom="margin">
                  <wp:posOffset>3175</wp:posOffset>
                </wp:positionH>
                <wp:positionV relativeFrom="paragraph">
                  <wp:posOffset>487680</wp:posOffset>
                </wp:positionV>
                <wp:extent cx="1620000" cy="71755"/>
                <wp:effectExtent l="0" t="0" r="0" b="4445"/>
                <wp:wrapTopAndBottom/>
                <wp:docPr id="29" name="Gruppieren 29"/>
                <wp:cNvGraphicFramePr/>
                <a:graphic xmlns:a="http://schemas.openxmlformats.org/drawingml/2006/main">
                  <a:graphicData uri="http://schemas.microsoft.com/office/word/2010/wordprocessingGroup">
                    <wpg:wgp>
                      <wpg:cNvGrpSpPr/>
                      <wpg:grpSpPr>
                        <a:xfrm flipH="1">
                          <a:off x="0" y="0"/>
                          <a:ext cx="1620000" cy="71755"/>
                          <a:chOff x="0" y="0"/>
                          <a:chExt cx="1726565" cy="57600"/>
                        </a:xfrm>
                      </wpg:grpSpPr>
                      <wps:wsp>
                        <wps:cNvPr id="30" name="Rechteck 30"/>
                        <wps:cNvSpPr/>
                        <wps:spPr>
                          <a:xfrm>
                            <a:off x="0" y="0"/>
                            <a:ext cx="864000" cy="57600"/>
                          </a:xfrm>
                          <a:prstGeom prst="rect">
                            <a:avLst/>
                          </a:prstGeom>
                          <a:solidFill>
                            <a:srgbClr val="23035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Rechteck 31"/>
                        <wps:cNvSpPr/>
                        <wps:spPr>
                          <a:xfrm>
                            <a:off x="862965" y="0"/>
                            <a:ext cx="863600" cy="57150"/>
                          </a:xfrm>
                          <a:prstGeom prst="rect">
                            <a:avLst/>
                          </a:prstGeom>
                          <a:solidFill>
                            <a:srgbClr val="D7E1F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3087782" id="Gruppieren 29" o:spid="_x0000_s1026" style="position:absolute;margin-left:.25pt;margin-top:38.4pt;width:127.55pt;height:5.65pt;flip:x;z-index:-251651072;mso-position-horizontal-relative:margin;mso-width-relative:margin;mso-height-relative:margin" coordsize="17265,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">
                <v:rect id="Rechteck 30" o:spid="_x0000_s1027" style="position:absolute;width:8640;height:5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" fillcolor="#23035a" stroked="f" strokeweight="2pt"/>
                <v:rect id="Rechteck 31" o:spid="_x0000_s1028" style="position:absolute;left:8629;width:8636;height:5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" fillcolor="#d7e1f5" stroked="f" strokeweight="2pt"/>
                <w10:wrap type="topAndBottom" anchorx="margin"/>
              </v:group>
            </w:pict>
          </mc:Fallback>
        </mc:AlternateContent>
      </w:r>
      <w:r w:rsidR="00BB2914" w:rsidRPr="005029AA">
        <w:rPr>
          <w:rFonts w:ascii="Segoe UI" w:hAnsi="Segoe UI" w:cs="Segoe UI"/>
          <w:color w:val="D7E1F5"/>
          <w:sz w:val="56"/>
          <w:szCs w:val="50"/>
        </w:rPr>
        <w:t>sonntag judika 2025</w:t>
      </w:r>
      <w:r w:rsidR="00BB2914" w:rsidRPr="00BB2914">
        <w:rPr>
          <w:rFonts w:ascii="Segoe UI" w:hAnsi="Segoe UI" w:cs="Segoe UI"/>
          <w:color w:val="003366"/>
          <w:sz w:val="60"/>
          <w:szCs w:val="60"/>
        </w:rPr>
        <w:br/>
      </w:r>
      <w:r w:rsidR="00BB2914" w:rsidRPr="005029AA">
        <w:rPr>
          <w:rFonts w:ascii="Segoe UI" w:hAnsi="Segoe UI" w:cs="Segoe UI"/>
          <w:color w:val="003366"/>
          <w:sz w:val="56"/>
          <w:szCs w:val="60"/>
        </w:rPr>
        <w:t>SCHAFFE MIR RECHT</w:t>
      </w:r>
    </w:p>
    <w:p w14:paraId="6F6D16A3" w14:textId="77777777" w:rsidR="00BB2914" w:rsidRPr="00BB2914" w:rsidRDefault="00BB2914" w:rsidP="00BB2914">
      <w:pPr>
        <w:pStyle w:val="KleinerersekundrerUntertitel"/>
        <w:framePr w:wrap="around" w:hAnchor="page" w:x="1111" w:y="14271"/>
        <w:rPr>
          <w:rFonts w:ascii="Segoe UI" w:hAnsi="Segoe UI" w:cs="Segoe UI"/>
          <w:color w:val="003366"/>
        </w:rPr>
      </w:pPr>
      <w:r w:rsidRPr="00BB2914">
        <w:rPr>
          <w:rFonts w:ascii="Segoe UI" w:hAnsi="Segoe UI" w:cs="Segoe UI"/>
          <w:color w:val="003366"/>
        </w:rPr>
        <w:t>Gottesdienst-entwurf</w:t>
      </w:r>
    </w:p>
    <w:p w14:paraId="470A51B7" w14:textId="77777777" w:rsidR="00BB2914" w:rsidRPr="00BB2914" w:rsidRDefault="00BB2914" w:rsidP="00BB2914">
      <w:pPr>
        <w:pStyle w:val="KleinerersekundrerUntertitel"/>
        <w:framePr w:wrap="around" w:hAnchor="page" w:x="1111" w:y="14271"/>
        <w:rPr>
          <w:rFonts w:ascii="Segoe UI" w:hAnsi="Segoe UI" w:cs="Segoe UI"/>
          <w:color w:val="003366"/>
        </w:rPr>
      </w:pPr>
      <w:r w:rsidRPr="00BB2914">
        <w:rPr>
          <w:rFonts w:ascii="Segoe UI" w:hAnsi="Segoe UI" w:cs="Segoe UI"/>
          <w:color w:val="003366"/>
        </w:rPr>
        <w:t>Kollektensonntag der Evangelischen Frauenhilfe in Westfalen e.V.</w:t>
      </w:r>
    </w:p>
    <w:p w14:paraId="627D1A56" w14:textId="5308F0E2" w:rsidR="004219AD" w:rsidRPr="00DF0C72" w:rsidRDefault="004219AD" w:rsidP="00BB2914">
      <w:pPr>
        <w:rPr>
          <w:rFonts w:ascii="Segoe UI" w:hAnsi="Segoe UI" w:cs="Segoe UI"/>
          <w:b/>
          <w:sz w:val="24"/>
          <w:szCs w:val="24"/>
        </w:rPr>
        <w:sectPr w:rsidR="004219AD" w:rsidRPr="00DF0C72" w:rsidSect="004219AD">
          <w:headerReference w:type="even" r:id="rId10"/>
          <w:headerReference w:type="default" r:id="rId11"/>
          <w:type w:val="nextColumn"/>
          <w:pgSz w:w="11907" w:h="16840" w:code="9"/>
          <w:pgMar w:top="1134" w:right="1134" w:bottom="1134" w:left="1134" w:header="340" w:footer="340" w:gutter="0"/>
          <w:cols w:space="720"/>
          <w:titlePg/>
          <w:docGrid w:linePitch="272"/>
        </w:sectPr>
      </w:pPr>
    </w:p>
    <w:tbl>
      <w:tblPr>
        <w:tblStyle w:val="Tabellenraster"/>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0" w:type="dxa"/>
          <w:right w:w="227" w:type="dxa"/>
        </w:tblCellMar>
        <w:tblLook w:val="04A0" w:firstRow="1" w:lastRow="0" w:firstColumn="1" w:lastColumn="0" w:noHBand="0" w:noVBand="1"/>
      </w:tblPr>
      <w:tblGrid>
        <w:gridCol w:w="4814"/>
        <w:gridCol w:w="4815"/>
      </w:tblGrid>
      <w:tr w:rsidR="00915DB1" w:rsidRPr="00DF0C72" w14:paraId="39C4DC27" w14:textId="77777777" w:rsidTr="007B09E0">
        <w:tc>
          <w:tcPr>
            <w:tcW w:w="4814" w:type="dxa"/>
          </w:tcPr>
          <w:p w14:paraId="73193277" w14:textId="12E7D257" w:rsidR="00915DB1" w:rsidRPr="00DF0C72" w:rsidRDefault="000060AA" w:rsidP="00915DB1">
            <w:pPr>
              <w:jc w:val="both"/>
              <w:rPr>
                <w:rFonts w:ascii="Segoe UI" w:hAnsi="Segoe UI" w:cs="Segoe UI"/>
                <w:b/>
                <w:color w:val="003399"/>
                <w:sz w:val="24"/>
                <w:szCs w:val="24"/>
              </w:rPr>
            </w:pPr>
            <w:r w:rsidRPr="00DF0C72">
              <w:rPr>
                <w:rFonts w:ascii="Segoe UI" w:hAnsi="Segoe UI" w:cs="Segoe UI"/>
                <w:b/>
                <w:sz w:val="24"/>
                <w:szCs w:val="24"/>
              </w:rPr>
              <w:lastRenderedPageBreak/>
              <w:br w:type="page"/>
            </w:r>
            <w:r w:rsidR="0065079D" w:rsidRPr="00DF0C72">
              <w:rPr>
                <w:rFonts w:ascii="Segoe UI" w:hAnsi="Segoe UI" w:cs="Segoe UI"/>
                <w:b/>
                <w:sz w:val="24"/>
                <w:szCs w:val="24"/>
              </w:rPr>
              <w:br w:type="page"/>
            </w:r>
            <w:r w:rsidR="00915DB1" w:rsidRPr="00DF0C72">
              <w:rPr>
                <w:rFonts w:ascii="Segoe UI" w:hAnsi="Segoe UI" w:cs="Segoe UI"/>
                <w:b/>
                <w:color w:val="003399"/>
                <w:sz w:val="24"/>
                <w:szCs w:val="24"/>
              </w:rPr>
              <w:t>Liebe Gruppenleiterinnen,</w:t>
            </w:r>
          </w:p>
          <w:p w14:paraId="28B1FC10" w14:textId="4F1D759F" w:rsidR="00915DB1" w:rsidRPr="00DF0C72" w:rsidRDefault="00915DB1" w:rsidP="00915DB1">
            <w:pPr>
              <w:jc w:val="both"/>
              <w:rPr>
                <w:rFonts w:ascii="Segoe UI" w:hAnsi="Segoe UI" w:cs="Segoe UI"/>
                <w:b/>
                <w:color w:val="003399"/>
                <w:sz w:val="24"/>
                <w:szCs w:val="24"/>
              </w:rPr>
            </w:pPr>
            <w:r w:rsidRPr="00DF0C72">
              <w:rPr>
                <w:rFonts w:ascii="Segoe UI" w:hAnsi="Segoe UI" w:cs="Segoe UI"/>
                <w:b/>
                <w:color w:val="003399"/>
                <w:sz w:val="24"/>
                <w:szCs w:val="24"/>
              </w:rPr>
              <w:t>liebe Mitglieder der Frauenhilfe,</w:t>
            </w:r>
          </w:p>
          <w:p w14:paraId="4F1FBCF7" w14:textId="77777777" w:rsidR="00915DB1" w:rsidRPr="00DF0C72" w:rsidRDefault="00915DB1" w:rsidP="00915DB1">
            <w:pPr>
              <w:jc w:val="both"/>
              <w:rPr>
                <w:rFonts w:ascii="Segoe UI" w:hAnsi="Segoe UI" w:cs="Segoe UI"/>
                <w:sz w:val="24"/>
                <w:szCs w:val="24"/>
              </w:rPr>
            </w:pPr>
          </w:p>
          <w:p w14:paraId="0FA130B1" w14:textId="4EDDB3FB" w:rsidR="00915DB1" w:rsidRPr="00DF0C72" w:rsidRDefault="00915DB1" w:rsidP="00915DB1">
            <w:pPr>
              <w:jc w:val="both"/>
              <w:rPr>
                <w:rFonts w:ascii="Segoe UI" w:hAnsi="Segoe UI" w:cs="Segoe UI"/>
                <w:sz w:val="24"/>
                <w:szCs w:val="24"/>
              </w:rPr>
            </w:pPr>
            <w:r w:rsidRPr="00DF0C72">
              <w:rPr>
                <w:rFonts w:ascii="Segoe UI" w:hAnsi="Segoe UI" w:cs="Segoe UI"/>
                <w:sz w:val="24"/>
                <w:szCs w:val="24"/>
              </w:rPr>
              <w:t xml:space="preserve">mit diesem Material möchten wir Sie und Ihre Gruppen darin unterstützen, sich an der Gestaltung des Gottesdienstes am Sonntag </w:t>
            </w:r>
            <w:r w:rsidRPr="00DF0C72">
              <w:rPr>
                <w:rFonts w:ascii="Segoe UI" w:hAnsi="Segoe UI" w:cs="Segoe UI"/>
                <w:b/>
                <w:sz w:val="24"/>
                <w:szCs w:val="24"/>
              </w:rPr>
              <w:t>Judika</w:t>
            </w:r>
            <w:r w:rsidRPr="00DF0C72">
              <w:rPr>
                <w:rFonts w:ascii="Segoe UI" w:hAnsi="Segoe UI" w:cs="Segoe UI"/>
                <w:sz w:val="24"/>
                <w:szCs w:val="24"/>
              </w:rPr>
              <w:t xml:space="preserve"> zu beteiligen und – wo dies Praxis ist – in einem anschließenden Kirchen-Café über die Arbeit der Frauenhilfe zu berichten.</w:t>
            </w:r>
          </w:p>
          <w:p w14:paraId="35D5AB6D" w14:textId="77777777" w:rsidR="00915DB1" w:rsidRPr="00DF0C72" w:rsidRDefault="00915DB1" w:rsidP="00915DB1">
            <w:pPr>
              <w:jc w:val="both"/>
              <w:rPr>
                <w:rFonts w:ascii="Segoe UI" w:hAnsi="Segoe UI" w:cs="Segoe UI"/>
                <w:sz w:val="24"/>
                <w:szCs w:val="24"/>
              </w:rPr>
            </w:pPr>
          </w:p>
          <w:p w14:paraId="611E461E" w14:textId="3075CD57" w:rsidR="00915DB1" w:rsidRPr="00DF0C72" w:rsidRDefault="00915DB1" w:rsidP="00915DB1">
            <w:pPr>
              <w:jc w:val="both"/>
              <w:rPr>
                <w:rFonts w:ascii="Segoe UI" w:hAnsi="Segoe UI" w:cs="Segoe UI"/>
                <w:sz w:val="24"/>
                <w:szCs w:val="24"/>
              </w:rPr>
            </w:pPr>
            <w:r w:rsidRPr="00DF0C72">
              <w:rPr>
                <w:rFonts w:ascii="Segoe UI" w:hAnsi="Segoe UI" w:cs="Segoe UI"/>
                <w:sz w:val="24"/>
                <w:szCs w:val="24"/>
              </w:rPr>
              <w:t xml:space="preserve">Schaffe mir Recht, Gott - „Judica me, deus“ heißt dieser erste Satz des 43. Psalms in der lateinischen Sprache. Nach ihm ist der Sonntag Judika benannt, der Sonntag, an dem zwei Wochen vor Ostern die Kollekte für die Arbeit des Landesverbandes der Evangelischen Frauenhilfe in Westfalen (EFHiW) bestimmt ist. </w:t>
            </w:r>
          </w:p>
          <w:p w14:paraId="6174DEB6" w14:textId="77777777" w:rsidR="00915DB1" w:rsidRPr="00DF0C72" w:rsidRDefault="00915DB1" w:rsidP="00915DB1">
            <w:pPr>
              <w:jc w:val="both"/>
              <w:rPr>
                <w:rFonts w:ascii="Segoe UI" w:hAnsi="Segoe UI" w:cs="Segoe UI"/>
                <w:sz w:val="24"/>
                <w:szCs w:val="24"/>
              </w:rPr>
            </w:pPr>
          </w:p>
          <w:p w14:paraId="5B90E8F2" w14:textId="43E925D2" w:rsidR="00915DB1" w:rsidRPr="00DF0C72" w:rsidRDefault="00915DB1" w:rsidP="00915DB1">
            <w:pPr>
              <w:jc w:val="both"/>
              <w:rPr>
                <w:rFonts w:ascii="Segoe UI" w:hAnsi="Segoe UI" w:cs="Segoe UI"/>
                <w:sz w:val="24"/>
                <w:szCs w:val="24"/>
                <w:highlight w:val="yellow"/>
              </w:rPr>
            </w:pPr>
            <w:r w:rsidRPr="00DF0C72">
              <w:rPr>
                <w:rFonts w:ascii="Segoe UI" w:hAnsi="Segoe UI" w:cs="Segoe UI"/>
                <w:sz w:val="24"/>
                <w:szCs w:val="24"/>
              </w:rPr>
              <w:t>Schaffe mir Recht, Gott - wie viele Frauen werden seit biblischen Zeiten in diesen Gebetsruf eingestimmt haben, weil sie aufgrund ihres Geschlechts in ihrer Umwelt, im Beruf, in der Familie Ungerechtigkeit erfahren haben. In jedem Jahr beschäftigen wir uns in den Judika-Gottesdiensten mit einem anderen Lebensbezug dieses Psalmwortes.</w:t>
            </w:r>
            <w:r w:rsidRPr="00DF0C72">
              <w:rPr>
                <w:rFonts w:ascii="Segoe UI" w:hAnsi="Segoe UI" w:cs="Segoe UI"/>
                <w:sz w:val="24"/>
                <w:szCs w:val="24"/>
                <w:highlight w:val="yellow"/>
              </w:rPr>
              <w:t xml:space="preserve"> </w:t>
            </w:r>
          </w:p>
          <w:p w14:paraId="61457D47" w14:textId="39B53C0C" w:rsidR="00915DB1" w:rsidRPr="00DF0C72" w:rsidRDefault="00915DB1" w:rsidP="00915DB1">
            <w:pPr>
              <w:jc w:val="both"/>
              <w:rPr>
                <w:rFonts w:ascii="Segoe UI" w:hAnsi="Segoe UI" w:cs="Segoe UI"/>
                <w:sz w:val="24"/>
                <w:szCs w:val="24"/>
                <w:highlight w:val="yellow"/>
              </w:rPr>
            </w:pPr>
          </w:p>
          <w:p w14:paraId="36FC7D45" w14:textId="57F5630A" w:rsidR="00915DB1" w:rsidRPr="00DF0C72" w:rsidRDefault="00F878BD" w:rsidP="00726C6D">
            <w:pPr>
              <w:jc w:val="both"/>
              <w:rPr>
                <w:rFonts w:ascii="Segoe UI" w:hAnsi="Segoe UI" w:cs="Segoe UI"/>
                <w:sz w:val="24"/>
                <w:szCs w:val="24"/>
                <w:highlight w:val="yellow"/>
              </w:rPr>
            </w:pPr>
            <w:r w:rsidRPr="001C674E">
              <w:rPr>
                <w:rFonts w:ascii="Segoe UI" w:hAnsi="Segoe UI" w:cs="Segoe UI"/>
                <w:sz w:val="24"/>
                <w:szCs w:val="24"/>
              </w:rPr>
              <w:t>Wir haben für das Jahr 2025</w:t>
            </w:r>
            <w:r w:rsidR="001F4DEA" w:rsidRPr="001C674E">
              <w:rPr>
                <w:rFonts w:ascii="Segoe UI" w:hAnsi="Segoe UI" w:cs="Segoe UI"/>
                <w:sz w:val="24"/>
                <w:szCs w:val="24"/>
              </w:rPr>
              <w:t xml:space="preserve"> das Thema „</w:t>
            </w:r>
            <w:r w:rsidRPr="001C674E">
              <w:rPr>
                <w:rFonts w:ascii="Segoe UI" w:hAnsi="Segoe UI" w:cs="Segoe UI"/>
                <w:b/>
                <w:sz w:val="24"/>
                <w:szCs w:val="24"/>
              </w:rPr>
              <w:t>Demokratie</w:t>
            </w:r>
            <w:r w:rsidR="001F4DEA" w:rsidRPr="001C674E">
              <w:rPr>
                <w:rFonts w:ascii="Segoe UI" w:hAnsi="Segoe UI" w:cs="Segoe UI"/>
                <w:sz w:val="24"/>
                <w:szCs w:val="24"/>
              </w:rPr>
              <w:t>“ gewählt und als Titel formuliert „</w:t>
            </w:r>
            <w:r w:rsidR="00726C6D" w:rsidRPr="001C674E">
              <w:rPr>
                <w:rFonts w:ascii="Segoe UI" w:hAnsi="Segoe UI" w:cs="Segoe UI"/>
                <w:b/>
                <w:sz w:val="24"/>
                <w:szCs w:val="24"/>
              </w:rPr>
              <w:t>Heute. Morgen. Und alle Tage. – Gemeinsam Demokratie gestalten</w:t>
            </w:r>
            <w:r w:rsidR="001F4DEA" w:rsidRPr="001C674E">
              <w:rPr>
                <w:rFonts w:ascii="Segoe UI" w:hAnsi="Segoe UI" w:cs="Segoe UI"/>
                <w:sz w:val="24"/>
                <w:szCs w:val="24"/>
              </w:rPr>
              <w:t>“. Seit einigen Jahren nimmt der Judika-Gottesdienst das Jahresthema der EFHiW auf.</w:t>
            </w:r>
          </w:p>
        </w:tc>
        <w:tc>
          <w:tcPr>
            <w:tcW w:w="4815" w:type="dxa"/>
          </w:tcPr>
          <w:p w14:paraId="001A5F71" w14:textId="77777777" w:rsidR="00974F3F" w:rsidRDefault="00974F3F" w:rsidP="001F4DEA">
            <w:pPr>
              <w:jc w:val="both"/>
              <w:rPr>
                <w:rFonts w:ascii="Segoe UI" w:hAnsi="Segoe UI" w:cs="Segoe UI"/>
                <w:sz w:val="24"/>
                <w:szCs w:val="24"/>
              </w:rPr>
            </w:pPr>
          </w:p>
          <w:p w14:paraId="432BE0A6" w14:textId="77777777" w:rsidR="00974F3F" w:rsidRDefault="00974F3F" w:rsidP="001F4DEA">
            <w:pPr>
              <w:jc w:val="both"/>
              <w:rPr>
                <w:rFonts w:ascii="Segoe UI" w:hAnsi="Segoe UI" w:cs="Segoe UI"/>
                <w:sz w:val="24"/>
                <w:szCs w:val="24"/>
              </w:rPr>
            </w:pPr>
          </w:p>
          <w:p w14:paraId="1DAD9133" w14:textId="77777777" w:rsidR="00974F3F" w:rsidRDefault="00974F3F" w:rsidP="001F4DEA">
            <w:pPr>
              <w:jc w:val="both"/>
              <w:rPr>
                <w:rFonts w:ascii="Segoe UI" w:hAnsi="Segoe UI" w:cs="Segoe UI"/>
                <w:sz w:val="24"/>
                <w:szCs w:val="24"/>
              </w:rPr>
            </w:pPr>
          </w:p>
          <w:p w14:paraId="177F15B8" w14:textId="76470591" w:rsidR="001F4DEA" w:rsidRPr="001C674E" w:rsidRDefault="001F4DEA" w:rsidP="001F4DEA">
            <w:pPr>
              <w:jc w:val="both"/>
              <w:rPr>
                <w:rFonts w:ascii="Segoe UI" w:hAnsi="Segoe UI" w:cs="Segoe UI"/>
                <w:sz w:val="24"/>
                <w:szCs w:val="24"/>
              </w:rPr>
            </w:pPr>
            <w:r w:rsidRPr="001C674E">
              <w:rPr>
                <w:rFonts w:ascii="Segoe UI" w:hAnsi="Segoe UI" w:cs="Segoe UI"/>
                <w:sz w:val="24"/>
                <w:szCs w:val="24"/>
              </w:rPr>
              <w:t>Auch dieses Mal werden wir vom Jahresthema 202</w:t>
            </w:r>
            <w:r w:rsidR="001C674E" w:rsidRPr="001C674E">
              <w:rPr>
                <w:rFonts w:ascii="Segoe UI" w:hAnsi="Segoe UI" w:cs="Segoe UI"/>
                <w:sz w:val="24"/>
                <w:szCs w:val="24"/>
              </w:rPr>
              <w:t>5</w:t>
            </w:r>
            <w:r w:rsidRPr="001C674E">
              <w:rPr>
                <w:rFonts w:ascii="Segoe UI" w:hAnsi="Segoe UI" w:cs="Segoe UI"/>
                <w:sz w:val="24"/>
                <w:szCs w:val="24"/>
              </w:rPr>
              <w:t xml:space="preserve"> hören. Der Titel lautet: </w:t>
            </w:r>
          </w:p>
          <w:p w14:paraId="0170F230" w14:textId="3A436FE8" w:rsidR="001F4DEA" w:rsidRPr="001C674E" w:rsidRDefault="001F4DEA" w:rsidP="001F4DEA">
            <w:pPr>
              <w:jc w:val="both"/>
              <w:rPr>
                <w:rFonts w:ascii="Segoe UI" w:hAnsi="Segoe UI" w:cs="Segoe UI"/>
                <w:sz w:val="24"/>
                <w:szCs w:val="24"/>
              </w:rPr>
            </w:pPr>
          </w:p>
          <w:p w14:paraId="7ACC9241" w14:textId="77777777" w:rsidR="00591EBE" w:rsidRDefault="001C674E" w:rsidP="001F4DEA">
            <w:pPr>
              <w:jc w:val="both"/>
              <w:rPr>
                <w:rFonts w:ascii="Segoe UI" w:hAnsi="Segoe UI" w:cs="Segoe UI"/>
                <w:b/>
                <w:sz w:val="24"/>
                <w:szCs w:val="24"/>
              </w:rPr>
            </w:pPr>
            <w:r w:rsidRPr="00591EBE">
              <w:rPr>
                <w:rFonts w:ascii="Segoe UI" w:hAnsi="Segoe UI" w:cs="Segoe UI"/>
                <w:b/>
                <w:sz w:val="24"/>
                <w:szCs w:val="24"/>
              </w:rPr>
              <w:t xml:space="preserve">Machen statt Meckern! </w:t>
            </w:r>
          </w:p>
          <w:p w14:paraId="20A9B146" w14:textId="77777777" w:rsidR="00591EBE" w:rsidRDefault="001C674E" w:rsidP="001F4DEA">
            <w:pPr>
              <w:jc w:val="both"/>
              <w:rPr>
                <w:rFonts w:ascii="Segoe UI" w:hAnsi="Segoe UI" w:cs="Segoe UI"/>
                <w:b/>
                <w:sz w:val="24"/>
                <w:szCs w:val="24"/>
              </w:rPr>
            </w:pPr>
            <w:r w:rsidRPr="00591EBE">
              <w:rPr>
                <w:rFonts w:ascii="Segoe UI" w:hAnsi="Segoe UI" w:cs="Segoe UI"/>
                <w:b/>
                <w:sz w:val="24"/>
                <w:szCs w:val="24"/>
              </w:rPr>
              <w:t xml:space="preserve">Demokratie gestalten. </w:t>
            </w:r>
          </w:p>
          <w:p w14:paraId="0EEC1CC6" w14:textId="0E424DA7" w:rsidR="001F4DEA" w:rsidRPr="00591EBE" w:rsidRDefault="001C674E" w:rsidP="001F4DEA">
            <w:pPr>
              <w:jc w:val="both"/>
              <w:rPr>
                <w:rFonts w:ascii="Segoe UI" w:hAnsi="Segoe UI" w:cs="Segoe UI"/>
                <w:b/>
                <w:sz w:val="24"/>
                <w:szCs w:val="24"/>
              </w:rPr>
            </w:pPr>
            <w:r w:rsidRPr="00591EBE">
              <w:rPr>
                <w:rFonts w:ascii="Segoe UI" w:hAnsi="Segoe UI" w:cs="Segoe UI"/>
                <w:b/>
                <w:sz w:val="24"/>
                <w:szCs w:val="24"/>
              </w:rPr>
              <w:t>In Kirche und Gesellschaft.</w:t>
            </w:r>
          </w:p>
          <w:p w14:paraId="3B830CCA" w14:textId="7CACDCC7" w:rsidR="001F4DEA" w:rsidRPr="001C674E" w:rsidRDefault="001F4DEA" w:rsidP="001F4DEA">
            <w:pPr>
              <w:jc w:val="both"/>
              <w:rPr>
                <w:rFonts w:ascii="Segoe UI" w:hAnsi="Segoe UI" w:cs="Segoe UI"/>
                <w:sz w:val="24"/>
                <w:szCs w:val="24"/>
              </w:rPr>
            </w:pPr>
          </w:p>
          <w:p w14:paraId="40A4EF83" w14:textId="31CE2615" w:rsidR="001F4DEA" w:rsidRPr="001C674E" w:rsidRDefault="001F4DEA" w:rsidP="001F4DEA">
            <w:pPr>
              <w:jc w:val="both"/>
              <w:rPr>
                <w:rFonts w:ascii="Segoe UI" w:hAnsi="Segoe UI" w:cs="Segoe UI"/>
                <w:sz w:val="24"/>
                <w:szCs w:val="24"/>
              </w:rPr>
            </w:pPr>
            <w:r w:rsidRPr="001C674E">
              <w:rPr>
                <w:rFonts w:ascii="Segoe UI" w:hAnsi="Segoe UI" w:cs="Segoe UI"/>
                <w:sz w:val="24"/>
                <w:szCs w:val="24"/>
              </w:rPr>
              <w:t xml:space="preserve">So miteinander verbunden, </w:t>
            </w:r>
            <w:r w:rsidR="00191802">
              <w:rPr>
                <w:rFonts w:ascii="Segoe UI" w:hAnsi="Segoe UI" w:cs="Segoe UI"/>
                <w:sz w:val="24"/>
                <w:szCs w:val="24"/>
              </w:rPr>
              <w:t>soll</w:t>
            </w:r>
            <w:r w:rsidRPr="001C674E">
              <w:rPr>
                <w:rFonts w:ascii="Segoe UI" w:hAnsi="Segoe UI" w:cs="Segoe UI"/>
                <w:sz w:val="24"/>
                <w:szCs w:val="24"/>
              </w:rPr>
              <w:t xml:space="preserve"> das Jahresthema noch stärker in unserem Verband und in </w:t>
            </w:r>
            <w:r w:rsidR="001C674E" w:rsidRPr="001C674E">
              <w:rPr>
                <w:rFonts w:ascii="Segoe UI" w:hAnsi="Segoe UI" w:cs="Segoe UI"/>
                <w:sz w:val="24"/>
                <w:szCs w:val="24"/>
              </w:rPr>
              <w:t>den Gemeinden verankert werden.</w:t>
            </w:r>
          </w:p>
          <w:p w14:paraId="12854272" w14:textId="77777777" w:rsidR="001F4DEA" w:rsidRPr="00DF0C72" w:rsidRDefault="001F4DEA" w:rsidP="001F4DEA">
            <w:pPr>
              <w:jc w:val="both"/>
              <w:rPr>
                <w:rFonts w:ascii="Segoe UI" w:hAnsi="Segoe UI" w:cs="Segoe UI"/>
                <w:sz w:val="24"/>
                <w:szCs w:val="24"/>
                <w:highlight w:val="yellow"/>
              </w:rPr>
            </w:pPr>
          </w:p>
          <w:p w14:paraId="73448D80" w14:textId="77777777" w:rsidR="00DA7515" w:rsidRDefault="00191802" w:rsidP="001A4D4C">
            <w:pPr>
              <w:jc w:val="both"/>
              <w:rPr>
                <w:rFonts w:ascii="Segoe UI" w:hAnsi="Segoe UI" w:cs="Segoe UI"/>
                <w:sz w:val="24"/>
                <w:szCs w:val="24"/>
              </w:rPr>
            </w:pPr>
            <w:r>
              <w:rPr>
                <w:rFonts w:ascii="Segoe UI" w:hAnsi="Segoe UI" w:cs="Segoe UI"/>
                <w:sz w:val="24"/>
                <w:szCs w:val="24"/>
              </w:rPr>
              <w:t xml:space="preserve">Das diesjährige Gottesdienstmaterial erinnert </w:t>
            </w:r>
            <w:r w:rsidR="00DA7515">
              <w:rPr>
                <w:rFonts w:ascii="Segoe UI" w:hAnsi="Segoe UI" w:cs="Segoe UI"/>
                <w:sz w:val="24"/>
                <w:szCs w:val="24"/>
              </w:rPr>
              <w:t xml:space="preserve">mit dem Anspiel </w:t>
            </w:r>
            <w:r>
              <w:rPr>
                <w:rFonts w:ascii="Segoe UI" w:hAnsi="Segoe UI" w:cs="Segoe UI"/>
                <w:sz w:val="24"/>
                <w:szCs w:val="24"/>
              </w:rPr>
              <w:t xml:space="preserve">an mutige Frauen, die sich in ihrer jeweiligen Zeit für ihre Gesellschaft eingesetzt haben – „Demokratie-Gestalten“. Sie können uns Vorbilder sein, wenn wir Demokratie gestalten. </w:t>
            </w:r>
          </w:p>
          <w:p w14:paraId="7BDFAED1" w14:textId="77777777" w:rsidR="00DA7515" w:rsidRDefault="00DA7515" w:rsidP="001A4D4C">
            <w:pPr>
              <w:jc w:val="both"/>
              <w:rPr>
                <w:rFonts w:ascii="Segoe UI" w:hAnsi="Segoe UI" w:cs="Segoe UI"/>
                <w:sz w:val="24"/>
                <w:szCs w:val="24"/>
              </w:rPr>
            </w:pPr>
          </w:p>
          <w:p w14:paraId="467DEA40" w14:textId="77777777" w:rsidR="00915DB1" w:rsidRDefault="00177A6D" w:rsidP="00177A6D">
            <w:pPr>
              <w:jc w:val="both"/>
              <w:rPr>
                <w:rFonts w:ascii="Segoe UI" w:hAnsi="Segoe UI" w:cs="Segoe UI"/>
                <w:sz w:val="24"/>
                <w:szCs w:val="24"/>
              </w:rPr>
            </w:pPr>
            <w:r>
              <w:rPr>
                <w:rFonts w:ascii="Segoe UI" w:hAnsi="Segoe UI" w:cs="Segoe UI"/>
                <w:sz w:val="24"/>
                <w:szCs w:val="24"/>
              </w:rPr>
              <w:t xml:space="preserve">Die Lesung nimmt die Seligpreisungen auf. </w:t>
            </w:r>
            <w:r w:rsidR="00191802">
              <w:rPr>
                <w:rFonts w:ascii="Segoe UI" w:hAnsi="Segoe UI" w:cs="Segoe UI"/>
                <w:sz w:val="24"/>
                <w:szCs w:val="24"/>
              </w:rPr>
              <w:t xml:space="preserve">In der Predigt geht es um den Psalm 43, der dem Sonntag Judika seinen Namen gegeben hat und um Gottes </w:t>
            </w:r>
            <w:r>
              <w:rPr>
                <w:rFonts w:ascii="Segoe UI" w:hAnsi="Segoe UI" w:cs="Segoe UI"/>
                <w:sz w:val="24"/>
                <w:szCs w:val="24"/>
              </w:rPr>
              <w:t>Richten und wie es sich von unserer heutigen Rechtsprechung unterscheidet.</w:t>
            </w:r>
          </w:p>
          <w:p w14:paraId="75F4BC69" w14:textId="77777777" w:rsidR="00177A6D" w:rsidRDefault="00177A6D" w:rsidP="00177A6D">
            <w:pPr>
              <w:jc w:val="both"/>
              <w:rPr>
                <w:rFonts w:ascii="Segoe UI" w:hAnsi="Segoe UI" w:cs="Segoe UI"/>
                <w:sz w:val="24"/>
                <w:szCs w:val="24"/>
              </w:rPr>
            </w:pPr>
          </w:p>
          <w:p w14:paraId="0F5E8FF1" w14:textId="401A7B91" w:rsidR="00177A6D" w:rsidRPr="00DF0C72" w:rsidRDefault="00177A6D" w:rsidP="00177A6D">
            <w:pPr>
              <w:jc w:val="both"/>
              <w:rPr>
                <w:rFonts w:ascii="Segoe UI" w:hAnsi="Segoe UI" w:cs="Segoe UI"/>
                <w:sz w:val="24"/>
                <w:szCs w:val="24"/>
              </w:rPr>
            </w:pPr>
            <w:r>
              <w:rPr>
                <w:rFonts w:ascii="Segoe UI" w:hAnsi="Segoe UI" w:cs="Segoe UI"/>
                <w:sz w:val="24"/>
                <w:szCs w:val="24"/>
              </w:rPr>
              <w:t>Wir freuen uns, wenn Sie dieses Gottesdienstmaterial nutzen und damit Aspekte unseres Jahresthemas in Ihre Gemeinde hineintragen.</w:t>
            </w:r>
          </w:p>
        </w:tc>
      </w:tr>
    </w:tbl>
    <w:p w14:paraId="2C155179" w14:textId="06A08DE8" w:rsidR="00915DB1" w:rsidRPr="00DF0C72" w:rsidRDefault="00915DB1" w:rsidP="001A4D4C">
      <w:pPr>
        <w:jc w:val="both"/>
        <w:rPr>
          <w:rFonts w:ascii="Segoe UI" w:hAnsi="Segoe UI" w:cs="Segoe UI"/>
          <w:sz w:val="24"/>
          <w:szCs w:val="24"/>
        </w:rPr>
      </w:pPr>
    </w:p>
    <w:p w14:paraId="1A1FC22B" w14:textId="0443691C" w:rsidR="001F4DEA" w:rsidRPr="00DF0C72" w:rsidRDefault="001F4DEA" w:rsidP="001A4D4C">
      <w:pPr>
        <w:jc w:val="both"/>
        <w:rPr>
          <w:rFonts w:ascii="Segoe UI" w:hAnsi="Segoe UI" w:cs="Segoe UI"/>
          <w:sz w:val="24"/>
          <w:szCs w:val="24"/>
        </w:rPr>
      </w:pPr>
    </w:p>
    <w:p w14:paraId="6FB75C69" w14:textId="60988596" w:rsidR="001F4DEA" w:rsidRPr="00DF0C72" w:rsidRDefault="001F4DEA" w:rsidP="001A4D4C">
      <w:pPr>
        <w:jc w:val="both"/>
        <w:rPr>
          <w:rFonts w:ascii="Segoe UI" w:hAnsi="Segoe UI" w:cs="Segoe UI"/>
          <w:sz w:val="24"/>
          <w:szCs w:val="24"/>
        </w:rPr>
      </w:pPr>
    </w:p>
    <w:p w14:paraId="5649B37E" w14:textId="1C0C0E5B" w:rsidR="001F4DEA" w:rsidRPr="00DF0C72" w:rsidRDefault="001F4DEA" w:rsidP="001A4D4C">
      <w:pPr>
        <w:jc w:val="both"/>
        <w:rPr>
          <w:rFonts w:ascii="Segoe UI" w:hAnsi="Segoe UI" w:cs="Segoe UI"/>
          <w:sz w:val="24"/>
          <w:szCs w:val="24"/>
        </w:rPr>
      </w:pPr>
    </w:p>
    <w:p w14:paraId="158F6F62" w14:textId="41C73E7B" w:rsidR="001F4DEA" w:rsidRPr="00DF0C72" w:rsidRDefault="001F4DEA" w:rsidP="001A4D4C">
      <w:pPr>
        <w:jc w:val="both"/>
        <w:rPr>
          <w:rFonts w:ascii="Segoe UI" w:hAnsi="Segoe UI" w:cs="Segoe UI"/>
          <w:sz w:val="24"/>
          <w:szCs w:val="24"/>
        </w:rPr>
      </w:pPr>
    </w:p>
    <w:p w14:paraId="13B4D15F" w14:textId="1EE5936F" w:rsidR="001F4DEA" w:rsidRPr="00DF0C72" w:rsidRDefault="001F4DEA" w:rsidP="001A4D4C">
      <w:pPr>
        <w:jc w:val="both"/>
        <w:rPr>
          <w:rFonts w:ascii="Segoe UI" w:hAnsi="Segoe UI" w:cs="Segoe UI"/>
          <w:sz w:val="24"/>
          <w:szCs w:val="24"/>
        </w:rPr>
      </w:pPr>
    </w:p>
    <w:p w14:paraId="6855CD0F" w14:textId="6FB57E41" w:rsidR="001F4DEA" w:rsidRPr="00DF0C72" w:rsidRDefault="001F4DEA" w:rsidP="001A4D4C">
      <w:pPr>
        <w:jc w:val="both"/>
        <w:rPr>
          <w:rFonts w:ascii="Segoe UI" w:hAnsi="Segoe UI" w:cs="Segoe UI"/>
          <w:sz w:val="24"/>
          <w:szCs w:val="24"/>
        </w:rPr>
      </w:pPr>
    </w:p>
    <w:p w14:paraId="20B985EA" w14:textId="095692BD" w:rsidR="001F4DEA" w:rsidRPr="00DF0C72" w:rsidRDefault="001F4DEA" w:rsidP="001A4D4C">
      <w:pPr>
        <w:jc w:val="both"/>
        <w:rPr>
          <w:rFonts w:ascii="Segoe UI" w:hAnsi="Segoe UI" w:cs="Segoe UI"/>
          <w:sz w:val="24"/>
          <w:szCs w:val="24"/>
        </w:rPr>
      </w:pPr>
    </w:p>
    <w:p w14:paraId="5948124F" w14:textId="3C6966B6" w:rsidR="00EB6475" w:rsidRPr="00DF0C72" w:rsidRDefault="00EB6475">
      <w:pPr>
        <w:overflowPunct/>
        <w:autoSpaceDE/>
        <w:autoSpaceDN/>
        <w:adjustRightInd/>
        <w:jc w:val="both"/>
        <w:textAlignment w:val="auto"/>
        <w:rPr>
          <w:rFonts w:ascii="Segoe UI" w:hAnsi="Segoe UI" w:cs="Segoe UI"/>
          <w:sz w:val="24"/>
          <w:szCs w:val="24"/>
        </w:rPr>
      </w:pPr>
      <w:r w:rsidRPr="00DF0C72">
        <w:rPr>
          <w:rFonts w:ascii="Segoe UI" w:hAnsi="Segoe UI" w:cs="Segoe UI"/>
          <w:sz w:val="24"/>
          <w:szCs w:val="24"/>
        </w:rPr>
        <w:br w:type="page"/>
      </w:r>
    </w:p>
    <w:tbl>
      <w:tblPr>
        <w:tblStyle w:val="Tabellenraster"/>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0" w:type="dxa"/>
          <w:right w:w="0" w:type="dxa"/>
        </w:tblCellMar>
        <w:tblLook w:val="04A0" w:firstRow="1" w:lastRow="0" w:firstColumn="1" w:lastColumn="0" w:noHBand="0" w:noVBand="1"/>
      </w:tblPr>
      <w:tblGrid>
        <w:gridCol w:w="4814"/>
        <w:gridCol w:w="4815"/>
      </w:tblGrid>
      <w:tr w:rsidR="001F4DEA" w:rsidRPr="00DF0C72" w14:paraId="4584BCEB" w14:textId="77777777" w:rsidTr="008B2DE0">
        <w:tc>
          <w:tcPr>
            <w:tcW w:w="4814" w:type="dxa"/>
          </w:tcPr>
          <w:p w14:paraId="0C2F3F32" w14:textId="563E9D23" w:rsidR="001F4DEA" w:rsidRPr="00DF0C72" w:rsidRDefault="001F4DEA" w:rsidP="001F4DEA">
            <w:pPr>
              <w:jc w:val="both"/>
              <w:rPr>
                <w:rFonts w:ascii="Segoe UI" w:hAnsi="Segoe UI" w:cs="Segoe UI"/>
                <w:sz w:val="24"/>
                <w:szCs w:val="24"/>
              </w:rPr>
            </w:pPr>
            <w:r w:rsidRPr="00DF0C72">
              <w:rPr>
                <w:rFonts w:ascii="Segoe UI" w:hAnsi="Segoe UI" w:cs="Segoe UI"/>
                <w:sz w:val="24"/>
                <w:szCs w:val="24"/>
              </w:rPr>
              <w:lastRenderedPageBreak/>
              <w:t xml:space="preserve">Neben dem </w:t>
            </w:r>
            <w:r w:rsidRPr="00DF0C72">
              <w:rPr>
                <w:rFonts w:ascii="Segoe UI" w:hAnsi="Segoe UI" w:cs="Segoe UI"/>
                <w:b/>
                <w:sz w:val="24"/>
                <w:szCs w:val="24"/>
              </w:rPr>
              <w:t>Gottesdienstentwurf</w:t>
            </w:r>
            <w:r w:rsidRPr="00DF0C72">
              <w:rPr>
                <w:rFonts w:ascii="Segoe UI" w:hAnsi="Segoe UI" w:cs="Segoe UI"/>
                <w:sz w:val="24"/>
                <w:szCs w:val="24"/>
              </w:rPr>
              <w:t xml:space="preserve"> mit ausformulierter </w:t>
            </w:r>
            <w:r w:rsidRPr="00DF0C72">
              <w:rPr>
                <w:rFonts w:ascii="Segoe UI" w:hAnsi="Segoe UI" w:cs="Segoe UI"/>
                <w:b/>
                <w:sz w:val="24"/>
                <w:szCs w:val="24"/>
              </w:rPr>
              <w:t>Predigt</w:t>
            </w:r>
            <w:r w:rsidRPr="00DF0C72">
              <w:rPr>
                <w:rFonts w:ascii="Segoe UI" w:hAnsi="Segoe UI" w:cs="Segoe UI"/>
                <w:sz w:val="24"/>
                <w:szCs w:val="24"/>
              </w:rPr>
              <w:t xml:space="preserve"> haben wir auch eine </w:t>
            </w:r>
            <w:r w:rsidRPr="00DF0C72">
              <w:rPr>
                <w:rFonts w:ascii="Segoe UI" w:hAnsi="Segoe UI" w:cs="Segoe UI"/>
                <w:b/>
                <w:sz w:val="24"/>
                <w:szCs w:val="24"/>
              </w:rPr>
              <w:t>Kollektenabkündigung</w:t>
            </w:r>
            <w:r w:rsidRPr="00DF0C72">
              <w:rPr>
                <w:rFonts w:ascii="Segoe UI" w:hAnsi="Segoe UI" w:cs="Segoe UI"/>
                <w:sz w:val="24"/>
                <w:szCs w:val="24"/>
              </w:rPr>
              <w:t xml:space="preserve">, einen </w:t>
            </w:r>
            <w:r w:rsidRPr="00DF0C72">
              <w:rPr>
                <w:rFonts w:ascii="Segoe UI" w:hAnsi="Segoe UI" w:cs="Segoe UI"/>
                <w:b/>
                <w:sz w:val="24"/>
                <w:szCs w:val="24"/>
              </w:rPr>
              <w:t>Zeitplan</w:t>
            </w:r>
            <w:r w:rsidRPr="00DF0C72">
              <w:rPr>
                <w:rFonts w:ascii="Segoe UI" w:hAnsi="Segoe UI" w:cs="Segoe UI"/>
                <w:sz w:val="24"/>
                <w:szCs w:val="24"/>
              </w:rPr>
              <w:t xml:space="preserve"> für die Vorbereitung und weitere Materialien zusammengestellt, die Sie zur Werbung für diesen Gottesdienst nutzen können. Bitte nehmen Sie möglichst bald Kontakt zu Ihrer Pfarrerin oder Ihrem Pfarrer auf, um Ihre Beteiligung an der Gottesdienstgestaltung für den Sonntag Judika anzubieten. Wenn in Ihrer Gemeinde mehrere Gruppen der Frauenhilfe angehören, empfiehlt es sich, den Gottesdienst gemeinsam zu gestalten.</w:t>
            </w:r>
          </w:p>
          <w:p w14:paraId="0B981D09" w14:textId="77777777" w:rsidR="001F4DEA" w:rsidRPr="00DF0C72" w:rsidRDefault="001F4DEA" w:rsidP="001F4DEA">
            <w:pPr>
              <w:jc w:val="both"/>
              <w:rPr>
                <w:rFonts w:ascii="Segoe UI" w:hAnsi="Segoe UI" w:cs="Segoe UI"/>
                <w:sz w:val="24"/>
                <w:szCs w:val="24"/>
              </w:rPr>
            </w:pPr>
          </w:p>
          <w:p w14:paraId="659E9AC3" w14:textId="77777777" w:rsidR="001F4DEA" w:rsidRPr="00DF0C72" w:rsidRDefault="001F4DEA" w:rsidP="001F4DEA">
            <w:pPr>
              <w:jc w:val="both"/>
              <w:rPr>
                <w:rFonts w:ascii="Segoe UI" w:hAnsi="Segoe UI" w:cs="Segoe UI"/>
                <w:sz w:val="24"/>
                <w:szCs w:val="24"/>
              </w:rPr>
            </w:pPr>
            <w:r w:rsidRPr="00DF0C72">
              <w:rPr>
                <w:rFonts w:ascii="Segoe UI" w:hAnsi="Segoe UI" w:cs="Segoe UI"/>
                <w:sz w:val="24"/>
                <w:szCs w:val="24"/>
              </w:rPr>
              <w:t>Bitte stellen Sie Ihre Anfrage so bald wie möglich, damit der Gottesdienstplan entsprechend verabredet werden kann.</w:t>
            </w:r>
          </w:p>
          <w:p w14:paraId="10A42966" w14:textId="77777777" w:rsidR="001F4DEA" w:rsidRPr="00DF0C72" w:rsidRDefault="001F4DEA" w:rsidP="001F4DEA">
            <w:pPr>
              <w:jc w:val="both"/>
              <w:rPr>
                <w:rFonts w:ascii="Segoe UI" w:hAnsi="Segoe UI" w:cs="Segoe UI"/>
                <w:sz w:val="24"/>
                <w:szCs w:val="24"/>
              </w:rPr>
            </w:pPr>
            <w:r w:rsidRPr="00DF0C72">
              <w:rPr>
                <w:rFonts w:ascii="Segoe UI" w:hAnsi="Segoe UI" w:cs="Segoe UI"/>
                <w:sz w:val="24"/>
                <w:szCs w:val="24"/>
              </w:rPr>
              <w:t>Wir wünschen Ihnen viel Freude beim Vorbereiten und Gottes Segen beim Feiern Ihres Judika-Gottesdienstes!</w:t>
            </w:r>
          </w:p>
          <w:p w14:paraId="04D4D984" w14:textId="4EB1E49B" w:rsidR="001F4DEA" w:rsidRPr="00DF0C72" w:rsidRDefault="001F4DEA" w:rsidP="001F4DEA">
            <w:pPr>
              <w:jc w:val="both"/>
              <w:rPr>
                <w:rFonts w:ascii="Segoe UI" w:hAnsi="Segoe UI" w:cs="Segoe UI"/>
                <w:sz w:val="24"/>
                <w:szCs w:val="24"/>
              </w:rPr>
            </w:pPr>
          </w:p>
          <w:p w14:paraId="74A95DEA" w14:textId="77777777" w:rsidR="001F4DEA" w:rsidRPr="00DF0C72" w:rsidRDefault="001F4DEA" w:rsidP="001F4DEA">
            <w:pPr>
              <w:jc w:val="both"/>
              <w:rPr>
                <w:rFonts w:ascii="Segoe UI" w:hAnsi="Segoe UI" w:cs="Segoe UI"/>
                <w:sz w:val="24"/>
                <w:szCs w:val="24"/>
              </w:rPr>
            </w:pPr>
            <w:r w:rsidRPr="00DF0C72">
              <w:rPr>
                <w:rFonts w:ascii="Segoe UI" w:hAnsi="Segoe UI" w:cs="Segoe UI"/>
                <w:sz w:val="24"/>
                <w:szCs w:val="24"/>
              </w:rPr>
              <w:t>In der Hoffnung, Sie mit dem bereitgestellten Material dabei zu unterstützen,</w:t>
            </w:r>
          </w:p>
          <w:p w14:paraId="2084C65B" w14:textId="77777777" w:rsidR="001F4DEA" w:rsidRPr="00DF0C72" w:rsidRDefault="001F4DEA" w:rsidP="001F4DEA">
            <w:pPr>
              <w:jc w:val="both"/>
              <w:rPr>
                <w:rFonts w:ascii="Segoe UI" w:hAnsi="Segoe UI" w:cs="Segoe UI"/>
                <w:sz w:val="24"/>
                <w:szCs w:val="24"/>
              </w:rPr>
            </w:pPr>
            <w:r w:rsidRPr="00DF0C72">
              <w:rPr>
                <w:rFonts w:ascii="Segoe UI" w:hAnsi="Segoe UI" w:cs="Segoe UI"/>
                <w:sz w:val="24"/>
                <w:szCs w:val="24"/>
              </w:rPr>
              <w:br/>
              <w:t>grüßen Sie herzlich aus Soest</w:t>
            </w:r>
          </w:p>
          <w:p w14:paraId="4420438C" w14:textId="4DF61352" w:rsidR="001F4DEA" w:rsidRPr="00DF0C72" w:rsidRDefault="00505131" w:rsidP="001A4D4C">
            <w:pPr>
              <w:jc w:val="both"/>
              <w:rPr>
                <w:rFonts w:ascii="Segoe UI" w:hAnsi="Segoe UI" w:cs="Segoe UI"/>
                <w:sz w:val="24"/>
                <w:szCs w:val="24"/>
              </w:rPr>
            </w:pPr>
            <w:r w:rsidRPr="00DF0C72">
              <w:rPr>
                <w:rFonts w:ascii="Segoe UI" w:hAnsi="Segoe UI" w:cs="Segoe UI"/>
                <w:noProof/>
                <w:sz w:val="24"/>
                <w:szCs w:val="24"/>
              </w:rPr>
              <mc:AlternateContent>
                <mc:Choice Requires="wps">
                  <w:drawing>
                    <wp:anchor distT="0" distB="0" distL="0" distR="0" simplePos="0" relativeHeight="251662336" behindDoc="0" locked="0" layoutInCell="1" allowOverlap="0" wp14:anchorId="05100F4F" wp14:editId="13A58EB9">
                      <wp:simplePos x="0" y="0"/>
                      <wp:positionH relativeFrom="margin">
                        <wp:posOffset>-6350</wp:posOffset>
                      </wp:positionH>
                      <wp:positionV relativeFrom="paragraph">
                        <wp:posOffset>169436</wp:posOffset>
                      </wp:positionV>
                      <wp:extent cx="6270625" cy="511175"/>
                      <wp:effectExtent l="0" t="0" r="0" b="2540"/>
                      <wp:wrapNone/>
                      <wp:docPr id="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0625" cy="511175"/>
                              </a:xfrm>
                              <a:prstGeom prst="rect">
                                <a:avLst/>
                              </a:prstGeom>
                              <a:solidFill>
                                <a:srgbClr val="FFFFFF"/>
                              </a:solidFill>
                              <a:ln w="9525">
                                <a:noFill/>
                                <a:miter lim="800000"/>
                                <a:headEnd/>
                                <a:tailEnd/>
                              </a:ln>
                            </wps:spPr>
                            <wps:txbx>
                              <w:txbxContent>
                                <w:p w14:paraId="49902696" w14:textId="7DB326FC" w:rsidR="00191802" w:rsidRPr="00DF0C72" w:rsidRDefault="00191802" w:rsidP="0065079D">
                                  <w:pPr>
                                    <w:tabs>
                                      <w:tab w:val="left" w:pos="1985"/>
                                      <w:tab w:val="left" w:pos="4962"/>
                                      <w:tab w:val="left" w:pos="7371"/>
                                    </w:tabs>
                                    <w:jc w:val="both"/>
                                    <w:rPr>
                                      <w:rFonts w:ascii="Segoe UI" w:hAnsi="Segoe UI" w:cs="Segoe UI"/>
                                      <w:b/>
                                      <w:color w:val="003366"/>
                                      <w:sz w:val="24"/>
                                      <w:szCs w:val="25"/>
                                    </w:rPr>
                                  </w:pPr>
                                  <w:r w:rsidRPr="00DF0C72">
                                    <w:rPr>
                                      <w:rFonts w:ascii="Segoe UI" w:hAnsi="Segoe UI" w:cs="Segoe UI"/>
                                      <w:b/>
                                      <w:color w:val="003366"/>
                                      <w:sz w:val="24"/>
                                      <w:szCs w:val="25"/>
                                    </w:rPr>
                                    <w:t>Birgit Reiche</w:t>
                                  </w:r>
                                  <w:r w:rsidRPr="00DF0C72">
                                    <w:rPr>
                                      <w:rFonts w:ascii="Segoe UI" w:hAnsi="Segoe UI" w:cs="Segoe UI"/>
                                      <w:b/>
                                      <w:color w:val="003366"/>
                                      <w:sz w:val="24"/>
                                      <w:szCs w:val="25"/>
                                    </w:rPr>
                                    <w:tab/>
                                    <w:t>Lindtraut Belthle-Drury</w:t>
                                  </w:r>
                                  <w:r w:rsidRPr="00DF0C72">
                                    <w:rPr>
                                      <w:rFonts w:ascii="Segoe UI" w:hAnsi="Segoe UI" w:cs="Segoe UI"/>
                                      <w:b/>
                                      <w:color w:val="003366"/>
                                      <w:sz w:val="24"/>
                                      <w:szCs w:val="25"/>
                                    </w:rPr>
                                    <w:tab/>
                                  </w:r>
                                  <w:r>
                                    <w:rPr>
                                      <w:rFonts w:ascii="Segoe UI" w:hAnsi="Segoe UI" w:cs="Segoe UI"/>
                                      <w:b/>
                                      <w:color w:val="003366"/>
                                      <w:sz w:val="24"/>
                                      <w:szCs w:val="25"/>
                                    </w:rPr>
                                    <w:t>Manuela Schunk</w:t>
                                  </w:r>
                                  <w:r w:rsidRPr="00DF0C72">
                                    <w:rPr>
                                      <w:rFonts w:ascii="Segoe UI" w:hAnsi="Segoe UI" w:cs="Segoe UI"/>
                                      <w:b/>
                                      <w:color w:val="003366"/>
                                      <w:sz w:val="24"/>
                                      <w:szCs w:val="25"/>
                                    </w:rPr>
                                    <w:tab/>
                                  </w:r>
                                  <w:r w:rsidRPr="00DF0C72">
                                    <w:rPr>
                                      <w:rFonts w:ascii="Segoe UI" w:hAnsi="Segoe UI" w:cs="Segoe UI"/>
                                      <w:b/>
                                      <w:color w:val="003366"/>
                                      <w:sz w:val="24"/>
                                      <w:szCs w:val="25"/>
                                    </w:rPr>
                                    <w:tab/>
                                  </w:r>
                                </w:p>
                                <w:p w14:paraId="3A251764" w14:textId="20483C68" w:rsidR="00191802" w:rsidRPr="00DF0C72" w:rsidRDefault="00191802" w:rsidP="0065079D">
                                  <w:pPr>
                                    <w:tabs>
                                      <w:tab w:val="left" w:pos="1985"/>
                                      <w:tab w:val="left" w:pos="4962"/>
                                      <w:tab w:val="left" w:pos="7371"/>
                                    </w:tabs>
                                    <w:jc w:val="both"/>
                                    <w:rPr>
                                      <w:rFonts w:ascii="Segoe UI" w:hAnsi="Segoe UI" w:cs="Segoe UI"/>
                                      <w:sz w:val="18"/>
                                    </w:rPr>
                                  </w:pPr>
                                  <w:r w:rsidRPr="00DF0C72">
                                    <w:rPr>
                                      <w:rFonts w:ascii="Segoe UI" w:hAnsi="Segoe UI" w:cs="Segoe UI"/>
                                      <w:sz w:val="18"/>
                                    </w:rPr>
                                    <w:t>Leitende Pfarrerin</w:t>
                                  </w:r>
                                  <w:r w:rsidRPr="00DF0C72">
                                    <w:rPr>
                                      <w:rFonts w:ascii="Segoe UI" w:hAnsi="Segoe UI" w:cs="Segoe UI"/>
                                      <w:sz w:val="18"/>
                                    </w:rPr>
                                    <w:tab/>
                                    <w:t>Verbandspfarrerin</w:t>
                                  </w:r>
                                  <w:r w:rsidRPr="00DF0C72">
                                    <w:rPr>
                                      <w:rFonts w:ascii="Segoe UI" w:hAnsi="Segoe UI" w:cs="Segoe UI"/>
                                      <w:sz w:val="18"/>
                                    </w:rPr>
                                    <w:tab/>
                                  </w:r>
                                  <w:r>
                                    <w:rPr>
                                      <w:rFonts w:ascii="Segoe UI" w:hAnsi="Segoe UI" w:cs="Segoe UI"/>
                                      <w:sz w:val="18"/>
                                    </w:rPr>
                                    <w:t>Öffentlichkeitsreferentin</w:t>
                                  </w:r>
                                  <w:r w:rsidRPr="00DF0C72">
                                    <w:rPr>
                                      <w:rFonts w:ascii="Segoe UI" w:hAnsi="Segoe UI" w:cs="Segoe UI"/>
                                      <w:sz w:val="18"/>
                                    </w:rPr>
                                    <w:tab/>
                                  </w:r>
                                  <w:r w:rsidRPr="00DF0C72">
                                    <w:rPr>
                                      <w:rFonts w:ascii="Segoe UI" w:hAnsi="Segoe UI" w:cs="Segoe UI"/>
                                      <w:sz w:val="18"/>
                                    </w:rPr>
                                    <w:tab/>
                                  </w:r>
                                </w:p>
                                <w:p w14:paraId="3BFF3B6F" w14:textId="77777777" w:rsidR="00191802" w:rsidRPr="00DF0C72" w:rsidRDefault="00191802" w:rsidP="0065079D">
                                  <w:pPr>
                                    <w:rPr>
                                      <w:rFonts w:ascii="Segoe UI" w:hAnsi="Segoe UI" w:cs="Segoe UI"/>
                                    </w:rPr>
                                  </w:pP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05100F4F" id="_x0000_t202" coordsize="21600,21600" o:spt="202" path="m,l,21600r21600,l21600,xe">
                      <v:stroke joinstyle="miter"/>
                      <v:path gradientshapeok="t" o:connecttype="rect"/>
                    </v:shapetype>
                    <v:shape id="Textfeld 2" o:spid="_x0000_s1026" type="#_x0000_t202" style="position:absolute;left:0;text-align:left;margin-left:-.5pt;margin-top:13.35pt;width:493.75pt;height:40.25pt;z-index:251662336;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" o:allowoverlap="f" stroked="f">
                      <v:textbox style="mso-fit-shape-to-text:t" inset="0,0,0,0">
                        <w:txbxContent>
                          <w:p w14:paraId="49902696" w14:textId="7DB326FC" w:rsidR="00191802" w:rsidRPr="00DF0C72" w:rsidRDefault="00191802" w:rsidP="0065079D">
                            <w:pPr>
                              <w:tabs>
                                <w:tab w:val="left" w:pos="1985"/>
                                <w:tab w:val="left" w:pos="4962"/>
                                <w:tab w:val="left" w:pos="7371"/>
                              </w:tabs>
                              <w:jc w:val="both"/>
                              <w:rPr>
                                <w:rFonts w:ascii="Segoe UI" w:hAnsi="Segoe UI" w:cs="Segoe UI"/>
                                <w:b/>
                                <w:color w:val="003366"/>
                                <w:sz w:val="24"/>
                                <w:szCs w:val="25"/>
                              </w:rPr>
                            </w:pPr>
                            <w:r w:rsidRPr="00DF0C72">
                              <w:rPr>
                                <w:rFonts w:ascii="Segoe UI" w:hAnsi="Segoe UI" w:cs="Segoe UI"/>
                                <w:b/>
                                <w:color w:val="003366"/>
                                <w:sz w:val="24"/>
                                <w:szCs w:val="25"/>
                              </w:rPr>
                              <w:t>Birgit Reiche</w:t>
                            </w:r>
                            <w:r w:rsidRPr="00DF0C72">
                              <w:rPr>
                                <w:rFonts w:ascii="Segoe UI" w:hAnsi="Segoe UI" w:cs="Segoe UI"/>
                                <w:b/>
                                <w:color w:val="003366"/>
                                <w:sz w:val="24"/>
                                <w:szCs w:val="25"/>
                              </w:rPr>
                              <w:tab/>
                              <w:t>Lindtraut Belthle-Drury</w:t>
                            </w:r>
                            <w:r w:rsidRPr="00DF0C72">
                              <w:rPr>
                                <w:rFonts w:ascii="Segoe UI" w:hAnsi="Segoe UI" w:cs="Segoe UI"/>
                                <w:b/>
                                <w:color w:val="003366"/>
                                <w:sz w:val="24"/>
                                <w:szCs w:val="25"/>
                              </w:rPr>
                              <w:tab/>
                            </w:r>
                            <w:r>
                              <w:rPr>
                                <w:rFonts w:ascii="Segoe UI" w:hAnsi="Segoe UI" w:cs="Segoe UI"/>
                                <w:b/>
                                <w:color w:val="003366"/>
                                <w:sz w:val="24"/>
                                <w:szCs w:val="25"/>
                              </w:rPr>
                              <w:t>Manuela Schunk</w:t>
                            </w:r>
                            <w:r w:rsidRPr="00DF0C72">
                              <w:rPr>
                                <w:rFonts w:ascii="Segoe UI" w:hAnsi="Segoe UI" w:cs="Segoe UI"/>
                                <w:b/>
                                <w:color w:val="003366"/>
                                <w:sz w:val="24"/>
                                <w:szCs w:val="25"/>
                              </w:rPr>
                              <w:tab/>
                            </w:r>
                            <w:r w:rsidRPr="00DF0C72">
                              <w:rPr>
                                <w:rFonts w:ascii="Segoe UI" w:hAnsi="Segoe UI" w:cs="Segoe UI"/>
                                <w:b/>
                                <w:color w:val="003366"/>
                                <w:sz w:val="24"/>
                                <w:szCs w:val="25"/>
                              </w:rPr>
                              <w:tab/>
                            </w:r>
                          </w:p>
                          <w:p w14:paraId="3A251764" w14:textId="20483C68" w:rsidR="00191802" w:rsidRPr="00DF0C72" w:rsidRDefault="00191802" w:rsidP="0065079D">
                            <w:pPr>
                              <w:tabs>
                                <w:tab w:val="left" w:pos="1985"/>
                                <w:tab w:val="left" w:pos="4962"/>
                                <w:tab w:val="left" w:pos="7371"/>
                              </w:tabs>
                              <w:jc w:val="both"/>
                              <w:rPr>
                                <w:rFonts w:ascii="Segoe UI" w:hAnsi="Segoe UI" w:cs="Segoe UI"/>
                                <w:sz w:val="18"/>
                              </w:rPr>
                            </w:pPr>
                            <w:r w:rsidRPr="00DF0C72">
                              <w:rPr>
                                <w:rFonts w:ascii="Segoe UI" w:hAnsi="Segoe UI" w:cs="Segoe UI"/>
                                <w:sz w:val="18"/>
                              </w:rPr>
                              <w:t>Leitende Pfarrerin</w:t>
                            </w:r>
                            <w:r w:rsidRPr="00DF0C72">
                              <w:rPr>
                                <w:rFonts w:ascii="Segoe UI" w:hAnsi="Segoe UI" w:cs="Segoe UI"/>
                                <w:sz w:val="18"/>
                              </w:rPr>
                              <w:tab/>
                              <w:t>Verbandspfarrerin</w:t>
                            </w:r>
                            <w:r w:rsidRPr="00DF0C72">
                              <w:rPr>
                                <w:rFonts w:ascii="Segoe UI" w:hAnsi="Segoe UI" w:cs="Segoe UI"/>
                                <w:sz w:val="18"/>
                              </w:rPr>
                              <w:tab/>
                            </w:r>
                            <w:r>
                              <w:rPr>
                                <w:rFonts w:ascii="Segoe UI" w:hAnsi="Segoe UI" w:cs="Segoe UI"/>
                                <w:sz w:val="18"/>
                              </w:rPr>
                              <w:t>Öffentlichkeitsreferentin</w:t>
                            </w:r>
                            <w:r w:rsidRPr="00DF0C72">
                              <w:rPr>
                                <w:rFonts w:ascii="Segoe UI" w:hAnsi="Segoe UI" w:cs="Segoe UI"/>
                                <w:sz w:val="18"/>
                              </w:rPr>
                              <w:tab/>
                            </w:r>
                            <w:r w:rsidRPr="00DF0C72">
                              <w:rPr>
                                <w:rFonts w:ascii="Segoe UI" w:hAnsi="Segoe UI" w:cs="Segoe UI"/>
                                <w:sz w:val="18"/>
                              </w:rPr>
                              <w:tab/>
                            </w:r>
                          </w:p>
                          <w:p w14:paraId="3BFF3B6F" w14:textId="77777777" w:rsidR="00191802" w:rsidRPr="00DF0C72" w:rsidRDefault="00191802" w:rsidP="0065079D">
                            <w:pPr>
                              <w:rPr>
                                <w:rFonts w:ascii="Segoe UI" w:hAnsi="Segoe UI" w:cs="Segoe UI"/>
                              </w:rPr>
                            </w:pPr>
                          </w:p>
                        </w:txbxContent>
                      </v:textbox>
                      <w10:wrap anchorx="margin"/>
                    </v:shape>
                  </w:pict>
                </mc:Fallback>
              </mc:AlternateContent>
            </w:r>
          </w:p>
        </w:tc>
        <w:tc>
          <w:tcPr>
            <w:tcW w:w="4815" w:type="dxa"/>
          </w:tcPr>
          <w:p w14:paraId="24CC1D17" w14:textId="747DA34D" w:rsidR="001F4DEA" w:rsidRPr="00DF0C72" w:rsidRDefault="001F4DEA" w:rsidP="001A4D4C">
            <w:pPr>
              <w:jc w:val="both"/>
              <w:rPr>
                <w:rFonts w:ascii="Segoe UI" w:hAnsi="Segoe UI" w:cs="Segoe UI"/>
                <w:sz w:val="24"/>
                <w:szCs w:val="24"/>
              </w:rPr>
            </w:pPr>
          </w:p>
        </w:tc>
      </w:tr>
    </w:tbl>
    <w:p w14:paraId="1C5EA439" w14:textId="10815DBF" w:rsidR="00915DB1" w:rsidRPr="00DF0C72" w:rsidRDefault="00915DB1" w:rsidP="001A4D4C">
      <w:pPr>
        <w:jc w:val="both"/>
        <w:rPr>
          <w:rFonts w:ascii="Segoe UI" w:hAnsi="Segoe UI" w:cs="Segoe UI"/>
          <w:sz w:val="24"/>
          <w:szCs w:val="24"/>
        </w:rPr>
      </w:pPr>
    </w:p>
    <w:p w14:paraId="6E0BB1F1" w14:textId="7CB3F965" w:rsidR="006874FC" w:rsidRPr="00DF0C72" w:rsidRDefault="001F4DEA" w:rsidP="006874FC">
      <w:pPr>
        <w:overflowPunct/>
        <w:autoSpaceDE/>
        <w:autoSpaceDN/>
        <w:adjustRightInd/>
        <w:jc w:val="both"/>
        <w:textAlignment w:val="auto"/>
        <w:rPr>
          <w:rFonts w:ascii="Segoe UI" w:hAnsi="Segoe UI" w:cs="Segoe UI"/>
          <w:sz w:val="24"/>
          <w:szCs w:val="24"/>
        </w:rPr>
        <w:sectPr w:rsidR="006874FC" w:rsidRPr="00DF0C72" w:rsidSect="004219AD">
          <w:headerReference w:type="first" r:id="rId12"/>
          <w:pgSz w:w="11907" w:h="16840" w:code="9"/>
          <w:pgMar w:top="1134" w:right="1134" w:bottom="1134" w:left="1134" w:header="340" w:footer="340" w:gutter="0"/>
          <w:cols w:space="720"/>
          <w:titlePg/>
          <w:docGrid w:linePitch="272"/>
        </w:sectPr>
      </w:pPr>
      <w:r w:rsidRPr="00DF0C72">
        <w:rPr>
          <w:rFonts w:ascii="Segoe UI" w:hAnsi="Segoe UI" w:cs="Segoe UI"/>
          <w:noProof/>
          <w:sz w:val="22"/>
          <w:szCs w:val="24"/>
        </w:rPr>
        <mc:AlternateContent>
          <mc:Choice Requires="wps">
            <w:drawing>
              <wp:anchor distT="45720" distB="45720" distL="114300" distR="114300" simplePos="0" relativeHeight="251661312" behindDoc="0" locked="0" layoutInCell="1" allowOverlap="1" wp14:anchorId="5293377E" wp14:editId="473DB8FD">
                <wp:simplePos x="0" y="0"/>
                <wp:positionH relativeFrom="margin">
                  <wp:posOffset>1822694</wp:posOffset>
                </wp:positionH>
                <wp:positionV relativeFrom="paragraph">
                  <wp:posOffset>525928</wp:posOffset>
                </wp:positionV>
                <wp:extent cx="4653280" cy="3231280"/>
                <wp:effectExtent l="0" t="0" r="0" b="762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3280" cy="3231280"/>
                        </a:xfrm>
                        <a:prstGeom prst="rect">
                          <a:avLst/>
                        </a:prstGeom>
                        <a:solidFill>
                          <a:srgbClr val="FFFFFF"/>
                        </a:solidFill>
                        <a:ln w="9525">
                          <a:noFill/>
                          <a:miter lim="800000"/>
                          <a:headEnd/>
                          <a:tailEnd/>
                        </a:ln>
                      </wps:spPr>
                      <wps:txbx>
                        <w:txbxContent>
                          <w:p w14:paraId="4B1DB217" w14:textId="5149F379" w:rsidR="00191802" w:rsidRPr="00DF0C72" w:rsidRDefault="00191802" w:rsidP="00B76920">
                            <w:pPr>
                              <w:tabs>
                                <w:tab w:val="right" w:pos="9498"/>
                              </w:tabs>
                              <w:rPr>
                                <w:rFonts w:ascii="Segoe UI" w:hAnsi="Segoe UI" w:cs="Segoe UI"/>
                                <w:b/>
                                <w:smallCaps/>
                                <w:sz w:val="2"/>
                                <w:szCs w:val="14"/>
                              </w:rPr>
                            </w:pPr>
                            <w:r w:rsidRPr="00DF0C72">
                              <w:rPr>
                                <w:rFonts w:ascii="Segoe UI" w:hAnsi="Segoe UI" w:cs="Segoe UI"/>
                                <w:b/>
                                <w:smallCaps/>
                                <w:color w:val="003366"/>
                                <w:sz w:val="96"/>
                                <w:vertAlign w:val="superscript"/>
                              </w:rPr>
                              <w:t xml:space="preserve">Inhalt </w:t>
                            </w:r>
                            <w:r w:rsidRPr="00DF0C72">
                              <w:rPr>
                                <w:rFonts w:ascii="Segoe UI" w:hAnsi="Segoe UI" w:cs="Segoe UI"/>
                                <w:smallCaps/>
                              </w:rPr>
                              <w:br/>
                            </w:r>
                          </w:p>
                          <w:tbl>
                            <w:tblPr>
                              <w:tblStyle w:val="Tabellenraster"/>
                              <w:tblW w:w="6603" w:type="dxa"/>
                              <w:tblInd w:w="70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0" w:type="dxa"/>
                                <w:right w:w="0" w:type="dxa"/>
                              </w:tblCellMar>
                              <w:tblLook w:val="04A0" w:firstRow="1" w:lastRow="0" w:firstColumn="1" w:lastColumn="0" w:noHBand="0" w:noVBand="1"/>
                            </w:tblPr>
                            <w:tblGrid>
                              <w:gridCol w:w="5387"/>
                              <w:gridCol w:w="1216"/>
                            </w:tblGrid>
                            <w:tr w:rsidR="00191802" w:rsidRPr="00DF0C72" w14:paraId="47ECF496" w14:textId="77777777" w:rsidTr="007B09E0">
                              <w:trPr>
                                <w:trHeight w:val="454"/>
                              </w:trPr>
                              <w:tc>
                                <w:tcPr>
                                  <w:tcW w:w="5387" w:type="dxa"/>
                                  <w:tcBorders>
                                    <w:bottom w:val="dotted" w:sz="4" w:space="0" w:color="003366"/>
                                  </w:tcBorders>
                                </w:tcPr>
                                <w:p w14:paraId="1BAE80DA" w14:textId="5CD6DD2B" w:rsidR="00191802" w:rsidRPr="00DF0C72" w:rsidRDefault="00191802" w:rsidP="005C0672">
                                  <w:pPr>
                                    <w:tabs>
                                      <w:tab w:val="right" w:pos="9498"/>
                                    </w:tabs>
                                    <w:spacing w:before="80"/>
                                    <w:rPr>
                                      <w:rFonts w:ascii="Segoe UI" w:hAnsi="Segoe UI" w:cs="Segoe UI"/>
                                      <w:sz w:val="22"/>
                                    </w:rPr>
                                  </w:pPr>
                                  <w:r w:rsidRPr="00DF0C72">
                                    <w:rPr>
                                      <w:rFonts w:ascii="Segoe UI" w:hAnsi="Segoe UI" w:cs="Segoe UI"/>
                                      <w:sz w:val="22"/>
                                    </w:rPr>
                                    <w:t>Einleitung</w:t>
                                  </w:r>
                                </w:p>
                              </w:tc>
                              <w:tc>
                                <w:tcPr>
                                  <w:tcW w:w="1216" w:type="dxa"/>
                                </w:tcPr>
                                <w:p w14:paraId="1091E438" w14:textId="474E65CB" w:rsidR="00191802" w:rsidRPr="00DF0C72" w:rsidRDefault="00191802" w:rsidP="005C0672">
                                  <w:pPr>
                                    <w:tabs>
                                      <w:tab w:val="right" w:pos="9498"/>
                                    </w:tabs>
                                    <w:spacing w:before="80"/>
                                    <w:rPr>
                                      <w:rFonts w:ascii="Segoe UI" w:hAnsi="Segoe UI" w:cs="Segoe UI"/>
                                      <w:sz w:val="22"/>
                                    </w:rPr>
                                  </w:pPr>
                                  <w:r w:rsidRPr="00DF0C72">
                                    <w:rPr>
                                      <w:rFonts w:ascii="Segoe UI" w:hAnsi="Segoe UI" w:cs="Segoe UI"/>
                                      <w:sz w:val="22"/>
                                    </w:rPr>
                                    <w:t>2</w:t>
                                  </w:r>
                                </w:p>
                              </w:tc>
                            </w:tr>
                            <w:tr w:rsidR="00191802" w:rsidRPr="00DF0C72" w14:paraId="2C6B79B0" w14:textId="77777777" w:rsidTr="007B09E0">
                              <w:trPr>
                                <w:trHeight w:val="454"/>
                              </w:trPr>
                              <w:tc>
                                <w:tcPr>
                                  <w:tcW w:w="5387" w:type="dxa"/>
                                  <w:tcBorders>
                                    <w:top w:val="dotted" w:sz="4" w:space="0" w:color="003366"/>
                                    <w:bottom w:val="dotted" w:sz="4" w:space="0" w:color="003366"/>
                                  </w:tcBorders>
                                </w:tcPr>
                                <w:p w14:paraId="5A6197FC" w14:textId="34027188" w:rsidR="00191802" w:rsidRPr="00DF0C72" w:rsidRDefault="00191802" w:rsidP="005C0672">
                                  <w:pPr>
                                    <w:tabs>
                                      <w:tab w:val="right" w:pos="9498"/>
                                    </w:tabs>
                                    <w:spacing w:before="80"/>
                                    <w:rPr>
                                      <w:rFonts w:ascii="Segoe UI" w:hAnsi="Segoe UI" w:cs="Segoe UI"/>
                                      <w:sz w:val="22"/>
                                    </w:rPr>
                                  </w:pPr>
                                  <w:r w:rsidRPr="00DF0C72">
                                    <w:rPr>
                                      <w:rFonts w:ascii="Segoe UI" w:hAnsi="Segoe UI" w:cs="Segoe UI"/>
                                      <w:sz w:val="22"/>
                                    </w:rPr>
                                    <w:t>Vorschlag für einen Zeitplan</w:t>
                                  </w:r>
                                </w:p>
                              </w:tc>
                              <w:tc>
                                <w:tcPr>
                                  <w:tcW w:w="1216" w:type="dxa"/>
                                </w:tcPr>
                                <w:p w14:paraId="6D107BD5" w14:textId="2D26717E" w:rsidR="00191802" w:rsidRPr="00DF0C72" w:rsidRDefault="00191802" w:rsidP="005C0672">
                                  <w:pPr>
                                    <w:tabs>
                                      <w:tab w:val="right" w:pos="9498"/>
                                    </w:tabs>
                                    <w:spacing w:before="80"/>
                                    <w:rPr>
                                      <w:rFonts w:ascii="Segoe UI" w:hAnsi="Segoe UI" w:cs="Segoe UI"/>
                                      <w:sz w:val="22"/>
                                    </w:rPr>
                                  </w:pPr>
                                  <w:r w:rsidRPr="00DF0C72">
                                    <w:rPr>
                                      <w:rFonts w:ascii="Segoe UI" w:hAnsi="Segoe UI" w:cs="Segoe UI"/>
                                      <w:sz w:val="22"/>
                                    </w:rPr>
                                    <w:t>4</w:t>
                                  </w:r>
                                </w:p>
                              </w:tc>
                            </w:tr>
                            <w:tr w:rsidR="00191802" w:rsidRPr="00DF0C72" w14:paraId="28265C63" w14:textId="77777777" w:rsidTr="007B09E0">
                              <w:trPr>
                                <w:trHeight w:val="454"/>
                              </w:trPr>
                              <w:tc>
                                <w:tcPr>
                                  <w:tcW w:w="5387" w:type="dxa"/>
                                  <w:tcBorders>
                                    <w:top w:val="dotted" w:sz="4" w:space="0" w:color="003366"/>
                                    <w:bottom w:val="dotted" w:sz="4" w:space="0" w:color="003366"/>
                                  </w:tcBorders>
                                </w:tcPr>
                                <w:p w14:paraId="79AA7DA2" w14:textId="4C23F481" w:rsidR="00191802" w:rsidRPr="00DF0C72" w:rsidRDefault="00191802" w:rsidP="008B2DE0">
                                  <w:pPr>
                                    <w:tabs>
                                      <w:tab w:val="right" w:pos="9498"/>
                                    </w:tabs>
                                    <w:spacing w:before="80"/>
                                    <w:rPr>
                                      <w:rFonts w:ascii="Segoe UI" w:hAnsi="Segoe UI" w:cs="Segoe UI"/>
                                      <w:sz w:val="22"/>
                                    </w:rPr>
                                  </w:pPr>
                                  <w:r w:rsidRPr="00DF0C72">
                                    <w:rPr>
                                      <w:rFonts w:ascii="Segoe UI" w:hAnsi="Segoe UI" w:cs="Segoe UI"/>
                                      <w:sz w:val="22"/>
                                    </w:rPr>
                                    <w:t>Entwurf für einen Artikel im Gemeindebrief</w:t>
                                  </w:r>
                                </w:p>
                              </w:tc>
                              <w:tc>
                                <w:tcPr>
                                  <w:tcW w:w="1216" w:type="dxa"/>
                                </w:tcPr>
                                <w:p w14:paraId="1CA2AF28" w14:textId="0B1C8C7E" w:rsidR="00191802" w:rsidRPr="00DF0C72" w:rsidRDefault="00191802" w:rsidP="005C0672">
                                  <w:pPr>
                                    <w:tabs>
                                      <w:tab w:val="right" w:pos="9498"/>
                                    </w:tabs>
                                    <w:spacing w:before="80"/>
                                    <w:rPr>
                                      <w:rFonts w:ascii="Segoe UI" w:hAnsi="Segoe UI" w:cs="Segoe UI"/>
                                      <w:sz w:val="22"/>
                                    </w:rPr>
                                  </w:pPr>
                                  <w:r w:rsidRPr="00DF0C72">
                                    <w:rPr>
                                      <w:rFonts w:ascii="Segoe UI" w:hAnsi="Segoe UI" w:cs="Segoe UI"/>
                                      <w:sz w:val="22"/>
                                    </w:rPr>
                                    <w:t>5</w:t>
                                  </w:r>
                                </w:p>
                              </w:tc>
                            </w:tr>
                            <w:tr w:rsidR="00191802" w:rsidRPr="00DF0C72" w14:paraId="121DB783" w14:textId="77777777" w:rsidTr="007B09E0">
                              <w:trPr>
                                <w:trHeight w:val="454"/>
                              </w:trPr>
                              <w:tc>
                                <w:tcPr>
                                  <w:tcW w:w="5387" w:type="dxa"/>
                                  <w:tcBorders>
                                    <w:top w:val="dotted" w:sz="4" w:space="0" w:color="003366"/>
                                    <w:bottom w:val="dotted" w:sz="4" w:space="0" w:color="003366"/>
                                  </w:tcBorders>
                                </w:tcPr>
                                <w:p w14:paraId="5F0F5CCD" w14:textId="159E4FB1" w:rsidR="00191802" w:rsidRPr="00DF0C72" w:rsidRDefault="00191802" w:rsidP="008B2DE0">
                                  <w:pPr>
                                    <w:tabs>
                                      <w:tab w:val="right" w:pos="9498"/>
                                    </w:tabs>
                                    <w:spacing w:before="80"/>
                                    <w:rPr>
                                      <w:rFonts w:ascii="Segoe UI" w:hAnsi="Segoe UI" w:cs="Segoe UI"/>
                                      <w:sz w:val="22"/>
                                    </w:rPr>
                                  </w:pPr>
                                  <w:r w:rsidRPr="00DF0C72">
                                    <w:rPr>
                                      <w:rFonts w:ascii="Segoe UI" w:hAnsi="Segoe UI" w:cs="Segoe UI"/>
                                      <w:sz w:val="22"/>
                                    </w:rPr>
                                    <w:t xml:space="preserve">Liturgievorschlag </w:t>
                                  </w:r>
                                </w:p>
                              </w:tc>
                              <w:tc>
                                <w:tcPr>
                                  <w:tcW w:w="1216" w:type="dxa"/>
                                </w:tcPr>
                                <w:p w14:paraId="6B680F3E" w14:textId="4B625B83" w:rsidR="00191802" w:rsidRPr="00DF0C72" w:rsidRDefault="00191802" w:rsidP="005C0672">
                                  <w:pPr>
                                    <w:tabs>
                                      <w:tab w:val="right" w:pos="9498"/>
                                    </w:tabs>
                                    <w:spacing w:before="80"/>
                                    <w:rPr>
                                      <w:rFonts w:ascii="Segoe UI" w:hAnsi="Segoe UI" w:cs="Segoe UI"/>
                                      <w:sz w:val="22"/>
                                    </w:rPr>
                                  </w:pPr>
                                  <w:r w:rsidRPr="00DF0C72">
                                    <w:rPr>
                                      <w:rFonts w:ascii="Segoe UI" w:hAnsi="Segoe UI" w:cs="Segoe UI"/>
                                      <w:sz w:val="22"/>
                                    </w:rPr>
                                    <w:t>6</w:t>
                                  </w:r>
                                </w:p>
                              </w:tc>
                            </w:tr>
                            <w:tr w:rsidR="00191802" w:rsidRPr="00DF0C72" w14:paraId="2BEF0D2F" w14:textId="77777777" w:rsidTr="007B09E0">
                              <w:trPr>
                                <w:trHeight w:val="454"/>
                              </w:trPr>
                              <w:tc>
                                <w:tcPr>
                                  <w:tcW w:w="5387" w:type="dxa"/>
                                  <w:tcBorders>
                                    <w:top w:val="dotted" w:sz="4" w:space="0" w:color="003366"/>
                                    <w:bottom w:val="dotted" w:sz="4" w:space="0" w:color="003366"/>
                                  </w:tcBorders>
                                </w:tcPr>
                                <w:p w14:paraId="3A8F172F" w14:textId="03F99E29" w:rsidR="00191802" w:rsidRPr="00DF0C72" w:rsidRDefault="00191802" w:rsidP="008B2DE0">
                                  <w:pPr>
                                    <w:tabs>
                                      <w:tab w:val="right" w:pos="9498"/>
                                    </w:tabs>
                                    <w:spacing w:before="80"/>
                                    <w:rPr>
                                      <w:rFonts w:ascii="Segoe UI" w:hAnsi="Segoe UI" w:cs="Segoe UI"/>
                                      <w:sz w:val="22"/>
                                    </w:rPr>
                                  </w:pPr>
                                  <w:r>
                                    <w:rPr>
                                      <w:rFonts w:ascii="Segoe UI" w:hAnsi="Segoe UI" w:cs="Segoe UI"/>
                                      <w:sz w:val="22"/>
                                    </w:rPr>
                                    <w:t>Anspiel</w:t>
                                  </w:r>
                                  <w:r w:rsidRPr="00DF0C72">
                                    <w:rPr>
                                      <w:rFonts w:ascii="Segoe UI" w:hAnsi="Segoe UI" w:cs="Segoe UI"/>
                                      <w:sz w:val="22"/>
                                    </w:rPr>
                                    <w:t xml:space="preserve"> </w:t>
                                  </w:r>
                                </w:p>
                              </w:tc>
                              <w:tc>
                                <w:tcPr>
                                  <w:tcW w:w="1216" w:type="dxa"/>
                                </w:tcPr>
                                <w:p w14:paraId="1E793B92" w14:textId="7CFF7512" w:rsidR="00191802" w:rsidRPr="00DF0C72" w:rsidRDefault="00191802" w:rsidP="005C0672">
                                  <w:pPr>
                                    <w:tabs>
                                      <w:tab w:val="right" w:pos="9498"/>
                                    </w:tabs>
                                    <w:spacing w:before="80"/>
                                    <w:rPr>
                                      <w:rFonts w:ascii="Segoe UI" w:hAnsi="Segoe UI" w:cs="Segoe UI"/>
                                      <w:sz w:val="22"/>
                                    </w:rPr>
                                  </w:pPr>
                                  <w:r>
                                    <w:rPr>
                                      <w:rFonts w:ascii="Segoe UI" w:hAnsi="Segoe UI" w:cs="Segoe UI"/>
                                      <w:sz w:val="22"/>
                                    </w:rPr>
                                    <w:t>10</w:t>
                                  </w:r>
                                </w:p>
                              </w:tc>
                            </w:tr>
                            <w:tr w:rsidR="00191802" w:rsidRPr="00DF0C72" w14:paraId="654D9DE0" w14:textId="77777777" w:rsidTr="007B09E0">
                              <w:trPr>
                                <w:trHeight w:val="454"/>
                              </w:trPr>
                              <w:tc>
                                <w:tcPr>
                                  <w:tcW w:w="5387" w:type="dxa"/>
                                  <w:tcBorders>
                                    <w:top w:val="dotted" w:sz="4" w:space="0" w:color="003366"/>
                                    <w:bottom w:val="dotted" w:sz="4" w:space="0" w:color="003366"/>
                                  </w:tcBorders>
                                </w:tcPr>
                                <w:p w14:paraId="27E44964" w14:textId="120A61C8" w:rsidR="00191802" w:rsidRPr="00DF0C72" w:rsidRDefault="00191802" w:rsidP="008B2DE0">
                                  <w:pPr>
                                    <w:tabs>
                                      <w:tab w:val="right" w:pos="9498"/>
                                    </w:tabs>
                                    <w:spacing w:before="80"/>
                                    <w:rPr>
                                      <w:rFonts w:ascii="Segoe UI" w:hAnsi="Segoe UI" w:cs="Segoe UI"/>
                                      <w:sz w:val="22"/>
                                    </w:rPr>
                                  </w:pPr>
                                  <w:r w:rsidRPr="00DF0C72">
                                    <w:rPr>
                                      <w:rFonts w:ascii="Segoe UI" w:hAnsi="Segoe UI" w:cs="Segoe UI"/>
                                      <w:sz w:val="22"/>
                                    </w:rPr>
                                    <w:t xml:space="preserve">Predigt zum Sonntag Judika </w:t>
                                  </w:r>
                                </w:p>
                              </w:tc>
                              <w:tc>
                                <w:tcPr>
                                  <w:tcW w:w="1216" w:type="dxa"/>
                                </w:tcPr>
                                <w:p w14:paraId="7BE041EA" w14:textId="6A838165" w:rsidR="00191802" w:rsidRPr="00DF0C72" w:rsidRDefault="00191802" w:rsidP="005C0672">
                                  <w:pPr>
                                    <w:tabs>
                                      <w:tab w:val="right" w:pos="9498"/>
                                    </w:tabs>
                                    <w:spacing w:before="80"/>
                                    <w:rPr>
                                      <w:rFonts w:ascii="Segoe UI" w:hAnsi="Segoe UI" w:cs="Segoe UI"/>
                                      <w:sz w:val="22"/>
                                    </w:rPr>
                                  </w:pPr>
                                  <w:r>
                                    <w:rPr>
                                      <w:rFonts w:ascii="Segoe UI" w:hAnsi="Segoe UI" w:cs="Segoe UI"/>
                                      <w:sz w:val="22"/>
                                    </w:rPr>
                                    <w:t>13</w:t>
                                  </w:r>
                                </w:p>
                              </w:tc>
                            </w:tr>
                            <w:tr w:rsidR="00191802" w:rsidRPr="00DF0C72" w14:paraId="215E10EE" w14:textId="77777777" w:rsidTr="007B09E0">
                              <w:trPr>
                                <w:trHeight w:val="454"/>
                              </w:trPr>
                              <w:tc>
                                <w:tcPr>
                                  <w:tcW w:w="5387" w:type="dxa"/>
                                  <w:tcBorders>
                                    <w:top w:val="dotted" w:sz="4" w:space="0" w:color="003366"/>
                                    <w:bottom w:val="dotted" w:sz="4" w:space="0" w:color="003366"/>
                                  </w:tcBorders>
                                </w:tcPr>
                                <w:p w14:paraId="7E7F3B59" w14:textId="2F63C097" w:rsidR="00191802" w:rsidRPr="00DF0C72" w:rsidRDefault="00191802" w:rsidP="008B2DE0">
                                  <w:pPr>
                                    <w:tabs>
                                      <w:tab w:val="right" w:pos="9498"/>
                                    </w:tabs>
                                    <w:spacing w:before="80"/>
                                    <w:rPr>
                                      <w:rFonts w:ascii="Segoe UI" w:hAnsi="Segoe UI" w:cs="Segoe UI"/>
                                      <w:sz w:val="22"/>
                                    </w:rPr>
                                  </w:pPr>
                                  <w:r w:rsidRPr="00DF0C72">
                                    <w:rPr>
                                      <w:rFonts w:ascii="Segoe UI" w:hAnsi="Segoe UI" w:cs="Segoe UI"/>
                                      <w:sz w:val="22"/>
                                    </w:rPr>
                                    <w:t xml:space="preserve">Kollekten-Empfehlung </w:t>
                                  </w:r>
                                </w:p>
                              </w:tc>
                              <w:tc>
                                <w:tcPr>
                                  <w:tcW w:w="1216" w:type="dxa"/>
                                </w:tcPr>
                                <w:p w14:paraId="7214C1DC" w14:textId="753BB937" w:rsidR="00191802" w:rsidRPr="00DF0C72" w:rsidRDefault="00191802" w:rsidP="005C0672">
                                  <w:pPr>
                                    <w:tabs>
                                      <w:tab w:val="right" w:pos="9498"/>
                                    </w:tabs>
                                    <w:spacing w:before="80"/>
                                    <w:rPr>
                                      <w:rFonts w:ascii="Segoe UI" w:hAnsi="Segoe UI" w:cs="Segoe UI"/>
                                      <w:sz w:val="22"/>
                                    </w:rPr>
                                  </w:pPr>
                                  <w:r>
                                    <w:rPr>
                                      <w:rFonts w:ascii="Segoe UI" w:hAnsi="Segoe UI" w:cs="Segoe UI"/>
                                      <w:sz w:val="22"/>
                                    </w:rPr>
                                    <w:t>17</w:t>
                                  </w:r>
                                </w:p>
                              </w:tc>
                            </w:tr>
                            <w:tr w:rsidR="00191802" w:rsidRPr="00DF0C72" w14:paraId="7BB51331" w14:textId="77777777" w:rsidTr="007B09E0">
                              <w:trPr>
                                <w:trHeight w:val="454"/>
                              </w:trPr>
                              <w:tc>
                                <w:tcPr>
                                  <w:tcW w:w="5387" w:type="dxa"/>
                                  <w:tcBorders>
                                    <w:top w:val="dotted" w:sz="4" w:space="0" w:color="003366"/>
                                    <w:bottom w:val="dotted" w:sz="4" w:space="0" w:color="003366"/>
                                  </w:tcBorders>
                                </w:tcPr>
                                <w:p w14:paraId="798E20AD" w14:textId="55B2559C" w:rsidR="00191802" w:rsidRPr="00DF0C72" w:rsidRDefault="00191802" w:rsidP="008B2DE0">
                                  <w:pPr>
                                    <w:tabs>
                                      <w:tab w:val="right" w:pos="9498"/>
                                    </w:tabs>
                                    <w:spacing w:before="80"/>
                                    <w:rPr>
                                      <w:rFonts w:ascii="Segoe UI" w:hAnsi="Segoe UI" w:cs="Segoe UI"/>
                                      <w:sz w:val="22"/>
                                    </w:rPr>
                                  </w:pPr>
                                  <w:r w:rsidRPr="00DF0C72">
                                    <w:rPr>
                                      <w:rFonts w:ascii="Segoe UI" w:hAnsi="Segoe UI" w:cs="Segoe UI"/>
                                      <w:sz w:val="22"/>
                                    </w:rPr>
                                    <w:t>Materialien zur Gestaltung und Präsentation</w:t>
                                  </w:r>
                                </w:p>
                              </w:tc>
                              <w:tc>
                                <w:tcPr>
                                  <w:tcW w:w="1216" w:type="dxa"/>
                                </w:tcPr>
                                <w:p w14:paraId="5C888076" w14:textId="58089FE5" w:rsidR="00191802" w:rsidRPr="00DF0C72" w:rsidRDefault="00191802" w:rsidP="005C0672">
                                  <w:pPr>
                                    <w:tabs>
                                      <w:tab w:val="right" w:pos="9498"/>
                                    </w:tabs>
                                    <w:spacing w:before="80"/>
                                    <w:rPr>
                                      <w:rFonts w:ascii="Segoe UI" w:hAnsi="Segoe UI" w:cs="Segoe UI"/>
                                      <w:sz w:val="22"/>
                                    </w:rPr>
                                  </w:pPr>
                                  <w:r>
                                    <w:rPr>
                                      <w:rFonts w:ascii="Segoe UI" w:hAnsi="Segoe UI" w:cs="Segoe UI"/>
                                      <w:sz w:val="22"/>
                                    </w:rPr>
                                    <w:t>18</w:t>
                                  </w:r>
                                </w:p>
                              </w:tc>
                            </w:tr>
                          </w:tbl>
                          <w:p w14:paraId="3C160D99" w14:textId="77777777" w:rsidR="00191802" w:rsidRPr="00DF0C72" w:rsidRDefault="00191802" w:rsidP="005C0672">
                            <w:pPr>
                              <w:tabs>
                                <w:tab w:val="right" w:pos="9498"/>
                              </w:tabs>
                              <w:spacing w:before="80"/>
                              <w:rPr>
                                <w:rFonts w:ascii="Segoe UI" w:hAnsi="Segoe UI" w:cs="Segoe UI"/>
                                <w:sz w:val="22"/>
                              </w:rPr>
                            </w:pPr>
                          </w:p>
                          <w:p w14:paraId="270FD7C9" w14:textId="77777777" w:rsidR="00191802" w:rsidRPr="00DF0C72" w:rsidRDefault="00191802" w:rsidP="005C0672">
                            <w:pPr>
                              <w:rPr>
                                <w:rFonts w:ascii="Segoe UI" w:hAnsi="Segoe UI" w:cs="Segoe UI"/>
                                <w:sz w:val="16"/>
                                <w:highlight w:val="yellow"/>
                              </w:rPr>
                            </w:pPr>
                          </w:p>
                          <w:p w14:paraId="6B6F4DFA" w14:textId="5A1D09DA" w:rsidR="00191802" w:rsidRPr="00DF0C72" w:rsidRDefault="00191802" w:rsidP="008B2DE0">
                            <w:pPr>
                              <w:jc w:val="right"/>
                              <w:rPr>
                                <w:rFonts w:ascii="Segoe UI" w:hAnsi="Segoe UI" w:cs="Segoe UI"/>
                                <w:sz w:val="16"/>
                              </w:rPr>
                            </w:pPr>
                            <w:r w:rsidRPr="00DF0C72">
                              <w:rPr>
                                <w:rFonts w:ascii="Segoe UI" w:hAnsi="Segoe UI" w:cs="Segoe UI"/>
                                <w:sz w:val="16"/>
                                <w:highlight w:val="yellow"/>
                              </w:rPr>
                              <w:t>Titelbildmotiv: Manuela Schunk</w:t>
                            </w:r>
                          </w:p>
                          <w:p w14:paraId="22F86854" w14:textId="09CF8D3C" w:rsidR="00191802" w:rsidRPr="00DF0C72" w:rsidRDefault="00191802" w:rsidP="005C0672">
                            <w:pPr>
                              <w:rPr>
                                <w:rFonts w:ascii="Segoe UI" w:hAnsi="Segoe UI" w:cs="Segoe UI"/>
                                <w:sz w:val="16"/>
                              </w:rPr>
                            </w:pPr>
                          </w:p>
                          <w:p w14:paraId="7A69FD27" w14:textId="22A551E2" w:rsidR="00191802" w:rsidRPr="00DF0C72" w:rsidRDefault="00191802" w:rsidP="005C0672">
                            <w:pPr>
                              <w:rPr>
                                <w:rFonts w:ascii="Segoe UI" w:hAnsi="Segoe UI" w:cs="Segoe UI"/>
                                <w:sz w:val="16"/>
                              </w:rPr>
                            </w:pPr>
                          </w:p>
                          <w:p w14:paraId="3B43120F" w14:textId="77777777" w:rsidR="00191802" w:rsidRPr="00DF0C72" w:rsidRDefault="00191802" w:rsidP="005C0672">
                            <w:pPr>
                              <w:rPr>
                                <w:rFonts w:ascii="Segoe UI" w:hAnsi="Segoe UI" w:cs="Segoe UI"/>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93377E" id="_x0000_t202" coordsize="21600,21600" o:spt="202" path="m,l,21600r21600,l21600,xe">
                <v:stroke joinstyle="miter"/>
                <v:path gradientshapeok="t" o:connecttype="rect"/>
              </v:shapetype>
              <v:shape id="_x0000_s1027" type="#_x0000_t202" style="position:absolute;left:0;text-align:left;margin-left:143.5pt;margin-top:41.4pt;width:366.4pt;height:254.4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" stroked="f">
                <v:textbox inset="0,0,0,0">
                  <w:txbxContent>
                    <w:p w14:paraId="4B1DB217" w14:textId="5149F379" w:rsidR="00191802" w:rsidRPr="00DF0C72" w:rsidRDefault="00191802" w:rsidP="00B76920">
                      <w:pPr>
                        <w:tabs>
                          <w:tab w:val="right" w:pos="9498"/>
                        </w:tabs>
                        <w:rPr>
                          <w:rFonts w:ascii="Segoe UI" w:hAnsi="Segoe UI" w:cs="Segoe UI"/>
                          <w:b/>
                          <w:smallCaps/>
                          <w:sz w:val="2"/>
                          <w:szCs w:val="14"/>
                        </w:rPr>
                      </w:pPr>
                      <w:r w:rsidRPr="00DF0C72">
                        <w:rPr>
                          <w:rFonts w:ascii="Segoe UI" w:hAnsi="Segoe UI" w:cs="Segoe UI"/>
                          <w:b/>
                          <w:smallCaps/>
                          <w:color w:val="003366"/>
                          <w:sz w:val="96"/>
                          <w:vertAlign w:val="superscript"/>
                        </w:rPr>
                        <w:t xml:space="preserve">Inhalt </w:t>
                      </w:r>
                      <w:r w:rsidRPr="00DF0C72">
                        <w:rPr>
                          <w:rFonts w:ascii="Segoe UI" w:hAnsi="Segoe UI" w:cs="Segoe UI"/>
                          <w:smallCaps/>
                        </w:rPr>
                        <w:br/>
                      </w:r>
                    </w:p>
                    <w:tbl>
                      <w:tblPr>
                        <w:tblStyle w:val="Tabellenraster"/>
                        <w:tblW w:w="6603" w:type="dxa"/>
                        <w:tblInd w:w="70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0" w:type="dxa"/>
                          <w:right w:w="0" w:type="dxa"/>
                        </w:tblCellMar>
                        <w:tblLook w:val="04A0" w:firstRow="1" w:lastRow="0" w:firstColumn="1" w:lastColumn="0" w:noHBand="0" w:noVBand="1"/>
                      </w:tblPr>
                      <w:tblGrid>
                        <w:gridCol w:w="5387"/>
                        <w:gridCol w:w="1216"/>
                      </w:tblGrid>
                      <w:tr w:rsidR="00191802" w:rsidRPr="00DF0C72" w14:paraId="47ECF496" w14:textId="77777777" w:rsidTr="007B09E0">
                        <w:trPr>
                          <w:trHeight w:val="454"/>
                        </w:trPr>
                        <w:tc>
                          <w:tcPr>
                            <w:tcW w:w="5387" w:type="dxa"/>
                            <w:tcBorders>
                              <w:bottom w:val="dotted" w:sz="4" w:space="0" w:color="003366"/>
                            </w:tcBorders>
                          </w:tcPr>
                          <w:p w14:paraId="1BAE80DA" w14:textId="5CD6DD2B" w:rsidR="00191802" w:rsidRPr="00DF0C72" w:rsidRDefault="00191802" w:rsidP="005C0672">
                            <w:pPr>
                              <w:tabs>
                                <w:tab w:val="right" w:pos="9498"/>
                              </w:tabs>
                              <w:spacing w:before="80"/>
                              <w:rPr>
                                <w:rFonts w:ascii="Segoe UI" w:hAnsi="Segoe UI" w:cs="Segoe UI"/>
                                <w:sz w:val="22"/>
                              </w:rPr>
                            </w:pPr>
                            <w:r w:rsidRPr="00DF0C72">
                              <w:rPr>
                                <w:rFonts w:ascii="Segoe UI" w:hAnsi="Segoe UI" w:cs="Segoe UI"/>
                                <w:sz w:val="22"/>
                              </w:rPr>
                              <w:t>Einleitung</w:t>
                            </w:r>
                          </w:p>
                        </w:tc>
                        <w:tc>
                          <w:tcPr>
                            <w:tcW w:w="1216" w:type="dxa"/>
                          </w:tcPr>
                          <w:p w14:paraId="1091E438" w14:textId="474E65CB" w:rsidR="00191802" w:rsidRPr="00DF0C72" w:rsidRDefault="00191802" w:rsidP="005C0672">
                            <w:pPr>
                              <w:tabs>
                                <w:tab w:val="right" w:pos="9498"/>
                              </w:tabs>
                              <w:spacing w:before="80"/>
                              <w:rPr>
                                <w:rFonts w:ascii="Segoe UI" w:hAnsi="Segoe UI" w:cs="Segoe UI"/>
                                <w:sz w:val="22"/>
                              </w:rPr>
                            </w:pPr>
                            <w:r w:rsidRPr="00DF0C72">
                              <w:rPr>
                                <w:rFonts w:ascii="Segoe UI" w:hAnsi="Segoe UI" w:cs="Segoe UI"/>
                                <w:sz w:val="22"/>
                              </w:rPr>
                              <w:t>2</w:t>
                            </w:r>
                          </w:p>
                        </w:tc>
                      </w:tr>
                      <w:tr w:rsidR="00191802" w:rsidRPr="00DF0C72" w14:paraId="2C6B79B0" w14:textId="77777777" w:rsidTr="007B09E0">
                        <w:trPr>
                          <w:trHeight w:val="454"/>
                        </w:trPr>
                        <w:tc>
                          <w:tcPr>
                            <w:tcW w:w="5387" w:type="dxa"/>
                            <w:tcBorders>
                              <w:top w:val="dotted" w:sz="4" w:space="0" w:color="003366"/>
                              <w:bottom w:val="dotted" w:sz="4" w:space="0" w:color="003366"/>
                            </w:tcBorders>
                          </w:tcPr>
                          <w:p w14:paraId="5A6197FC" w14:textId="34027188" w:rsidR="00191802" w:rsidRPr="00DF0C72" w:rsidRDefault="00191802" w:rsidP="005C0672">
                            <w:pPr>
                              <w:tabs>
                                <w:tab w:val="right" w:pos="9498"/>
                              </w:tabs>
                              <w:spacing w:before="80"/>
                              <w:rPr>
                                <w:rFonts w:ascii="Segoe UI" w:hAnsi="Segoe UI" w:cs="Segoe UI"/>
                                <w:sz w:val="22"/>
                              </w:rPr>
                            </w:pPr>
                            <w:r w:rsidRPr="00DF0C72">
                              <w:rPr>
                                <w:rFonts w:ascii="Segoe UI" w:hAnsi="Segoe UI" w:cs="Segoe UI"/>
                                <w:sz w:val="22"/>
                              </w:rPr>
                              <w:t>Vorschlag für einen Zeitplan</w:t>
                            </w:r>
                          </w:p>
                        </w:tc>
                        <w:tc>
                          <w:tcPr>
                            <w:tcW w:w="1216" w:type="dxa"/>
                          </w:tcPr>
                          <w:p w14:paraId="6D107BD5" w14:textId="2D26717E" w:rsidR="00191802" w:rsidRPr="00DF0C72" w:rsidRDefault="00191802" w:rsidP="005C0672">
                            <w:pPr>
                              <w:tabs>
                                <w:tab w:val="right" w:pos="9498"/>
                              </w:tabs>
                              <w:spacing w:before="80"/>
                              <w:rPr>
                                <w:rFonts w:ascii="Segoe UI" w:hAnsi="Segoe UI" w:cs="Segoe UI"/>
                                <w:sz w:val="22"/>
                              </w:rPr>
                            </w:pPr>
                            <w:r w:rsidRPr="00DF0C72">
                              <w:rPr>
                                <w:rFonts w:ascii="Segoe UI" w:hAnsi="Segoe UI" w:cs="Segoe UI"/>
                                <w:sz w:val="22"/>
                              </w:rPr>
                              <w:t>4</w:t>
                            </w:r>
                          </w:p>
                        </w:tc>
                      </w:tr>
                      <w:tr w:rsidR="00191802" w:rsidRPr="00DF0C72" w14:paraId="28265C63" w14:textId="77777777" w:rsidTr="007B09E0">
                        <w:trPr>
                          <w:trHeight w:val="454"/>
                        </w:trPr>
                        <w:tc>
                          <w:tcPr>
                            <w:tcW w:w="5387" w:type="dxa"/>
                            <w:tcBorders>
                              <w:top w:val="dotted" w:sz="4" w:space="0" w:color="003366"/>
                              <w:bottom w:val="dotted" w:sz="4" w:space="0" w:color="003366"/>
                            </w:tcBorders>
                          </w:tcPr>
                          <w:p w14:paraId="79AA7DA2" w14:textId="4C23F481" w:rsidR="00191802" w:rsidRPr="00DF0C72" w:rsidRDefault="00191802" w:rsidP="008B2DE0">
                            <w:pPr>
                              <w:tabs>
                                <w:tab w:val="right" w:pos="9498"/>
                              </w:tabs>
                              <w:spacing w:before="80"/>
                              <w:rPr>
                                <w:rFonts w:ascii="Segoe UI" w:hAnsi="Segoe UI" w:cs="Segoe UI"/>
                                <w:sz w:val="22"/>
                              </w:rPr>
                            </w:pPr>
                            <w:r w:rsidRPr="00DF0C72">
                              <w:rPr>
                                <w:rFonts w:ascii="Segoe UI" w:hAnsi="Segoe UI" w:cs="Segoe UI"/>
                                <w:sz w:val="22"/>
                              </w:rPr>
                              <w:t>Entwurf für einen Artikel im Gemeindebrief</w:t>
                            </w:r>
                          </w:p>
                        </w:tc>
                        <w:tc>
                          <w:tcPr>
                            <w:tcW w:w="1216" w:type="dxa"/>
                          </w:tcPr>
                          <w:p w14:paraId="1CA2AF28" w14:textId="0B1C8C7E" w:rsidR="00191802" w:rsidRPr="00DF0C72" w:rsidRDefault="00191802" w:rsidP="005C0672">
                            <w:pPr>
                              <w:tabs>
                                <w:tab w:val="right" w:pos="9498"/>
                              </w:tabs>
                              <w:spacing w:before="80"/>
                              <w:rPr>
                                <w:rFonts w:ascii="Segoe UI" w:hAnsi="Segoe UI" w:cs="Segoe UI"/>
                                <w:sz w:val="22"/>
                              </w:rPr>
                            </w:pPr>
                            <w:r w:rsidRPr="00DF0C72">
                              <w:rPr>
                                <w:rFonts w:ascii="Segoe UI" w:hAnsi="Segoe UI" w:cs="Segoe UI"/>
                                <w:sz w:val="22"/>
                              </w:rPr>
                              <w:t>5</w:t>
                            </w:r>
                          </w:p>
                        </w:tc>
                      </w:tr>
                      <w:tr w:rsidR="00191802" w:rsidRPr="00DF0C72" w14:paraId="121DB783" w14:textId="77777777" w:rsidTr="007B09E0">
                        <w:trPr>
                          <w:trHeight w:val="454"/>
                        </w:trPr>
                        <w:tc>
                          <w:tcPr>
                            <w:tcW w:w="5387" w:type="dxa"/>
                            <w:tcBorders>
                              <w:top w:val="dotted" w:sz="4" w:space="0" w:color="003366"/>
                              <w:bottom w:val="dotted" w:sz="4" w:space="0" w:color="003366"/>
                            </w:tcBorders>
                          </w:tcPr>
                          <w:p w14:paraId="5F0F5CCD" w14:textId="159E4FB1" w:rsidR="00191802" w:rsidRPr="00DF0C72" w:rsidRDefault="00191802" w:rsidP="008B2DE0">
                            <w:pPr>
                              <w:tabs>
                                <w:tab w:val="right" w:pos="9498"/>
                              </w:tabs>
                              <w:spacing w:before="80"/>
                              <w:rPr>
                                <w:rFonts w:ascii="Segoe UI" w:hAnsi="Segoe UI" w:cs="Segoe UI"/>
                                <w:sz w:val="22"/>
                              </w:rPr>
                            </w:pPr>
                            <w:r w:rsidRPr="00DF0C72">
                              <w:rPr>
                                <w:rFonts w:ascii="Segoe UI" w:hAnsi="Segoe UI" w:cs="Segoe UI"/>
                                <w:sz w:val="22"/>
                              </w:rPr>
                              <w:t xml:space="preserve">Liturgievorschlag </w:t>
                            </w:r>
                          </w:p>
                        </w:tc>
                        <w:tc>
                          <w:tcPr>
                            <w:tcW w:w="1216" w:type="dxa"/>
                          </w:tcPr>
                          <w:p w14:paraId="6B680F3E" w14:textId="4B625B83" w:rsidR="00191802" w:rsidRPr="00DF0C72" w:rsidRDefault="00191802" w:rsidP="005C0672">
                            <w:pPr>
                              <w:tabs>
                                <w:tab w:val="right" w:pos="9498"/>
                              </w:tabs>
                              <w:spacing w:before="80"/>
                              <w:rPr>
                                <w:rFonts w:ascii="Segoe UI" w:hAnsi="Segoe UI" w:cs="Segoe UI"/>
                                <w:sz w:val="22"/>
                              </w:rPr>
                            </w:pPr>
                            <w:r w:rsidRPr="00DF0C72">
                              <w:rPr>
                                <w:rFonts w:ascii="Segoe UI" w:hAnsi="Segoe UI" w:cs="Segoe UI"/>
                                <w:sz w:val="22"/>
                              </w:rPr>
                              <w:t>6</w:t>
                            </w:r>
                          </w:p>
                        </w:tc>
                      </w:tr>
                      <w:tr w:rsidR="00191802" w:rsidRPr="00DF0C72" w14:paraId="2BEF0D2F" w14:textId="77777777" w:rsidTr="007B09E0">
                        <w:trPr>
                          <w:trHeight w:val="454"/>
                        </w:trPr>
                        <w:tc>
                          <w:tcPr>
                            <w:tcW w:w="5387" w:type="dxa"/>
                            <w:tcBorders>
                              <w:top w:val="dotted" w:sz="4" w:space="0" w:color="003366"/>
                              <w:bottom w:val="dotted" w:sz="4" w:space="0" w:color="003366"/>
                            </w:tcBorders>
                          </w:tcPr>
                          <w:p w14:paraId="3A8F172F" w14:textId="03F99E29" w:rsidR="00191802" w:rsidRPr="00DF0C72" w:rsidRDefault="00191802" w:rsidP="008B2DE0">
                            <w:pPr>
                              <w:tabs>
                                <w:tab w:val="right" w:pos="9498"/>
                              </w:tabs>
                              <w:spacing w:before="80"/>
                              <w:rPr>
                                <w:rFonts w:ascii="Segoe UI" w:hAnsi="Segoe UI" w:cs="Segoe UI"/>
                                <w:sz w:val="22"/>
                              </w:rPr>
                            </w:pPr>
                            <w:r>
                              <w:rPr>
                                <w:rFonts w:ascii="Segoe UI" w:hAnsi="Segoe UI" w:cs="Segoe UI"/>
                                <w:sz w:val="22"/>
                              </w:rPr>
                              <w:t>Anspiel</w:t>
                            </w:r>
                            <w:r w:rsidRPr="00DF0C72">
                              <w:rPr>
                                <w:rFonts w:ascii="Segoe UI" w:hAnsi="Segoe UI" w:cs="Segoe UI"/>
                                <w:sz w:val="22"/>
                              </w:rPr>
                              <w:t xml:space="preserve"> </w:t>
                            </w:r>
                          </w:p>
                        </w:tc>
                        <w:tc>
                          <w:tcPr>
                            <w:tcW w:w="1216" w:type="dxa"/>
                          </w:tcPr>
                          <w:p w14:paraId="1E793B92" w14:textId="7CFF7512" w:rsidR="00191802" w:rsidRPr="00DF0C72" w:rsidRDefault="00191802" w:rsidP="005C0672">
                            <w:pPr>
                              <w:tabs>
                                <w:tab w:val="right" w:pos="9498"/>
                              </w:tabs>
                              <w:spacing w:before="80"/>
                              <w:rPr>
                                <w:rFonts w:ascii="Segoe UI" w:hAnsi="Segoe UI" w:cs="Segoe UI"/>
                                <w:sz w:val="22"/>
                              </w:rPr>
                            </w:pPr>
                            <w:r>
                              <w:rPr>
                                <w:rFonts w:ascii="Segoe UI" w:hAnsi="Segoe UI" w:cs="Segoe UI"/>
                                <w:sz w:val="22"/>
                              </w:rPr>
                              <w:t>10</w:t>
                            </w:r>
                          </w:p>
                        </w:tc>
                      </w:tr>
                      <w:tr w:rsidR="00191802" w:rsidRPr="00DF0C72" w14:paraId="654D9DE0" w14:textId="77777777" w:rsidTr="007B09E0">
                        <w:trPr>
                          <w:trHeight w:val="454"/>
                        </w:trPr>
                        <w:tc>
                          <w:tcPr>
                            <w:tcW w:w="5387" w:type="dxa"/>
                            <w:tcBorders>
                              <w:top w:val="dotted" w:sz="4" w:space="0" w:color="003366"/>
                              <w:bottom w:val="dotted" w:sz="4" w:space="0" w:color="003366"/>
                            </w:tcBorders>
                          </w:tcPr>
                          <w:p w14:paraId="27E44964" w14:textId="120A61C8" w:rsidR="00191802" w:rsidRPr="00DF0C72" w:rsidRDefault="00191802" w:rsidP="008B2DE0">
                            <w:pPr>
                              <w:tabs>
                                <w:tab w:val="right" w:pos="9498"/>
                              </w:tabs>
                              <w:spacing w:before="80"/>
                              <w:rPr>
                                <w:rFonts w:ascii="Segoe UI" w:hAnsi="Segoe UI" w:cs="Segoe UI"/>
                                <w:sz w:val="22"/>
                              </w:rPr>
                            </w:pPr>
                            <w:r w:rsidRPr="00DF0C72">
                              <w:rPr>
                                <w:rFonts w:ascii="Segoe UI" w:hAnsi="Segoe UI" w:cs="Segoe UI"/>
                                <w:sz w:val="22"/>
                              </w:rPr>
                              <w:t xml:space="preserve">Predigt zum Sonntag Judika </w:t>
                            </w:r>
                          </w:p>
                        </w:tc>
                        <w:tc>
                          <w:tcPr>
                            <w:tcW w:w="1216" w:type="dxa"/>
                          </w:tcPr>
                          <w:p w14:paraId="7BE041EA" w14:textId="6A838165" w:rsidR="00191802" w:rsidRPr="00DF0C72" w:rsidRDefault="00191802" w:rsidP="005C0672">
                            <w:pPr>
                              <w:tabs>
                                <w:tab w:val="right" w:pos="9498"/>
                              </w:tabs>
                              <w:spacing w:before="80"/>
                              <w:rPr>
                                <w:rFonts w:ascii="Segoe UI" w:hAnsi="Segoe UI" w:cs="Segoe UI"/>
                                <w:sz w:val="22"/>
                              </w:rPr>
                            </w:pPr>
                            <w:r>
                              <w:rPr>
                                <w:rFonts w:ascii="Segoe UI" w:hAnsi="Segoe UI" w:cs="Segoe UI"/>
                                <w:sz w:val="22"/>
                              </w:rPr>
                              <w:t>13</w:t>
                            </w:r>
                          </w:p>
                        </w:tc>
                      </w:tr>
                      <w:tr w:rsidR="00191802" w:rsidRPr="00DF0C72" w14:paraId="215E10EE" w14:textId="77777777" w:rsidTr="007B09E0">
                        <w:trPr>
                          <w:trHeight w:val="454"/>
                        </w:trPr>
                        <w:tc>
                          <w:tcPr>
                            <w:tcW w:w="5387" w:type="dxa"/>
                            <w:tcBorders>
                              <w:top w:val="dotted" w:sz="4" w:space="0" w:color="003366"/>
                              <w:bottom w:val="dotted" w:sz="4" w:space="0" w:color="003366"/>
                            </w:tcBorders>
                          </w:tcPr>
                          <w:p w14:paraId="7E7F3B59" w14:textId="2F63C097" w:rsidR="00191802" w:rsidRPr="00DF0C72" w:rsidRDefault="00191802" w:rsidP="008B2DE0">
                            <w:pPr>
                              <w:tabs>
                                <w:tab w:val="right" w:pos="9498"/>
                              </w:tabs>
                              <w:spacing w:before="80"/>
                              <w:rPr>
                                <w:rFonts w:ascii="Segoe UI" w:hAnsi="Segoe UI" w:cs="Segoe UI"/>
                                <w:sz w:val="22"/>
                              </w:rPr>
                            </w:pPr>
                            <w:r w:rsidRPr="00DF0C72">
                              <w:rPr>
                                <w:rFonts w:ascii="Segoe UI" w:hAnsi="Segoe UI" w:cs="Segoe UI"/>
                                <w:sz w:val="22"/>
                              </w:rPr>
                              <w:t xml:space="preserve">Kollekten-Empfehlung </w:t>
                            </w:r>
                          </w:p>
                        </w:tc>
                        <w:tc>
                          <w:tcPr>
                            <w:tcW w:w="1216" w:type="dxa"/>
                          </w:tcPr>
                          <w:p w14:paraId="7214C1DC" w14:textId="753BB937" w:rsidR="00191802" w:rsidRPr="00DF0C72" w:rsidRDefault="00191802" w:rsidP="005C0672">
                            <w:pPr>
                              <w:tabs>
                                <w:tab w:val="right" w:pos="9498"/>
                              </w:tabs>
                              <w:spacing w:before="80"/>
                              <w:rPr>
                                <w:rFonts w:ascii="Segoe UI" w:hAnsi="Segoe UI" w:cs="Segoe UI"/>
                                <w:sz w:val="22"/>
                              </w:rPr>
                            </w:pPr>
                            <w:r>
                              <w:rPr>
                                <w:rFonts w:ascii="Segoe UI" w:hAnsi="Segoe UI" w:cs="Segoe UI"/>
                                <w:sz w:val="22"/>
                              </w:rPr>
                              <w:t>17</w:t>
                            </w:r>
                          </w:p>
                        </w:tc>
                      </w:tr>
                      <w:tr w:rsidR="00191802" w:rsidRPr="00DF0C72" w14:paraId="7BB51331" w14:textId="77777777" w:rsidTr="007B09E0">
                        <w:trPr>
                          <w:trHeight w:val="454"/>
                        </w:trPr>
                        <w:tc>
                          <w:tcPr>
                            <w:tcW w:w="5387" w:type="dxa"/>
                            <w:tcBorders>
                              <w:top w:val="dotted" w:sz="4" w:space="0" w:color="003366"/>
                              <w:bottom w:val="dotted" w:sz="4" w:space="0" w:color="003366"/>
                            </w:tcBorders>
                          </w:tcPr>
                          <w:p w14:paraId="798E20AD" w14:textId="55B2559C" w:rsidR="00191802" w:rsidRPr="00DF0C72" w:rsidRDefault="00191802" w:rsidP="008B2DE0">
                            <w:pPr>
                              <w:tabs>
                                <w:tab w:val="right" w:pos="9498"/>
                              </w:tabs>
                              <w:spacing w:before="80"/>
                              <w:rPr>
                                <w:rFonts w:ascii="Segoe UI" w:hAnsi="Segoe UI" w:cs="Segoe UI"/>
                                <w:sz w:val="22"/>
                              </w:rPr>
                            </w:pPr>
                            <w:r w:rsidRPr="00DF0C72">
                              <w:rPr>
                                <w:rFonts w:ascii="Segoe UI" w:hAnsi="Segoe UI" w:cs="Segoe UI"/>
                                <w:sz w:val="22"/>
                              </w:rPr>
                              <w:t>Materialien zur Gestaltung und Präsentation</w:t>
                            </w:r>
                          </w:p>
                        </w:tc>
                        <w:tc>
                          <w:tcPr>
                            <w:tcW w:w="1216" w:type="dxa"/>
                          </w:tcPr>
                          <w:p w14:paraId="5C888076" w14:textId="58089FE5" w:rsidR="00191802" w:rsidRPr="00DF0C72" w:rsidRDefault="00191802" w:rsidP="005C0672">
                            <w:pPr>
                              <w:tabs>
                                <w:tab w:val="right" w:pos="9498"/>
                              </w:tabs>
                              <w:spacing w:before="80"/>
                              <w:rPr>
                                <w:rFonts w:ascii="Segoe UI" w:hAnsi="Segoe UI" w:cs="Segoe UI"/>
                                <w:sz w:val="22"/>
                              </w:rPr>
                            </w:pPr>
                            <w:r>
                              <w:rPr>
                                <w:rFonts w:ascii="Segoe UI" w:hAnsi="Segoe UI" w:cs="Segoe UI"/>
                                <w:sz w:val="22"/>
                              </w:rPr>
                              <w:t>18</w:t>
                            </w:r>
                          </w:p>
                        </w:tc>
                      </w:tr>
                    </w:tbl>
                    <w:p w14:paraId="3C160D99" w14:textId="77777777" w:rsidR="00191802" w:rsidRPr="00DF0C72" w:rsidRDefault="00191802" w:rsidP="005C0672">
                      <w:pPr>
                        <w:tabs>
                          <w:tab w:val="right" w:pos="9498"/>
                        </w:tabs>
                        <w:spacing w:before="80"/>
                        <w:rPr>
                          <w:rFonts w:ascii="Segoe UI" w:hAnsi="Segoe UI" w:cs="Segoe UI"/>
                          <w:sz w:val="22"/>
                        </w:rPr>
                      </w:pPr>
                    </w:p>
                    <w:p w14:paraId="270FD7C9" w14:textId="77777777" w:rsidR="00191802" w:rsidRPr="00DF0C72" w:rsidRDefault="00191802" w:rsidP="005C0672">
                      <w:pPr>
                        <w:rPr>
                          <w:rFonts w:ascii="Segoe UI" w:hAnsi="Segoe UI" w:cs="Segoe UI"/>
                          <w:sz w:val="16"/>
                          <w:highlight w:val="yellow"/>
                        </w:rPr>
                      </w:pPr>
                    </w:p>
                    <w:p w14:paraId="6B6F4DFA" w14:textId="5A1D09DA" w:rsidR="00191802" w:rsidRPr="00DF0C72" w:rsidRDefault="00191802" w:rsidP="008B2DE0">
                      <w:pPr>
                        <w:jc w:val="right"/>
                        <w:rPr>
                          <w:rFonts w:ascii="Segoe UI" w:hAnsi="Segoe UI" w:cs="Segoe UI"/>
                          <w:sz w:val="16"/>
                        </w:rPr>
                      </w:pPr>
                      <w:r w:rsidRPr="00DF0C72">
                        <w:rPr>
                          <w:rFonts w:ascii="Segoe UI" w:hAnsi="Segoe UI" w:cs="Segoe UI"/>
                          <w:sz w:val="16"/>
                          <w:highlight w:val="yellow"/>
                        </w:rPr>
                        <w:t>Titelbildmotiv: Manuela Schunk</w:t>
                      </w:r>
                    </w:p>
                    <w:p w14:paraId="22F86854" w14:textId="09CF8D3C" w:rsidR="00191802" w:rsidRPr="00DF0C72" w:rsidRDefault="00191802" w:rsidP="005C0672">
                      <w:pPr>
                        <w:rPr>
                          <w:rFonts w:ascii="Segoe UI" w:hAnsi="Segoe UI" w:cs="Segoe UI"/>
                          <w:sz w:val="16"/>
                        </w:rPr>
                      </w:pPr>
                    </w:p>
                    <w:p w14:paraId="7A69FD27" w14:textId="22A551E2" w:rsidR="00191802" w:rsidRPr="00DF0C72" w:rsidRDefault="00191802" w:rsidP="005C0672">
                      <w:pPr>
                        <w:rPr>
                          <w:rFonts w:ascii="Segoe UI" w:hAnsi="Segoe UI" w:cs="Segoe UI"/>
                          <w:sz w:val="16"/>
                        </w:rPr>
                      </w:pPr>
                    </w:p>
                    <w:p w14:paraId="3B43120F" w14:textId="77777777" w:rsidR="00191802" w:rsidRPr="00DF0C72" w:rsidRDefault="00191802" w:rsidP="005C0672">
                      <w:pPr>
                        <w:rPr>
                          <w:rFonts w:ascii="Segoe UI" w:hAnsi="Segoe UI" w:cs="Segoe UI"/>
                        </w:rPr>
                      </w:pPr>
                    </w:p>
                  </w:txbxContent>
                </v:textbox>
                <w10:wrap type="square" anchorx="margin"/>
              </v:shape>
            </w:pict>
          </mc:Fallback>
        </mc:AlternateContent>
      </w:r>
    </w:p>
    <w:p w14:paraId="4FC500CE" w14:textId="77777777" w:rsidR="0093522A" w:rsidRPr="00DF0C72" w:rsidRDefault="0093522A" w:rsidP="0093522A">
      <w:pPr>
        <w:rPr>
          <w:rFonts w:ascii="Segoe UI" w:hAnsi="Segoe UI" w:cs="Segoe UI"/>
          <w:b/>
          <w:color w:val="003366"/>
          <w:sz w:val="40"/>
          <w:szCs w:val="34"/>
        </w:rPr>
      </w:pPr>
      <w:r w:rsidRPr="00DF0C72">
        <w:rPr>
          <w:rFonts w:ascii="Segoe UI" w:hAnsi="Segoe UI" w:cs="Segoe UI"/>
          <w:b/>
          <w:color w:val="003366"/>
          <w:sz w:val="40"/>
          <w:szCs w:val="34"/>
        </w:rPr>
        <w:lastRenderedPageBreak/>
        <w:t>Vorschlag für einen Zeitplan</w:t>
      </w:r>
    </w:p>
    <w:p w14:paraId="53BCAF9C" w14:textId="77777777" w:rsidR="002C28AF" w:rsidRPr="00DF0C72" w:rsidRDefault="002C28AF" w:rsidP="002C28AF">
      <w:pPr>
        <w:rPr>
          <w:rFonts w:ascii="Segoe UI" w:hAnsi="Segoe UI" w:cs="Segoe UI"/>
          <w:b/>
          <w:sz w:val="32"/>
          <w:szCs w:val="32"/>
        </w:rPr>
      </w:pPr>
    </w:p>
    <w:p w14:paraId="08A9C62C" w14:textId="77777777" w:rsidR="00AB2F02" w:rsidRPr="00DF0C72" w:rsidRDefault="00AB2F02" w:rsidP="00AB2F02">
      <w:pPr>
        <w:rPr>
          <w:rFonts w:ascii="Segoe UI" w:hAnsi="Segoe UI" w:cs="Segoe UI"/>
          <w:sz w:val="23"/>
          <w:szCs w:val="23"/>
        </w:rPr>
      </w:pPr>
      <w:r w:rsidRPr="00DF0C72">
        <w:rPr>
          <w:rFonts w:ascii="Segoe UI" w:hAnsi="Segoe UI" w:cs="Segoe UI"/>
          <w:sz w:val="23"/>
          <w:szCs w:val="23"/>
        </w:rPr>
        <w:t xml:space="preserve">Mit diesem Vorschlag für einen Zeitplan möchten wir Ihnen die Vorbereitungen auf den Sonntag </w:t>
      </w:r>
      <w:r w:rsidRPr="00DF0C72">
        <w:rPr>
          <w:rFonts w:ascii="Segoe UI" w:hAnsi="Segoe UI" w:cs="Segoe UI"/>
          <w:b/>
          <w:i/>
          <w:sz w:val="23"/>
          <w:szCs w:val="23"/>
        </w:rPr>
        <w:t>Judika</w:t>
      </w:r>
      <w:r w:rsidRPr="00DF0C72">
        <w:rPr>
          <w:rFonts w:ascii="Segoe UI" w:hAnsi="Segoe UI" w:cs="Segoe UI"/>
          <w:sz w:val="23"/>
          <w:szCs w:val="23"/>
        </w:rPr>
        <w:t xml:space="preserve"> möglichst vereinfachen. Nicht alle Vorschläge können und müssen Sie in Ihrer Gemeinde umsetzen. Bitte passen Sie die Vorschläge an die örtlichen Gegebenheiten an.</w:t>
      </w:r>
    </w:p>
    <w:p w14:paraId="742438EF" w14:textId="77777777" w:rsidR="00AB2F02" w:rsidRPr="00DF0C72" w:rsidRDefault="00AB2F02" w:rsidP="00AB2F02">
      <w:pPr>
        <w:rPr>
          <w:rFonts w:ascii="Segoe UI" w:hAnsi="Segoe UI" w:cs="Segoe UI"/>
          <w:sz w:val="23"/>
          <w:szCs w:val="23"/>
        </w:rPr>
      </w:pPr>
      <w:r w:rsidRPr="00DF0C72">
        <w:rPr>
          <w:rFonts w:ascii="Segoe UI" w:hAnsi="Segoe UI" w:cs="Segoe UI"/>
          <w:sz w:val="23"/>
          <w:szCs w:val="23"/>
        </w:rPr>
        <w:t>Der Zeitplan soll Sie an nötige Absprachen und Vorbereitungen für den Gottesdienst erinnern und Ihnen ermöglichen, mit möglichst geringem Aufwand dieses Projekt durchzuführen.</w:t>
      </w:r>
    </w:p>
    <w:p w14:paraId="2CA91672" w14:textId="77777777" w:rsidR="00AB2F02" w:rsidRPr="00DF0C72" w:rsidRDefault="00AB2F02" w:rsidP="00AB2F02">
      <w:pPr>
        <w:rPr>
          <w:rFonts w:ascii="Segoe UI" w:hAnsi="Segoe UI" w:cs="Segoe UI"/>
          <w:sz w:val="23"/>
          <w:szCs w:val="23"/>
        </w:rPr>
      </w:pPr>
    </w:p>
    <w:p w14:paraId="6DCEE35C" w14:textId="65BC1C53" w:rsidR="00AB2F02" w:rsidRPr="00DF0C72" w:rsidRDefault="00611FA4" w:rsidP="00AB2F02">
      <w:pPr>
        <w:rPr>
          <w:rFonts w:ascii="Segoe UI" w:hAnsi="Segoe UI" w:cs="Segoe UI"/>
          <w:b/>
          <w:sz w:val="23"/>
          <w:szCs w:val="23"/>
        </w:rPr>
      </w:pPr>
      <w:r w:rsidRPr="00DF0C72">
        <w:rPr>
          <w:rFonts w:ascii="Segoe UI" w:hAnsi="Segoe UI" w:cs="Segoe UI"/>
          <w:b/>
          <w:sz w:val="23"/>
          <w:szCs w:val="23"/>
          <w:highlight w:val="lightGray"/>
        </w:rPr>
        <w:t xml:space="preserve">Anfang </w:t>
      </w:r>
      <w:r w:rsidR="00AB2F02" w:rsidRPr="00DF0C72">
        <w:rPr>
          <w:rFonts w:ascii="Segoe UI" w:hAnsi="Segoe UI" w:cs="Segoe UI"/>
          <w:b/>
          <w:sz w:val="23"/>
          <w:szCs w:val="23"/>
          <w:highlight w:val="lightGray"/>
        </w:rPr>
        <w:t>Dezember 202</w:t>
      </w:r>
      <w:r w:rsidR="001A2EB6" w:rsidRPr="00DF0C72">
        <w:rPr>
          <w:rFonts w:ascii="Segoe UI" w:hAnsi="Segoe UI" w:cs="Segoe UI"/>
          <w:b/>
          <w:sz w:val="23"/>
          <w:szCs w:val="23"/>
          <w:highlight w:val="lightGray"/>
        </w:rPr>
        <w:t>4</w:t>
      </w:r>
      <w:r w:rsidR="004219AD" w:rsidRPr="00DF0C72">
        <w:rPr>
          <w:rFonts w:ascii="Segoe UI" w:hAnsi="Segoe UI" w:cs="Segoe UI"/>
          <w:b/>
          <w:sz w:val="23"/>
          <w:szCs w:val="23"/>
        </w:rPr>
        <w:t xml:space="preserve"> </w:t>
      </w:r>
    </w:p>
    <w:p w14:paraId="34F5395B" w14:textId="77777777" w:rsidR="00AB2F02" w:rsidRPr="00DF0C72" w:rsidRDefault="00AB2F02" w:rsidP="00FF1EF1">
      <w:pPr>
        <w:pStyle w:val="Listenabsatz"/>
        <w:numPr>
          <w:ilvl w:val="0"/>
          <w:numId w:val="23"/>
        </w:numPr>
        <w:spacing w:after="120"/>
        <w:ind w:left="714" w:hanging="357"/>
        <w:contextualSpacing w:val="0"/>
        <w:rPr>
          <w:rFonts w:ascii="Segoe UI" w:hAnsi="Segoe UI" w:cs="Segoe UI"/>
          <w:sz w:val="23"/>
          <w:szCs w:val="23"/>
        </w:rPr>
      </w:pPr>
      <w:r w:rsidRPr="00DF0C72">
        <w:rPr>
          <w:rFonts w:ascii="Segoe UI" w:hAnsi="Segoe UI" w:cs="Segoe UI"/>
          <w:sz w:val="23"/>
          <w:szCs w:val="23"/>
        </w:rPr>
        <w:t xml:space="preserve">Sprechen Sie Ihre Pfarrerin, Ihren Pfarrer auf die Möglichkeit an, den Gottesdienst am Sonntag </w:t>
      </w:r>
      <w:r w:rsidRPr="00DF0C72">
        <w:rPr>
          <w:rFonts w:ascii="Segoe UI" w:hAnsi="Segoe UI" w:cs="Segoe UI"/>
          <w:b/>
          <w:i/>
          <w:sz w:val="23"/>
          <w:szCs w:val="23"/>
        </w:rPr>
        <w:t>Judika</w:t>
      </w:r>
      <w:r w:rsidRPr="00DF0C72">
        <w:rPr>
          <w:rFonts w:ascii="Segoe UI" w:hAnsi="Segoe UI" w:cs="Segoe UI"/>
          <w:sz w:val="23"/>
          <w:szCs w:val="23"/>
        </w:rPr>
        <w:t xml:space="preserve"> (</w:t>
      </w:r>
      <w:r w:rsidR="001A2EB6" w:rsidRPr="00DF0C72">
        <w:rPr>
          <w:rFonts w:ascii="Segoe UI" w:hAnsi="Segoe UI" w:cs="Segoe UI"/>
          <w:sz w:val="23"/>
          <w:szCs w:val="23"/>
        </w:rPr>
        <w:t>06</w:t>
      </w:r>
      <w:r w:rsidRPr="00DF0C72">
        <w:rPr>
          <w:rFonts w:ascii="Segoe UI" w:hAnsi="Segoe UI" w:cs="Segoe UI"/>
          <w:sz w:val="23"/>
          <w:szCs w:val="23"/>
        </w:rPr>
        <w:t xml:space="preserve">. </w:t>
      </w:r>
      <w:r w:rsidR="001A2EB6" w:rsidRPr="00DF0C72">
        <w:rPr>
          <w:rFonts w:ascii="Segoe UI" w:hAnsi="Segoe UI" w:cs="Segoe UI"/>
          <w:sz w:val="23"/>
          <w:szCs w:val="23"/>
        </w:rPr>
        <w:t xml:space="preserve">April </w:t>
      </w:r>
      <w:r w:rsidR="00D064F6" w:rsidRPr="00DF0C72">
        <w:rPr>
          <w:rFonts w:ascii="Segoe UI" w:hAnsi="Segoe UI" w:cs="Segoe UI"/>
          <w:sz w:val="23"/>
          <w:szCs w:val="23"/>
        </w:rPr>
        <w:t>202</w:t>
      </w:r>
      <w:r w:rsidR="001A2EB6" w:rsidRPr="00DF0C72">
        <w:rPr>
          <w:rFonts w:ascii="Segoe UI" w:hAnsi="Segoe UI" w:cs="Segoe UI"/>
          <w:sz w:val="23"/>
          <w:szCs w:val="23"/>
        </w:rPr>
        <w:t>5</w:t>
      </w:r>
      <w:r w:rsidR="00D064F6" w:rsidRPr="00DF0C72">
        <w:rPr>
          <w:rFonts w:ascii="Segoe UI" w:hAnsi="Segoe UI" w:cs="Segoe UI"/>
          <w:sz w:val="23"/>
          <w:szCs w:val="23"/>
        </w:rPr>
        <w:t>)</w:t>
      </w:r>
      <w:r w:rsidRPr="00DF0C72">
        <w:rPr>
          <w:rFonts w:ascii="Segoe UI" w:hAnsi="Segoe UI" w:cs="Segoe UI"/>
          <w:sz w:val="23"/>
          <w:szCs w:val="23"/>
        </w:rPr>
        <w:t xml:space="preserve"> von der Frauenhilfe aus mitzugestalten.</w:t>
      </w:r>
    </w:p>
    <w:p w14:paraId="3EA6387E" w14:textId="77777777" w:rsidR="00AB2F02" w:rsidRPr="00DF0C72" w:rsidRDefault="00AB2F02" w:rsidP="00FF1EF1">
      <w:pPr>
        <w:pStyle w:val="Listenabsatz"/>
        <w:numPr>
          <w:ilvl w:val="0"/>
          <w:numId w:val="23"/>
        </w:numPr>
        <w:spacing w:after="120"/>
        <w:ind w:left="714" w:hanging="357"/>
        <w:contextualSpacing w:val="0"/>
        <w:rPr>
          <w:rFonts w:ascii="Segoe UI" w:hAnsi="Segoe UI" w:cs="Segoe UI"/>
          <w:sz w:val="23"/>
          <w:szCs w:val="23"/>
        </w:rPr>
      </w:pPr>
      <w:r w:rsidRPr="00DF0C72">
        <w:rPr>
          <w:rFonts w:ascii="Segoe UI" w:hAnsi="Segoe UI" w:cs="Segoe UI"/>
          <w:sz w:val="23"/>
          <w:szCs w:val="23"/>
        </w:rPr>
        <w:t>Stellen Sie ihr oder ihm dieses Gottesdienstmaterial vor.</w:t>
      </w:r>
    </w:p>
    <w:p w14:paraId="09D20AD9" w14:textId="3D986ED1" w:rsidR="00AB2F02" w:rsidRPr="00DF0C72" w:rsidRDefault="00AB2F02" w:rsidP="00FF1EF1">
      <w:pPr>
        <w:pStyle w:val="Listenabsatz"/>
        <w:numPr>
          <w:ilvl w:val="0"/>
          <w:numId w:val="23"/>
        </w:numPr>
        <w:spacing w:after="120"/>
        <w:ind w:left="714" w:hanging="357"/>
        <w:contextualSpacing w:val="0"/>
        <w:rPr>
          <w:rFonts w:ascii="Segoe UI" w:hAnsi="Segoe UI" w:cs="Segoe UI"/>
          <w:sz w:val="23"/>
          <w:szCs w:val="23"/>
        </w:rPr>
      </w:pPr>
      <w:r w:rsidRPr="00DF0C72">
        <w:rPr>
          <w:rFonts w:ascii="Segoe UI" w:hAnsi="Segoe UI" w:cs="Segoe UI"/>
          <w:sz w:val="23"/>
          <w:szCs w:val="23"/>
        </w:rPr>
        <w:t>Verabreden Sie einen gemeinsamen Vorbereitungstermin Anfang März (nach dem Weltgebetstag</w:t>
      </w:r>
      <w:r w:rsidR="004F7756">
        <w:rPr>
          <w:rFonts w:ascii="Segoe UI" w:hAnsi="Segoe UI" w:cs="Segoe UI"/>
          <w:sz w:val="23"/>
          <w:szCs w:val="23"/>
        </w:rPr>
        <w:t xml:space="preserve"> am ersten</w:t>
      </w:r>
      <w:r w:rsidR="00611FA4" w:rsidRPr="00DF0C72">
        <w:rPr>
          <w:rFonts w:ascii="Segoe UI" w:hAnsi="Segoe UI" w:cs="Segoe UI"/>
          <w:sz w:val="23"/>
          <w:szCs w:val="23"/>
        </w:rPr>
        <w:t xml:space="preserve"> </w:t>
      </w:r>
      <w:r w:rsidR="004F7756">
        <w:rPr>
          <w:rFonts w:ascii="Segoe UI" w:hAnsi="Segoe UI" w:cs="Segoe UI"/>
          <w:sz w:val="23"/>
          <w:szCs w:val="23"/>
        </w:rPr>
        <w:t xml:space="preserve">Freitag im </w:t>
      </w:r>
      <w:r w:rsidR="00611FA4" w:rsidRPr="00DF0C72">
        <w:rPr>
          <w:rFonts w:ascii="Segoe UI" w:hAnsi="Segoe UI" w:cs="Segoe UI"/>
          <w:sz w:val="23"/>
          <w:szCs w:val="23"/>
        </w:rPr>
        <w:t>März</w:t>
      </w:r>
      <w:r w:rsidRPr="00DF0C72">
        <w:rPr>
          <w:rFonts w:ascii="Segoe UI" w:hAnsi="Segoe UI" w:cs="Segoe UI"/>
          <w:sz w:val="23"/>
          <w:szCs w:val="23"/>
        </w:rPr>
        <w:t>).</w:t>
      </w:r>
    </w:p>
    <w:p w14:paraId="59F6EED6" w14:textId="77777777" w:rsidR="00AB2F02" w:rsidRPr="00DF0C72" w:rsidRDefault="00AB2F02" w:rsidP="00FF1EF1">
      <w:pPr>
        <w:pStyle w:val="Listenabsatz"/>
        <w:numPr>
          <w:ilvl w:val="0"/>
          <w:numId w:val="23"/>
        </w:numPr>
        <w:spacing w:after="120"/>
        <w:ind w:left="714" w:hanging="357"/>
        <w:contextualSpacing w:val="0"/>
        <w:rPr>
          <w:rFonts w:ascii="Segoe UI" w:hAnsi="Segoe UI" w:cs="Segoe UI"/>
          <w:sz w:val="23"/>
          <w:szCs w:val="23"/>
        </w:rPr>
      </w:pPr>
      <w:r w:rsidRPr="00DF0C72">
        <w:rPr>
          <w:rFonts w:ascii="Segoe UI" w:hAnsi="Segoe UI" w:cs="Segoe UI"/>
          <w:sz w:val="23"/>
          <w:szCs w:val="23"/>
        </w:rPr>
        <w:t>Fragen Sie nach, ob der Gemeindebrief-Artikel (S. 5) im nächsten Gemeindebrief veröffentlicht werden kann. Besprechen Sie eventuell weitere Veröffentlichungsmöglichkeiten.</w:t>
      </w:r>
    </w:p>
    <w:p w14:paraId="713576EF" w14:textId="2509C4FC" w:rsidR="00AB2F02" w:rsidRPr="00DF0C72" w:rsidRDefault="00AB2F02" w:rsidP="00FF1EF1">
      <w:pPr>
        <w:pStyle w:val="Listenabsatz"/>
        <w:numPr>
          <w:ilvl w:val="0"/>
          <w:numId w:val="23"/>
        </w:numPr>
        <w:spacing w:after="120"/>
        <w:ind w:left="714" w:hanging="357"/>
        <w:contextualSpacing w:val="0"/>
        <w:rPr>
          <w:rFonts w:ascii="Segoe UI" w:hAnsi="Segoe UI" w:cs="Segoe UI"/>
          <w:sz w:val="23"/>
          <w:szCs w:val="23"/>
        </w:rPr>
      </w:pPr>
      <w:r w:rsidRPr="00DF0C72">
        <w:rPr>
          <w:rFonts w:ascii="Segoe UI" w:hAnsi="Segoe UI" w:cs="Segoe UI"/>
          <w:sz w:val="23"/>
          <w:szCs w:val="23"/>
        </w:rPr>
        <w:t xml:space="preserve">Informieren Sie Ihre Frauenhilfegruppe über den Kollektensonntag und </w:t>
      </w:r>
      <w:r w:rsidR="00FF1EF1" w:rsidRPr="00DF0C72">
        <w:rPr>
          <w:rFonts w:ascii="Segoe UI" w:hAnsi="Segoe UI" w:cs="Segoe UI"/>
          <w:sz w:val="23"/>
          <w:szCs w:val="23"/>
        </w:rPr>
        <w:br/>
      </w:r>
      <w:r w:rsidRPr="00DF0C72">
        <w:rPr>
          <w:rFonts w:ascii="Segoe UI" w:hAnsi="Segoe UI" w:cs="Segoe UI"/>
          <w:sz w:val="23"/>
          <w:szCs w:val="23"/>
        </w:rPr>
        <w:t xml:space="preserve">laden Sie alle Mitglieder zu diesem Gottesdienst ein. </w:t>
      </w:r>
    </w:p>
    <w:p w14:paraId="2B209DF2" w14:textId="61B34D9D" w:rsidR="00AB2F02" w:rsidRPr="00DF0C72" w:rsidRDefault="00AB2F02" w:rsidP="00FF1EF1">
      <w:pPr>
        <w:pStyle w:val="Listenabsatz"/>
        <w:numPr>
          <w:ilvl w:val="0"/>
          <w:numId w:val="23"/>
        </w:numPr>
        <w:spacing w:after="120"/>
        <w:ind w:left="714" w:hanging="357"/>
        <w:contextualSpacing w:val="0"/>
        <w:rPr>
          <w:rFonts w:ascii="Segoe UI" w:hAnsi="Segoe UI" w:cs="Segoe UI"/>
          <w:sz w:val="23"/>
          <w:szCs w:val="23"/>
        </w:rPr>
      </w:pPr>
      <w:r w:rsidRPr="00DF0C72">
        <w:rPr>
          <w:rFonts w:ascii="Segoe UI" w:hAnsi="Segoe UI" w:cs="Segoe UI"/>
          <w:sz w:val="23"/>
          <w:szCs w:val="23"/>
        </w:rPr>
        <w:t xml:space="preserve">Fragen Sie, wer sich an der Gottesdienstgestaltung (mindestens </w:t>
      </w:r>
      <w:r w:rsidR="003D39F4" w:rsidRPr="00DF0C72">
        <w:rPr>
          <w:rFonts w:ascii="Segoe UI" w:hAnsi="Segoe UI" w:cs="Segoe UI"/>
          <w:sz w:val="23"/>
          <w:szCs w:val="23"/>
        </w:rPr>
        <w:t>vier</w:t>
      </w:r>
      <w:r w:rsidRPr="00DF0C72">
        <w:rPr>
          <w:rFonts w:ascii="Segoe UI" w:hAnsi="Segoe UI" w:cs="Segoe UI"/>
          <w:sz w:val="23"/>
          <w:szCs w:val="23"/>
        </w:rPr>
        <w:t xml:space="preserve"> Frauen </w:t>
      </w:r>
      <w:r w:rsidR="00D02C68" w:rsidRPr="00DF0C72">
        <w:rPr>
          <w:rFonts w:ascii="Segoe UI" w:hAnsi="Segoe UI" w:cs="Segoe UI"/>
          <w:sz w:val="23"/>
          <w:szCs w:val="23"/>
        </w:rPr>
        <w:t>-</w:t>
      </w:r>
      <w:r w:rsidRPr="00DF0C72">
        <w:rPr>
          <w:rFonts w:ascii="Segoe UI" w:hAnsi="Segoe UI" w:cs="Segoe UI"/>
          <w:sz w:val="23"/>
          <w:szCs w:val="23"/>
        </w:rPr>
        <w:t xml:space="preserve"> </w:t>
      </w:r>
      <w:r w:rsidR="00C842E7" w:rsidRPr="00DF0C72">
        <w:rPr>
          <w:rFonts w:ascii="Segoe UI" w:hAnsi="Segoe UI" w:cs="Segoe UI"/>
          <w:sz w:val="23"/>
          <w:szCs w:val="23"/>
        </w:rPr>
        <w:t>schön</w:t>
      </w:r>
      <w:r w:rsidRPr="00DF0C72">
        <w:rPr>
          <w:rFonts w:ascii="Segoe UI" w:hAnsi="Segoe UI" w:cs="Segoe UI"/>
          <w:sz w:val="23"/>
          <w:szCs w:val="23"/>
        </w:rPr>
        <w:t xml:space="preserve"> wären sieben) und gegebenenfalls am anschließenden Kirchen-Café beteiligen möchte. Teilen Sie den Frauen den Vorbereitungstermin mit.</w:t>
      </w:r>
    </w:p>
    <w:p w14:paraId="36B570A7" w14:textId="77777777" w:rsidR="006874FC" w:rsidRPr="00DF0C72" w:rsidRDefault="006874FC" w:rsidP="00AB2F02">
      <w:pPr>
        <w:rPr>
          <w:rFonts w:ascii="Segoe UI" w:hAnsi="Segoe UI" w:cs="Segoe UI"/>
          <w:sz w:val="23"/>
          <w:szCs w:val="23"/>
        </w:rPr>
      </w:pPr>
    </w:p>
    <w:p w14:paraId="563BB52B" w14:textId="77777777" w:rsidR="00AB2F02" w:rsidRPr="00DF0C72" w:rsidRDefault="00AB2F02" w:rsidP="00AB2F02">
      <w:pPr>
        <w:rPr>
          <w:rFonts w:ascii="Segoe UI" w:hAnsi="Segoe UI" w:cs="Segoe UI"/>
          <w:b/>
          <w:sz w:val="23"/>
          <w:szCs w:val="23"/>
        </w:rPr>
      </w:pPr>
      <w:r w:rsidRPr="00DF0C72">
        <w:rPr>
          <w:rFonts w:ascii="Segoe UI" w:hAnsi="Segoe UI" w:cs="Segoe UI"/>
          <w:b/>
          <w:sz w:val="23"/>
          <w:szCs w:val="23"/>
          <w:highlight w:val="lightGray"/>
        </w:rPr>
        <w:t>Januar 202</w:t>
      </w:r>
      <w:r w:rsidR="001A2EB6" w:rsidRPr="00DF0C72">
        <w:rPr>
          <w:rFonts w:ascii="Segoe UI" w:hAnsi="Segoe UI" w:cs="Segoe UI"/>
          <w:b/>
          <w:sz w:val="23"/>
          <w:szCs w:val="23"/>
          <w:highlight w:val="lightGray"/>
        </w:rPr>
        <w:t>5</w:t>
      </w:r>
    </w:p>
    <w:p w14:paraId="4BA21A65" w14:textId="7DBBB840" w:rsidR="00AB2F02" w:rsidRPr="00DF0C72" w:rsidRDefault="00AB2F02" w:rsidP="00FF1EF1">
      <w:pPr>
        <w:pStyle w:val="Listenabsatz"/>
        <w:numPr>
          <w:ilvl w:val="0"/>
          <w:numId w:val="24"/>
        </w:numPr>
        <w:rPr>
          <w:rFonts w:ascii="Segoe UI" w:hAnsi="Segoe UI" w:cs="Segoe UI"/>
          <w:sz w:val="23"/>
          <w:szCs w:val="23"/>
        </w:rPr>
      </w:pPr>
      <w:r w:rsidRPr="00DF0C72">
        <w:rPr>
          <w:rFonts w:ascii="Segoe UI" w:hAnsi="Segoe UI" w:cs="Segoe UI"/>
          <w:sz w:val="23"/>
          <w:szCs w:val="23"/>
        </w:rPr>
        <w:t>Sollten Sie im Anschluss an den Gottesdienst ein Kirchen-Café anbieten, müssen Sie sich schon jetzt überlegen, welche Informationen Sie dabei an die Gemeindeglieder weitergeben wollen und gegebenenfalls zusätzliches Material bestellen</w:t>
      </w:r>
      <w:r w:rsidR="001A2EB6" w:rsidRPr="00DF0C72">
        <w:rPr>
          <w:rFonts w:ascii="Segoe UI" w:hAnsi="Segoe UI" w:cs="Segoe UI"/>
          <w:sz w:val="23"/>
          <w:szCs w:val="23"/>
        </w:rPr>
        <w:t xml:space="preserve"> </w:t>
      </w:r>
      <w:r w:rsidRPr="00591EBE">
        <w:rPr>
          <w:rFonts w:ascii="Segoe UI" w:hAnsi="Segoe UI" w:cs="Segoe UI"/>
          <w:sz w:val="23"/>
          <w:szCs w:val="23"/>
        </w:rPr>
        <w:t>(Seite</w:t>
      </w:r>
      <w:r w:rsidR="00C842E7" w:rsidRPr="00591EBE">
        <w:rPr>
          <w:rFonts w:ascii="Segoe UI" w:hAnsi="Segoe UI" w:cs="Segoe UI"/>
          <w:sz w:val="23"/>
          <w:szCs w:val="23"/>
        </w:rPr>
        <w:t xml:space="preserve"> </w:t>
      </w:r>
      <w:r w:rsidR="00356729" w:rsidRPr="00591EBE">
        <w:rPr>
          <w:rFonts w:ascii="Segoe UI" w:hAnsi="Segoe UI" w:cs="Segoe UI"/>
          <w:sz w:val="23"/>
          <w:szCs w:val="23"/>
        </w:rPr>
        <w:t>1</w:t>
      </w:r>
      <w:r w:rsidR="00591EBE" w:rsidRPr="00591EBE">
        <w:rPr>
          <w:rFonts w:ascii="Segoe UI" w:hAnsi="Segoe UI" w:cs="Segoe UI"/>
          <w:sz w:val="23"/>
          <w:szCs w:val="23"/>
        </w:rPr>
        <w:t>8</w:t>
      </w:r>
      <w:r w:rsidRPr="00591EBE">
        <w:rPr>
          <w:rFonts w:ascii="Segoe UI" w:hAnsi="Segoe UI" w:cs="Segoe UI"/>
          <w:sz w:val="23"/>
          <w:szCs w:val="23"/>
        </w:rPr>
        <w:t>)</w:t>
      </w:r>
      <w:r w:rsidRPr="00DF0C72">
        <w:rPr>
          <w:rFonts w:ascii="Segoe UI" w:hAnsi="Segoe UI" w:cs="Segoe UI"/>
          <w:sz w:val="23"/>
          <w:szCs w:val="23"/>
        </w:rPr>
        <w:t>.</w:t>
      </w:r>
    </w:p>
    <w:p w14:paraId="24DB847D" w14:textId="77777777" w:rsidR="00AB2F02" w:rsidRPr="00DF0C72" w:rsidRDefault="00AB2F02" w:rsidP="00AB2F02">
      <w:pPr>
        <w:rPr>
          <w:rFonts w:ascii="Segoe UI" w:hAnsi="Segoe UI" w:cs="Segoe UI"/>
          <w:sz w:val="23"/>
          <w:szCs w:val="23"/>
        </w:rPr>
      </w:pPr>
    </w:p>
    <w:p w14:paraId="14766330" w14:textId="28A89DEF" w:rsidR="00AB2F02" w:rsidRPr="00DF0C72" w:rsidRDefault="00AB2F02" w:rsidP="00AB2F02">
      <w:pPr>
        <w:rPr>
          <w:rFonts w:ascii="Segoe UI" w:hAnsi="Segoe UI" w:cs="Segoe UI"/>
          <w:b/>
          <w:sz w:val="23"/>
          <w:szCs w:val="23"/>
        </w:rPr>
      </w:pPr>
      <w:r w:rsidRPr="00DF0C72">
        <w:rPr>
          <w:rFonts w:ascii="Segoe UI" w:hAnsi="Segoe UI" w:cs="Segoe UI"/>
          <w:b/>
          <w:sz w:val="23"/>
          <w:szCs w:val="23"/>
          <w:highlight w:val="lightGray"/>
        </w:rPr>
        <w:t xml:space="preserve">Ende Februar </w:t>
      </w:r>
      <w:r w:rsidR="004F7756">
        <w:rPr>
          <w:rFonts w:ascii="Segoe UI" w:hAnsi="Segoe UI" w:cs="Segoe UI"/>
          <w:b/>
          <w:sz w:val="23"/>
          <w:szCs w:val="23"/>
          <w:highlight w:val="lightGray"/>
        </w:rPr>
        <w:t xml:space="preserve">/ Anfang März </w:t>
      </w:r>
      <w:r w:rsidRPr="00DF0C72">
        <w:rPr>
          <w:rFonts w:ascii="Segoe UI" w:hAnsi="Segoe UI" w:cs="Segoe UI"/>
          <w:b/>
          <w:sz w:val="23"/>
          <w:szCs w:val="23"/>
          <w:highlight w:val="lightGray"/>
        </w:rPr>
        <w:t>202</w:t>
      </w:r>
      <w:r w:rsidR="001A2EB6" w:rsidRPr="00DF0C72">
        <w:rPr>
          <w:rFonts w:ascii="Segoe UI" w:hAnsi="Segoe UI" w:cs="Segoe UI"/>
          <w:b/>
          <w:sz w:val="23"/>
          <w:szCs w:val="23"/>
          <w:highlight w:val="lightGray"/>
        </w:rPr>
        <w:t>5</w:t>
      </w:r>
    </w:p>
    <w:p w14:paraId="3D406FAB" w14:textId="1A972F26" w:rsidR="00AB2F02" w:rsidRPr="00DF0C72" w:rsidRDefault="00AB2F02" w:rsidP="00FF1EF1">
      <w:pPr>
        <w:pStyle w:val="Listenabsatz"/>
        <w:numPr>
          <w:ilvl w:val="0"/>
          <w:numId w:val="24"/>
        </w:numPr>
        <w:spacing w:after="120"/>
        <w:ind w:left="714" w:hanging="357"/>
        <w:contextualSpacing w:val="0"/>
        <w:rPr>
          <w:rFonts w:ascii="Segoe UI" w:hAnsi="Segoe UI" w:cs="Segoe UI"/>
          <w:sz w:val="23"/>
          <w:szCs w:val="23"/>
        </w:rPr>
      </w:pPr>
      <w:r w:rsidRPr="00DF0C72">
        <w:rPr>
          <w:rFonts w:ascii="Segoe UI" w:hAnsi="Segoe UI" w:cs="Segoe UI"/>
          <w:sz w:val="23"/>
          <w:szCs w:val="23"/>
        </w:rPr>
        <w:t>Kopieren Sie das Gottesdienstmaterial für alle Beteiligten. Lesen Sie das Gottesdienstmaterial beim Vorbereitungstreffen miteinander. Verteilen Sie die Aufgaben. Lesen Sie die Texte laut vor, am besten bei einer gemeinsamen Sprechprobe in der Kirche.</w:t>
      </w:r>
    </w:p>
    <w:p w14:paraId="0C0000E8" w14:textId="1970364F" w:rsidR="00AB2F02" w:rsidRPr="00DF0C72" w:rsidRDefault="00AB2F02" w:rsidP="00FF1EF1">
      <w:pPr>
        <w:pStyle w:val="Listenabsatz"/>
        <w:numPr>
          <w:ilvl w:val="0"/>
          <w:numId w:val="24"/>
        </w:numPr>
        <w:spacing w:after="120"/>
        <w:ind w:left="714" w:hanging="357"/>
        <w:contextualSpacing w:val="0"/>
        <w:rPr>
          <w:rFonts w:ascii="Segoe UI" w:hAnsi="Segoe UI" w:cs="Segoe UI"/>
          <w:sz w:val="23"/>
          <w:szCs w:val="23"/>
        </w:rPr>
      </w:pPr>
      <w:r w:rsidRPr="00DF0C72">
        <w:rPr>
          <w:rFonts w:ascii="Segoe UI" w:hAnsi="Segoe UI" w:cs="Segoe UI"/>
          <w:sz w:val="23"/>
          <w:szCs w:val="23"/>
        </w:rPr>
        <w:t>Planen Sie das Kirchen-Café:</w:t>
      </w:r>
      <w:r w:rsidR="00FF1EF1" w:rsidRPr="00DF0C72">
        <w:rPr>
          <w:rFonts w:ascii="Segoe UI" w:hAnsi="Segoe UI" w:cs="Segoe UI"/>
          <w:sz w:val="23"/>
          <w:szCs w:val="23"/>
        </w:rPr>
        <w:t xml:space="preserve"> </w:t>
      </w:r>
      <w:r w:rsidR="00FF1EF1" w:rsidRPr="00DF0C72">
        <w:rPr>
          <w:rFonts w:ascii="Segoe UI" w:hAnsi="Segoe UI" w:cs="Segoe UI"/>
          <w:sz w:val="23"/>
          <w:szCs w:val="23"/>
        </w:rPr>
        <w:br/>
      </w:r>
      <w:r w:rsidRPr="00DF0C72">
        <w:rPr>
          <w:rFonts w:ascii="Segoe UI" w:hAnsi="Segoe UI" w:cs="Segoe UI"/>
          <w:sz w:val="23"/>
          <w:szCs w:val="23"/>
        </w:rPr>
        <w:t>Wer ist für die Vorbereitung von Kaffee und Tee verantwortlich?</w:t>
      </w:r>
      <w:r w:rsidR="00FF1EF1" w:rsidRPr="00DF0C72">
        <w:rPr>
          <w:rFonts w:ascii="Segoe UI" w:hAnsi="Segoe UI" w:cs="Segoe UI"/>
          <w:sz w:val="23"/>
          <w:szCs w:val="23"/>
        </w:rPr>
        <w:t xml:space="preserve"> </w:t>
      </w:r>
      <w:r w:rsidR="00FF1EF1" w:rsidRPr="00DF0C72">
        <w:rPr>
          <w:rFonts w:ascii="Segoe UI" w:hAnsi="Segoe UI" w:cs="Segoe UI"/>
          <w:sz w:val="23"/>
          <w:szCs w:val="23"/>
        </w:rPr>
        <w:br/>
      </w:r>
      <w:r w:rsidRPr="00DF0C72">
        <w:rPr>
          <w:rFonts w:ascii="Segoe UI" w:hAnsi="Segoe UI" w:cs="Segoe UI"/>
          <w:sz w:val="23"/>
          <w:szCs w:val="23"/>
        </w:rPr>
        <w:t>Wie wollen Sie über die Arbeit der Frauenhilfe informieren?</w:t>
      </w:r>
      <w:r w:rsidR="00FF1EF1" w:rsidRPr="00DF0C72">
        <w:rPr>
          <w:rFonts w:ascii="Segoe UI" w:hAnsi="Segoe UI" w:cs="Segoe UI"/>
          <w:sz w:val="23"/>
          <w:szCs w:val="23"/>
        </w:rPr>
        <w:t xml:space="preserve"> </w:t>
      </w:r>
      <w:r w:rsidR="00FF1EF1" w:rsidRPr="00DF0C72">
        <w:rPr>
          <w:rFonts w:ascii="Segoe UI" w:hAnsi="Segoe UI" w:cs="Segoe UI"/>
          <w:sz w:val="23"/>
          <w:szCs w:val="23"/>
        </w:rPr>
        <w:br/>
      </w:r>
      <w:r w:rsidRPr="00DF0C72">
        <w:rPr>
          <w:rFonts w:ascii="Segoe UI" w:hAnsi="Segoe UI" w:cs="Segoe UI"/>
          <w:sz w:val="23"/>
          <w:szCs w:val="23"/>
        </w:rPr>
        <w:t>Wer ist verantwortlich?</w:t>
      </w:r>
    </w:p>
    <w:p w14:paraId="72996494" w14:textId="77777777" w:rsidR="00AB2F02" w:rsidRPr="00DF0C72" w:rsidRDefault="00AB2F02" w:rsidP="00FF1EF1">
      <w:pPr>
        <w:pStyle w:val="Listenabsatz"/>
        <w:numPr>
          <w:ilvl w:val="0"/>
          <w:numId w:val="24"/>
        </w:numPr>
        <w:spacing w:after="120"/>
        <w:ind w:left="714" w:hanging="357"/>
        <w:contextualSpacing w:val="0"/>
        <w:rPr>
          <w:rFonts w:ascii="Segoe UI" w:hAnsi="Segoe UI" w:cs="Segoe UI"/>
          <w:sz w:val="23"/>
          <w:szCs w:val="23"/>
        </w:rPr>
      </w:pPr>
      <w:r w:rsidRPr="00DF0C72">
        <w:rPr>
          <w:rFonts w:ascii="Segoe UI" w:hAnsi="Segoe UI" w:cs="Segoe UI"/>
          <w:sz w:val="23"/>
          <w:szCs w:val="23"/>
        </w:rPr>
        <w:t xml:space="preserve">Laden Sie noch einmal die Frauenhilfe-Mitglieder und auch die Besucherinnen des WGT-Gottesdienstes zum </w:t>
      </w:r>
      <w:r w:rsidRPr="00DF0C72">
        <w:rPr>
          <w:rFonts w:ascii="Segoe UI" w:hAnsi="Segoe UI" w:cs="Segoe UI"/>
          <w:b/>
          <w:i/>
          <w:sz w:val="23"/>
          <w:szCs w:val="23"/>
        </w:rPr>
        <w:t>Judika-</w:t>
      </w:r>
      <w:r w:rsidRPr="00DF0C72">
        <w:rPr>
          <w:rFonts w:ascii="Segoe UI" w:hAnsi="Segoe UI" w:cs="Segoe UI"/>
          <w:sz w:val="23"/>
          <w:szCs w:val="23"/>
        </w:rPr>
        <w:t xml:space="preserve">Gottesdienst am </w:t>
      </w:r>
      <w:r w:rsidR="001A2EB6" w:rsidRPr="00DF0C72">
        <w:rPr>
          <w:rFonts w:ascii="Segoe UI" w:hAnsi="Segoe UI" w:cs="Segoe UI"/>
          <w:sz w:val="23"/>
          <w:szCs w:val="23"/>
        </w:rPr>
        <w:t>06</w:t>
      </w:r>
      <w:r w:rsidR="007C6B19" w:rsidRPr="00DF0C72">
        <w:rPr>
          <w:rFonts w:ascii="Segoe UI" w:hAnsi="Segoe UI" w:cs="Segoe UI"/>
          <w:sz w:val="23"/>
          <w:szCs w:val="23"/>
        </w:rPr>
        <w:t xml:space="preserve">. </w:t>
      </w:r>
      <w:r w:rsidR="001A2EB6" w:rsidRPr="00DF0C72">
        <w:rPr>
          <w:rFonts w:ascii="Segoe UI" w:hAnsi="Segoe UI" w:cs="Segoe UI"/>
          <w:sz w:val="23"/>
          <w:szCs w:val="23"/>
        </w:rPr>
        <w:t>April 2025</w:t>
      </w:r>
      <w:r w:rsidR="007C6B19" w:rsidRPr="00DF0C72">
        <w:rPr>
          <w:rFonts w:ascii="Segoe UI" w:hAnsi="Segoe UI" w:cs="Segoe UI"/>
          <w:sz w:val="23"/>
          <w:szCs w:val="23"/>
        </w:rPr>
        <w:t xml:space="preserve"> </w:t>
      </w:r>
      <w:r w:rsidRPr="00DF0C72">
        <w:rPr>
          <w:rFonts w:ascii="Segoe UI" w:hAnsi="Segoe UI" w:cs="Segoe UI"/>
          <w:sz w:val="23"/>
          <w:szCs w:val="23"/>
        </w:rPr>
        <w:t>ein.</w:t>
      </w:r>
    </w:p>
    <w:p w14:paraId="01B46ECA" w14:textId="77777777" w:rsidR="00AB2F02" w:rsidRPr="00DF0C72" w:rsidRDefault="00AB2F02" w:rsidP="00AB2F02">
      <w:pPr>
        <w:rPr>
          <w:rFonts w:ascii="Segoe UI" w:hAnsi="Segoe UI" w:cs="Segoe UI"/>
          <w:sz w:val="23"/>
          <w:szCs w:val="23"/>
        </w:rPr>
      </w:pPr>
    </w:p>
    <w:p w14:paraId="020AF9F4" w14:textId="77777777" w:rsidR="004F7A35" w:rsidRPr="00DF0C72" w:rsidRDefault="004F7A35" w:rsidP="00262118">
      <w:pPr>
        <w:rPr>
          <w:rFonts w:ascii="Segoe UI" w:hAnsi="Segoe UI" w:cs="Segoe UI"/>
          <w:sz w:val="24"/>
          <w:szCs w:val="24"/>
        </w:rPr>
        <w:sectPr w:rsidR="004F7A35" w:rsidRPr="00DF0C72" w:rsidSect="004219AD">
          <w:headerReference w:type="default" r:id="rId13"/>
          <w:headerReference w:type="first" r:id="rId14"/>
          <w:type w:val="nextColumn"/>
          <w:pgSz w:w="11907" w:h="16840" w:code="9"/>
          <w:pgMar w:top="1134" w:right="1134" w:bottom="1134" w:left="1134" w:header="340" w:footer="340" w:gutter="0"/>
          <w:cols w:space="720"/>
          <w:titlePg/>
          <w:docGrid w:linePitch="272"/>
        </w:sectPr>
      </w:pPr>
    </w:p>
    <w:p w14:paraId="05E46E5A" w14:textId="77777777" w:rsidR="0093522A" w:rsidRPr="00DF0C72" w:rsidRDefault="0093522A" w:rsidP="0093522A">
      <w:pPr>
        <w:rPr>
          <w:rFonts w:ascii="Segoe UI" w:hAnsi="Segoe UI" w:cs="Segoe UI"/>
          <w:b/>
          <w:color w:val="003366"/>
          <w:sz w:val="40"/>
          <w:szCs w:val="34"/>
        </w:rPr>
      </w:pPr>
      <w:r w:rsidRPr="00DF0C72">
        <w:rPr>
          <w:rFonts w:ascii="Segoe UI" w:hAnsi="Segoe UI" w:cs="Segoe UI"/>
          <w:b/>
          <w:color w:val="003366"/>
          <w:sz w:val="40"/>
          <w:szCs w:val="34"/>
        </w:rPr>
        <w:lastRenderedPageBreak/>
        <w:t>Entwurf für einen Artikel im Gemeindebrief</w:t>
      </w:r>
    </w:p>
    <w:p w14:paraId="276A2280" w14:textId="77777777" w:rsidR="002C28AF" w:rsidRPr="00DF0C72" w:rsidRDefault="002C28AF" w:rsidP="002C28AF">
      <w:pPr>
        <w:rPr>
          <w:rFonts w:ascii="Segoe UI" w:hAnsi="Segoe UI" w:cs="Segoe UI"/>
          <w:b/>
          <w:sz w:val="32"/>
          <w:szCs w:val="32"/>
        </w:rPr>
      </w:pPr>
    </w:p>
    <w:p w14:paraId="2DBA5DFF" w14:textId="77777777" w:rsidR="00AB2F02" w:rsidRPr="00DF0C72" w:rsidRDefault="00AB2F02" w:rsidP="00AB2F02">
      <w:pPr>
        <w:rPr>
          <w:rFonts w:ascii="Segoe UI" w:hAnsi="Segoe UI" w:cs="Segoe UI"/>
          <w:b/>
          <w:sz w:val="24"/>
          <w:szCs w:val="24"/>
        </w:rPr>
      </w:pPr>
    </w:p>
    <w:p w14:paraId="61B4BCC7" w14:textId="77777777" w:rsidR="00AB2F02" w:rsidRPr="00DF0C72" w:rsidRDefault="00AB2F02" w:rsidP="00AB2F02">
      <w:pPr>
        <w:rPr>
          <w:rFonts w:ascii="Segoe UI" w:hAnsi="Segoe UI" w:cs="Segoe UI"/>
          <w:b/>
          <w:sz w:val="24"/>
          <w:szCs w:val="24"/>
        </w:rPr>
      </w:pPr>
      <w:r w:rsidRPr="00DF0C72">
        <w:rPr>
          <w:rFonts w:ascii="Segoe UI" w:hAnsi="Segoe UI" w:cs="Segoe UI"/>
          <w:b/>
          <w:sz w:val="24"/>
          <w:szCs w:val="24"/>
        </w:rPr>
        <w:t>Die Frauenhilfe gestaltet den Gottesdienst</w:t>
      </w:r>
    </w:p>
    <w:p w14:paraId="6DBB0086" w14:textId="77777777" w:rsidR="00AB2F02" w:rsidRPr="00DF0C72" w:rsidRDefault="00AB2F02" w:rsidP="00AB2F02">
      <w:pPr>
        <w:rPr>
          <w:rFonts w:ascii="Segoe UI" w:hAnsi="Segoe UI" w:cs="Segoe UI"/>
          <w:b/>
          <w:sz w:val="24"/>
          <w:szCs w:val="24"/>
        </w:rPr>
      </w:pPr>
      <w:r w:rsidRPr="00DF0C72">
        <w:rPr>
          <w:rFonts w:ascii="Segoe UI" w:hAnsi="Segoe UI" w:cs="Segoe UI"/>
          <w:b/>
          <w:sz w:val="24"/>
          <w:szCs w:val="24"/>
        </w:rPr>
        <w:t xml:space="preserve">am Sonntag </w:t>
      </w:r>
      <w:r w:rsidRPr="00DF0C72">
        <w:rPr>
          <w:rFonts w:ascii="Segoe UI" w:hAnsi="Segoe UI" w:cs="Segoe UI"/>
          <w:b/>
          <w:i/>
          <w:sz w:val="24"/>
          <w:szCs w:val="24"/>
        </w:rPr>
        <w:t>Judika</w:t>
      </w:r>
      <w:r w:rsidRPr="00DF0C72">
        <w:rPr>
          <w:rFonts w:ascii="Segoe UI" w:hAnsi="Segoe UI" w:cs="Segoe UI"/>
          <w:b/>
          <w:sz w:val="24"/>
          <w:szCs w:val="24"/>
        </w:rPr>
        <w:t xml:space="preserve">, dem </w:t>
      </w:r>
      <w:r w:rsidR="001A2EB6" w:rsidRPr="00DF0C72">
        <w:rPr>
          <w:rFonts w:ascii="Segoe UI" w:hAnsi="Segoe UI" w:cs="Segoe UI"/>
          <w:b/>
          <w:sz w:val="24"/>
          <w:szCs w:val="24"/>
        </w:rPr>
        <w:t>06</w:t>
      </w:r>
      <w:r w:rsidR="007C6B19" w:rsidRPr="00DF0C72">
        <w:rPr>
          <w:rFonts w:ascii="Segoe UI" w:hAnsi="Segoe UI" w:cs="Segoe UI"/>
          <w:b/>
          <w:sz w:val="24"/>
          <w:szCs w:val="24"/>
        </w:rPr>
        <w:t xml:space="preserve">. </w:t>
      </w:r>
      <w:r w:rsidR="001A2EB6" w:rsidRPr="00DF0C72">
        <w:rPr>
          <w:rFonts w:ascii="Segoe UI" w:hAnsi="Segoe UI" w:cs="Segoe UI"/>
          <w:b/>
          <w:sz w:val="24"/>
          <w:szCs w:val="24"/>
        </w:rPr>
        <w:t>April 2025</w:t>
      </w:r>
    </w:p>
    <w:p w14:paraId="3A0FF38A" w14:textId="77777777" w:rsidR="00AB2F02" w:rsidRPr="00DF0C72" w:rsidRDefault="00AB2F02" w:rsidP="00AB2F02">
      <w:pPr>
        <w:rPr>
          <w:rFonts w:ascii="Segoe UI" w:hAnsi="Segoe UI" w:cs="Segoe UI"/>
          <w:sz w:val="24"/>
          <w:szCs w:val="24"/>
        </w:rPr>
      </w:pPr>
    </w:p>
    <w:p w14:paraId="10FECD7A" w14:textId="77777777" w:rsidR="00AB2F02" w:rsidRPr="00DF0C72" w:rsidRDefault="00AB2F02" w:rsidP="00AB2F02">
      <w:pPr>
        <w:rPr>
          <w:rFonts w:ascii="Segoe UI" w:hAnsi="Segoe UI" w:cs="Segoe UI"/>
          <w:sz w:val="24"/>
          <w:szCs w:val="24"/>
        </w:rPr>
      </w:pPr>
    </w:p>
    <w:p w14:paraId="1A1D7AB8" w14:textId="0EF1931F" w:rsidR="004356B7" w:rsidRPr="00DF0C72" w:rsidRDefault="00591EBE" w:rsidP="004356B7">
      <w:pPr>
        <w:rPr>
          <w:rFonts w:ascii="Segoe UI" w:hAnsi="Segoe UI" w:cs="Segoe UI"/>
          <w:b/>
          <w:sz w:val="24"/>
          <w:szCs w:val="24"/>
        </w:rPr>
      </w:pPr>
      <w:r w:rsidRPr="00591EBE">
        <w:rPr>
          <w:rFonts w:ascii="Segoe UI" w:hAnsi="Segoe UI" w:cs="Segoe UI"/>
          <w:b/>
          <w:sz w:val="24"/>
          <w:szCs w:val="24"/>
        </w:rPr>
        <w:t>Heute. Morgen. Und alle Tage. – Gemeinsam Demokratie gestalten</w:t>
      </w:r>
    </w:p>
    <w:p w14:paraId="77F99D90" w14:textId="77777777" w:rsidR="006A779C" w:rsidRPr="00DF0C72" w:rsidRDefault="006A779C" w:rsidP="004356B7">
      <w:pPr>
        <w:rPr>
          <w:rFonts w:ascii="Segoe UI" w:hAnsi="Segoe UI" w:cs="Segoe UI"/>
          <w:sz w:val="24"/>
          <w:szCs w:val="24"/>
        </w:rPr>
      </w:pPr>
    </w:p>
    <w:p w14:paraId="3E1E8A69" w14:textId="77777777" w:rsidR="004356B7" w:rsidRPr="00DF0C72" w:rsidRDefault="003D39F4" w:rsidP="00F253F5">
      <w:pPr>
        <w:spacing w:line="276" w:lineRule="auto"/>
        <w:ind w:left="567" w:right="567"/>
        <w:rPr>
          <w:rFonts w:ascii="Segoe UI" w:hAnsi="Segoe UI" w:cs="Segoe UI"/>
          <w:sz w:val="24"/>
          <w:szCs w:val="24"/>
        </w:rPr>
      </w:pPr>
      <w:r w:rsidRPr="00DF0C72">
        <w:rPr>
          <w:rFonts w:ascii="Segoe UI" w:hAnsi="Segoe UI" w:cs="Segoe UI"/>
          <w:sz w:val="24"/>
          <w:szCs w:val="24"/>
        </w:rPr>
        <w:t>U</w:t>
      </w:r>
      <w:r w:rsidR="004356B7" w:rsidRPr="00DF0C72">
        <w:rPr>
          <w:rFonts w:ascii="Segoe UI" w:hAnsi="Segoe UI" w:cs="Segoe UI"/>
          <w:sz w:val="24"/>
          <w:szCs w:val="24"/>
        </w:rPr>
        <w:t xml:space="preserve">nter diesem Motto steht der Gottesdienst am </w:t>
      </w:r>
      <w:r w:rsidR="001A2EB6" w:rsidRPr="00DF0C72">
        <w:rPr>
          <w:rFonts w:ascii="Segoe UI" w:hAnsi="Segoe UI" w:cs="Segoe UI"/>
          <w:sz w:val="24"/>
          <w:szCs w:val="24"/>
        </w:rPr>
        <w:t>06</w:t>
      </w:r>
      <w:r w:rsidR="007C6B19" w:rsidRPr="00DF0C72">
        <w:rPr>
          <w:rFonts w:ascii="Segoe UI" w:hAnsi="Segoe UI" w:cs="Segoe UI"/>
          <w:sz w:val="24"/>
          <w:szCs w:val="24"/>
        </w:rPr>
        <w:t xml:space="preserve">. </w:t>
      </w:r>
      <w:r w:rsidR="001A2EB6" w:rsidRPr="00DF0C72">
        <w:rPr>
          <w:rFonts w:ascii="Segoe UI" w:hAnsi="Segoe UI" w:cs="Segoe UI"/>
          <w:sz w:val="24"/>
          <w:szCs w:val="24"/>
        </w:rPr>
        <w:t>April 2025</w:t>
      </w:r>
      <w:r w:rsidR="004356B7" w:rsidRPr="00DF0C72">
        <w:rPr>
          <w:rFonts w:ascii="Segoe UI" w:hAnsi="Segoe UI" w:cs="Segoe UI"/>
          <w:sz w:val="24"/>
          <w:szCs w:val="24"/>
        </w:rPr>
        <w:t xml:space="preserve"> um ______________ Uhr in der ____________________________________-Kirche. Die Mitglieder der Evangelischen Frauenhilfe _______________________________________ sind an der Gestaltung dieses Gottesdienstes in der Passionszeit beteiligt. </w:t>
      </w:r>
    </w:p>
    <w:p w14:paraId="34B0A39B" w14:textId="63D21C88" w:rsidR="00F253F5" w:rsidRPr="003C7E17" w:rsidRDefault="00F253F5" w:rsidP="00F253F5">
      <w:pPr>
        <w:spacing w:line="276" w:lineRule="auto"/>
        <w:ind w:left="567" w:right="567"/>
        <w:rPr>
          <w:rFonts w:ascii="Segoe UI" w:hAnsi="Segoe UI" w:cs="Segoe UI"/>
          <w:sz w:val="24"/>
          <w:szCs w:val="24"/>
        </w:rPr>
      </w:pPr>
      <w:r w:rsidRPr="003C7E17">
        <w:rPr>
          <w:rFonts w:ascii="Segoe UI" w:hAnsi="Segoe UI" w:cs="Segoe UI"/>
          <w:sz w:val="24"/>
          <w:szCs w:val="24"/>
        </w:rPr>
        <w:t>Für das Jahr 202</w:t>
      </w:r>
      <w:r w:rsidR="00591EBE" w:rsidRPr="003C7E17">
        <w:rPr>
          <w:rFonts w:ascii="Segoe UI" w:hAnsi="Segoe UI" w:cs="Segoe UI"/>
          <w:sz w:val="24"/>
          <w:szCs w:val="24"/>
        </w:rPr>
        <w:t>5</w:t>
      </w:r>
      <w:r w:rsidRPr="003C7E17">
        <w:rPr>
          <w:rFonts w:ascii="Segoe UI" w:hAnsi="Segoe UI" w:cs="Segoe UI"/>
          <w:sz w:val="24"/>
          <w:szCs w:val="24"/>
        </w:rPr>
        <w:t xml:space="preserve"> ist das Thema „</w:t>
      </w:r>
      <w:r w:rsidR="00591EBE" w:rsidRPr="003C7E17">
        <w:rPr>
          <w:rFonts w:ascii="Segoe UI" w:hAnsi="Segoe UI" w:cs="Segoe UI"/>
          <w:sz w:val="24"/>
          <w:szCs w:val="24"/>
        </w:rPr>
        <w:t>Demokratie</w:t>
      </w:r>
      <w:r w:rsidRPr="003C7E17">
        <w:rPr>
          <w:rFonts w:ascii="Segoe UI" w:hAnsi="Segoe UI" w:cs="Segoe UI"/>
          <w:sz w:val="24"/>
          <w:szCs w:val="24"/>
        </w:rPr>
        <w:t>“ gewählt worden und als Titel formuliert „</w:t>
      </w:r>
      <w:r w:rsidR="00591EBE" w:rsidRPr="003C7E17">
        <w:rPr>
          <w:rFonts w:ascii="Segoe UI" w:hAnsi="Segoe UI" w:cs="Segoe UI"/>
          <w:sz w:val="24"/>
          <w:szCs w:val="24"/>
        </w:rPr>
        <w:t>Heute. Morgen. Und alle Tage. – Gemeinsam Demokratie gestalten</w:t>
      </w:r>
      <w:r w:rsidRPr="003C7E17">
        <w:rPr>
          <w:rFonts w:ascii="Segoe UI" w:hAnsi="Segoe UI" w:cs="Segoe UI"/>
          <w:sz w:val="24"/>
          <w:szCs w:val="24"/>
        </w:rPr>
        <w:t>“.</w:t>
      </w:r>
    </w:p>
    <w:p w14:paraId="77813364" w14:textId="7F5FBB35" w:rsidR="00F253F5" w:rsidRPr="003C7E17" w:rsidRDefault="00F253F5" w:rsidP="00F253F5">
      <w:pPr>
        <w:spacing w:line="276" w:lineRule="auto"/>
        <w:ind w:left="567" w:right="567"/>
        <w:rPr>
          <w:rFonts w:ascii="Segoe UI" w:hAnsi="Segoe UI" w:cs="Segoe UI"/>
          <w:sz w:val="24"/>
          <w:szCs w:val="24"/>
        </w:rPr>
      </w:pPr>
      <w:r w:rsidRPr="003C7E17">
        <w:rPr>
          <w:rFonts w:ascii="Segoe UI" w:hAnsi="Segoe UI" w:cs="Segoe UI"/>
          <w:sz w:val="24"/>
          <w:szCs w:val="24"/>
        </w:rPr>
        <w:t>Seit einigen Jahren nimmt der Judika-Gottesdienst das Jahresthema der Evangelischen Frauenhilfe in Westfalen auf. Es geht 202</w:t>
      </w:r>
      <w:r w:rsidR="003C7E17" w:rsidRPr="003C7E17">
        <w:rPr>
          <w:rFonts w:ascii="Segoe UI" w:hAnsi="Segoe UI" w:cs="Segoe UI"/>
          <w:sz w:val="24"/>
          <w:szCs w:val="24"/>
        </w:rPr>
        <w:t>5</w:t>
      </w:r>
      <w:r w:rsidRPr="003C7E17">
        <w:rPr>
          <w:rFonts w:ascii="Segoe UI" w:hAnsi="Segoe UI" w:cs="Segoe UI"/>
          <w:sz w:val="24"/>
          <w:szCs w:val="24"/>
        </w:rPr>
        <w:t xml:space="preserve"> um „</w:t>
      </w:r>
      <w:r w:rsidR="003C7E17" w:rsidRPr="003C7E17">
        <w:rPr>
          <w:rFonts w:ascii="Segoe UI" w:hAnsi="Segoe UI" w:cs="Segoe UI"/>
          <w:sz w:val="24"/>
          <w:szCs w:val="24"/>
        </w:rPr>
        <w:t>Demokratie gestalten</w:t>
      </w:r>
      <w:r w:rsidRPr="003C7E17">
        <w:rPr>
          <w:rFonts w:ascii="Segoe UI" w:hAnsi="Segoe UI" w:cs="Segoe UI"/>
          <w:sz w:val="24"/>
          <w:szCs w:val="24"/>
        </w:rPr>
        <w:t xml:space="preserve">“. </w:t>
      </w:r>
    </w:p>
    <w:p w14:paraId="329D8B79" w14:textId="77777777" w:rsidR="00F253F5" w:rsidRPr="00DF0C72" w:rsidRDefault="00F253F5" w:rsidP="00F253F5">
      <w:pPr>
        <w:spacing w:line="276" w:lineRule="auto"/>
        <w:ind w:left="567" w:right="567"/>
        <w:rPr>
          <w:rFonts w:ascii="Segoe UI" w:hAnsi="Segoe UI" w:cs="Segoe UI"/>
          <w:sz w:val="24"/>
          <w:szCs w:val="24"/>
          <w:highlight w:val="yellow"/>
        </w:rPr>
      </w:pPr>
    </w:p>
    <w:p w14:paraId="60FC7C71" w14:textId="5FCF45F6" w:rsidR="00F253F5" w:rsidRPr="00DF0C72" w:rsidRDefault="00177A6D" w:rsidP="00F253F5">
      <w:pPr>
        <w:spacing w:line="276" w:lineRule="auto"/>
        <w:ind w:left="567" w:right="567"/>
        <w:rPr>
          <w:rFonts w:ascii="Segoe UI" w:hAnsi="Segoe UI" w:cs="Segoe UI"/>
          <w:sz w:val="24"/>
          <w:szCs w:val="24"/>
          <w:highlight w:val="yellow"/>
        </w:rPr>
      </w:pPr>
      <w:r w:rsidRPr="00177A6D">
        <w:rPr>
          <w:rFonts w:ascii="Segoe UI" w:hAnsi="Segoe UI" w:cs="Segoe UI"/>
          <w:sz w:val="24"/>
          <w:szCs w:val="24"/>
        </w:rPr>
        <w:t xml:space="preserve">Das diesjährige Gottesdienstmaterial erinnert mit dem Anspiel an mutige Frauen, die sich in ihrer jeweiligen Zeit für ihre Gesellschaft eingesetzt haben – „Demokratie-Gestalten“. Sie können uns Vorbilder sein, wenn wir Demokratie gestalten. </w:t>
      </w:r>
      <w:r w:rsidR="00F253F5" w:rsidRPr="004F7756">
        <w:rPr>
          <w:rFonts w:ascii="Segoe UI" w:hAnsi="Segoe UI" w:cs="Segoe UI"/>
          <w:sz w:val="24"/>
          <w:szCs w:val="24"/>
        </w:rPr>
        <w:t>Ganz nach dem Motto dieses Judika Gottesdienstes:</w:t>
      </w:r>
      <w:r w:rsidR="00591EBE" w:rsidRPr="00591EBE">
        <w:t xml:space="preserve"> </w:t>
      </w:r>
      <w:r w:rsidR="00591EBE" w:rsidRPr="00591EBE">
        <w:rPr>
          <w:rFonts w:ascii="Segoe UI" w:hAnsi="Segoe UI" w:cs="Segoe UI"/>
          <w:sz w:val="24"/>
          <w:szCs w:val="24"/>
        </w:rPr>
        <w:t>Heute. Morgen. Und alle Tage. – Gemeinsam Demokratie gestalten</w:t>
      </w:r>
      <w:r w:rsidR="003C7E17">
        <w:rPr>
          <w:rFonts w:ascii="Segoe UI" w:hAnsi="Segoe UI" w:cs="Segoe UI"/>
          <w:sz w:val="24"/>
          <w:szCs w:val="24"/>
        </w:rPr>
        <w:t>.</w:t>
      </w:r>
    </w:p>
    <w:p w14:paraId="513EF2EF" w14:textId="77777777" w:rsidR="00F253F5" w:rsidRPr="00DF0C72" w:rsidRDefault="00F253F5" w:rsidP="00F253F5">
      <w:pPr>
        <w:spacing w:line="276" w:lineRule="auto"/>
        <w:ind w:left="567" w:right="567"/>
        <w:rPr>
          <w:rFonts w:ascii="Segoe UI" w:hAnsi="Segoe UI" w:cs="Segoe UI"/>
          <w:sz w:val="24"/>
          <w:szCs w:val="24"/>
          <w:highlight w:val="yellow"/>
        </w:rPr>
      </w:pPr>
    </w:p>
    <w:p w14:paraId="552F2583" w14:textId="77777777" w:rsidR="004356B7" w:rsidRPr="00DF0C72" w:rsidRDefault="004356B7" w:rsidP="00F253F5">
      <w:pPr>
        <w:spacing w:line="276" w:lineRule="auto"/>
        <w:ind w:left="567" w:right="567"/>
        <w:rPr>
          <w:rFonts w:ascii="Segoe UI" w:hAnsi="Segoe UI" w:cs="Segoe UI"/>
          <w:sz w:val="24"/>
          <w:szCs w:val="24"/>
        </w:rPr>
      </w:pPr>
      <w:r w:rsidRPr="004F7756">
        <w:rPr>
          <w:rFonts w:ascii="Segoe UI" w:hAnsi="Segoe UI" w:cs="Segoe UI"/>
          <w:sz w:val="24"/>
          <w:szCs w:val="24"/>
        </w:rPr>
        <w:t xml:space="preserve">Anlass für diesen besonderen Passionsgottesdienst ist die Tatsache, dass am Sonntag </w:t>
      </w:r>
      <w:r w:rsidRPr="004F7756">
        <w:rPr>
          <w:rFonts w:ascii="Segoe UI" w:hAnsi="Segoe UI" w:cs="Segoe UI"/>
          <w:b/>
          <w:i/>
          <w:sz w:val="24"/>
          <w:szCs w:val="24"/>
        </w:rPr>
        <w:t>Judika</w:t>
      </w:r>
      <w:r w:rsidRPr="004F7756">
        <w:rPr>
          <w:rFonts w:ascii="Segoe UI" w:hAnsi="Segoe UI" w:cs="Segoe UI"/>
          <w:sz w:val="24"/>
          <w:szCs w:val="24"/>
        </w:rPr>
        <w:t xml:space="preserve"> die Kollekte für die Evangelische Frauenhilfe in Westfalen e.V. gesammelt wird.</w:t>
      </w:r>
    </w:p>
    <w:p w14:paraId="0CBEF38D" w14:textId="77777777" w:rsidR="004356B7" w:rsidRPr="00DF0C72" w:rsidRDefault="004356B7" w:rsidP="00F253F5">
      <w:pPr>
        <w:spacing w:line="276" w:lineRule="auto"/>
        <w:ind w:left="567" w:right="567"/>
        <w:rPr>
          <w:rFonts w:ascii="Segoe UI" w:hAnsi="Segoe UI" w:cs="Segoe UI"/>
          <w:sz w:val="24"/>
          <w:szCs w:val="24"/>
        </w:rPr>
      </w:pPr>
      <w:r w:rsidRPr="00DF0C72">
        <w:rPr>
          <w:rFonts w:ascii="Segoe UI" w:hAnsi="Segoe UI" w:cs="Segoe UI"/>
          <w:sz w:val="24"/>
          <w:szCs w:val="24"/>
        </w:rPr>
        <w:t>_______</w:t>
      </w:r>
    </w:p>
    <w:p w14:paraId="14921D5A" w14:textId="77777777" w:rsidR="004356B7" w:rsidRPr="00DF0C72" w:rsidRDefault="004356B7" w:rsidP="00F253F5">
      <w:pPr>
        <w:spacing w:line="276" w:lineRule="auto"/>
        <w:ind w:left="567" w:right="567"/>
        <w:rPr>
          <w:rFonts w:ascii="Segoe UI" w:hAnsi="Segoe UI" w:cs="Segoe UI"/>
          <w:sz w:val="24"/>
          <w:szCs w:val="24"/>
        </w:rPr>
      </w:pPr>
    </w:p>
    <w:p w14:paraId="447CB0DB" w14:textId="77777777" w:rsidR="004356B7" w:rsidRPr="00DF0C72" w:rsidRDefault="004356B7" w:rsidP="00F253F5">
      <w:pPr>
        <w:spacing w:line="276" w:lineRule="auto"/>
        <w:ind w:left="567" w:right="567"/>
        <w:rPr>
          <w:rFonts w:ascii="Segoe UI" w:hAnsi="Segoe UI" w:cs="Segoe UI"/>
          <w:sz w:val="24"/>
          <w:szCs w:val="24"/>
        </w:rPr>
      </w:pPr>
      <w:r w:rsidRPr="00DF0C72">
        <w:rPr>
          <w:rFonts w:ascii="Segoe UI" w:hAnsi="Segoe UI" w:cs="Segoe UI"/>
          <w:sz w:val="24"/>
          <w:szCs w:val="24"/>
        </w:rPr>
        <w:t>Im Anschluss an den Gottesdienst laden wir Sie zu einem Kirchen-Café ein, bei dem Sie sich über die Arbeit der Evangelischen Frauenhilfe informieren können.</w:t>
      </w:r>
    </w:p>
    <w:p w14:paraId="5E74731A" w14:textId="77777777" w:rsidR="004F7A35" w:rsidRPr="00DF0C72" w:rsidRDefault="004F7A35" w:rsidP="0093522A">
      <w:pPr>
        <w:jc w:val="both"/>
        <w:rPr>
          <w:rFonts w:ascii="Segoe UI" w:hAnsi="Segoe UI" w:cs="Segoe UI"/>
          <w:b/>
          <w:sz w:val="28"/>
        </w:rPr>
        <w:sectPr w:rsidR="004F7A35" w:rsidRPr="00DF0C72" w:rsidSect="004219AD">
          <w:headerReference w:type="even" r:id="rId15"/>
          <w:headerReference w:type="default" r:id="rId16"/>
          <w:type w:val="nextColumn"/>
          <w:pgSz w:w="11907" w:h="16840" w:code="9"/>
          <w:pgMar w:top="1134" w:right="1134" w:bottom="1134" w:left="1134" w:header="340" w:footer="340" w:gutter="0"/>
          <w:cols w:space="720"/>
        </w:sectPr>
      </w:pPr>
    </w:p>
    <w:p w14:paraId="5CED83E7" w14:textId="77777777" w:rsidR="00884256" w:rsidRPr="00DF0C72" w:rsidRDefault="00884256" w:rsidP="00884256">
      <w:pPr>
        <w:rPr>
          <w:rFonts w:ascii="Segoe UI" w:hAnsi="Segoe UI" w:cs="Segoe UI"/>
          <w:b/>
          <w:color w:val="003366"/>
          <w:sz w:val="40"/>
          <w:szCs w:val="34"/>
        </w:rPr>
      </w:pPr>
      <w:r w:rsidRPr="00DF0C72">
        <w:rPr>
          <w:rFonts w:ascii="Segoe UI" w:hAnsi="Segoe UI" w:cs="Segoe UI"/>
          <w:b/>
          <w:color w:val="003366"/>
          <w:sz w:val="40"/>
          <w:szCs w:val="34"/>
        </w:rPr>
        <w:lastRenderedPageBreak/>
        <w:t>Vorschlag für die Gottesdienst-Liturgie</w:t>
      </w:r>
    </w:p>
    <w:p w14:paraId="1EEA2CCE" w14:textId="77777777" w:rsidR="00884256" w:rsidRPr="00DF0C72" w:rsidRDefault="00884256" w:rsidP="000A5956">
      <w:pPr>
        <w:rPr>
          <w:rFonts w:ascii="Segoe UI" w:hAnsi="Segoe UI" w:cs="Segoe UI"/>
          <w:b/>
          <w:sz w:val="32"/>
          <w:szCs w:val="32"/>
        </w:rPr>
      </w:pPr>
    </w:p>
    <w:p w14:paraId="01C5C1DE" w14:textId="77777777" w:rsidR="00525858" w:rsidRPr="00525858" w:rsidRDefault="00525858" w:rsidP="00760F15">
      <w:pPr>
        <w:overflowPunct/>
        <w:autoSpaceDE/>
        <w:autoSpaceDN/>
        <w:adjustRightInd/>
        <w:jc w:val="both"/>
        <w:textAlignment w:val="auto"/>
        <w:rPr>
          <w:rFonts w:ascii="Segoe UI" w:hAnsi="Segoe UI" w:cs="Segoe UI"/>
          <w:b/>
          <w:sz w:val="24"/>
          <w:szCs w:val="24"/>
        </w:rPr>
      </w:pPr>
      <w:r w:rsidRPr="00525858">
        <w:rPr>
          <w:rFonts w:ascii="Segoe UI" w:hAnsi="Segoe UI" w:cs="Segoe UI"/>
          <w:b/>
          <w:sz w:val="24"/>
          <w:szCs w:val="24"/>
        </w:rPr>
        <w:t>Orgelspiel</w:t>
      </w:r>
    </w:p>
    <w:p w14:paraId="1AAB25FC" w14:textId="77777777" w:rsidR="00525858" w:rsidRPr="00156F98" w:rsidRDefault="00525858" w:rsidP="00760F15">
      <w:pPr>
        <w:pStyle w:val="KeinLeerraum"/>
        <w:rPr>
          <w:b/>
        </w:rPr>
      </w:pPr>
    </w:p>
    <w:p w14:paraId="32DD0134" w14:textId="77777777" w:rsidR="00525858" w:rsidRPr="00525858" w:rsidRDefault="00525858" w:rsidP="00760F15">
      <w:pPr>
        <w:overflowPunct/>
        <w:autoSpaceDE/>
        <w:autoSpaceDN/>
        <w:adjustRightInd/>
        <w:jc w:val="both"/>
        <w:textAlignment w:val="auto"/>
        <w:rPr>
          <w:rFonts w:ascii="Segoe UI" w:hAnsi="Segoe UI" w:cs="Segoe UI"/>
          <w:b/>
          <w:sz w:val="24"/>
          <w:szCs w:val="24"/>
        </w:rPr>
      </w:pPr>
      <w:r w:rsidRPr="00525858">
        <w:rPr>
          <w:rFonts w:ascii="Segoe UI" w:hAnsi="Segoe UI" w:cs="Segoe UI"/>
          <w:b/>
          <w:sz w:val="24"/>
          <w:szCs w:val="24"/>
        </w:rPr>
        <w:t>Begrüßung</w:t>
      </w:r>
    </w:p>
    <w:p w14:paraId="09E6D7A6" w14:textId="13FD6E52" w:rsidR="00FA585B" w:rsidRDefault="00FA585B" w:rsidP="008A2FBA">
      <w:pPr>
        <w:pStyle w:val="KeinLeerraum"/>
        <w:jc w:val="left"/>
        <w:rPr>
          <w:rFonts w:ascii="Segoe UI" w:hAnsi="Segoe UI" w:cs="Segoe UI"/>
        </w:rPr>
      </w:pPr>
      <w:r>
        <w:rPr>
          <w:rFonts w:ascii="Segoe UI" w:hAnsi="Segoe UI" w:cs="Segoe UI"/>
        </w:rPr>
        <w:t>Herzlich willkommen!</w:t>
      </w:r>
    </w:p>
    <w:p w14:paraId="7C7DFF2D" w14:textId="1CDB2E01" w:rsidR="000B0C03" w:rsidRPr="00FA585B" w:rsidRDefault="000B0C03" w:rsidP="008A2FBA">
      <w:pPr>
        <w:pStyle w:val="KeinLeerraum"/>
        <w:jc w:val="left"/>
        <w:rPr>
          <w:rFonts w:ascii="Segoe UI" w:hAnsi="Segoe UI" w:cs="Segoe UI"/>
        </w:rPr>
      </w:pPr>
      <w:r>
        <w:rPr>
          <w:rFonts w:ascii="Segoe UI" w:hAnsi="Segoe UI" w:cs="Segoe UI"/>
        </w:rPr>
        <w:t>Diesen Gottesdienst haben Frauen der Evangelischen Frauenhilfe gemeinsam vorbereitet. Am Sonntag Judika wird die landeskirchliche Kollekte für die Arbeit der Frauenhilfe gesammelt. Deshalb möchten wir der Gemeinde in diesem Gottesdienst einige Themen der Frauenhilfe vorstellen.</w:t>
      </w:r>
    </w:p>
    <w:p w14:paraId="0416F932" w14:textId="103721C3" w:rsidR="00FA585B" w:rsidRPr="00FA585B" w:rsidRDefault="000B0C03" w:rsidP="008A2FBA">
      <w:pPr>
        <w:pStyle w:val="KeinLeerraum"/>
        <w:jc w:val="left"/>
        <w:rPr>
          <w:rFonts w:ascii="Segoe UI" w:hAnsi="Segoe UI" w:cs="Segoe UI"/>
        </w:rPr>
      </w:pPr>
      <w:r>
        <w:rPr>
          <w:rFonts w:ascii="Segoe UI" w:hAnsi="Segoe UI" w:cs="Segoe UI"/>
        </w:rPr>
        <w:t>S</w:t>
      </w:r>
      <w:r w:rsidR="00FA585B" w:rsidRPr="00FA585B">
        <w:rPr>
          <w:rFonts w:ascii="Segoe UI" w:hAnsi="Segoe UI" w:cs="Segoe UI"/>
        </w:rPr>
        <w:t xml:space="preserve">eit einigen Jahren </w:t>
      </w:r>
      <w:r>
        <w:rPr>
          <w:rFonts w:ascii="Segoe UI" w:hAnsi="Segoe UI" w:cs="Segoe UI"/>
        </w:rPr>
        <w:t xml:space="preserve">nimmt der Gottesdienst </w:t>
      </w:r>
      <w:r w:rsidR="00FA585B" w:rsidRPr="00FA585B">
        <w:rPr>
          <w:rFonts w:ascii="Segoe UI" w:hAnsi="Segoe UI" w:cs="Segoe UI"/>
        </w:rPr>
        <w:t>das Jahresthema auf, damit es den Verband zu verschiedenen Anlässen im Jahr begleitet…</w:t>
      </w:r>
      <w:r w:rsidR="00FA585B">
        <w:rPr>
          <w:rFonts w:ascii="Segoe UI" w:hAnsi="Segoe UI" w:cs="Segoe UI"/>
        </w:rPr>
        <w:t xml:space="preserve"> </w:t>
      </w:r>
      <w:r w:rsidR="00FA585B" w:rsidRPr="00FA585B">
        <w:rPr>
          <w:rFonts w:ascii="Segoe UI" w:hAnsi="Segoe UI" w:cs="Segoe UI"/>
        </w:rPr>
        <w:t>Für die Jahresthema-Tagungen 2025 ist der Titel gewählt: „Machen statt Meckern! Demokratie gestalten in Kirche und Gesellschaft“.</w:t>
      </w:r>
    </w:p>
    <w:p w14:paraId="0FCEEA54" w14:textId="15FAFB8F" w:rsidR="00525858" w:rsidRDefault="00FA585B" w:rsidP="008A2FBA">
      <w:pPr>
        <w:pStyle w:val="KeinLeerraum"/>
        <w:jc w:val="left"/>
        <w:rPr>
          <w:rFonts w:ascii="Segoe UI" w:hAnsi="Segoe UI" w:cs="Segoe UI"/>
        </w:rPr>
      </w:pPr>
      <w:r w:rsidRPr="00FA585B">
        <w:rPr>
          <w:rFonts w:ascii="Segoe UI" w:hAnsi="Segoe UI" w:cs="Segoe UI"/>
        </w:rPr>
        <w:t xml:space="preserve">Judica me, schaffe mir Recht </w:t>
      </w:r>
      <w:r w:rsidR="00E43CBF">
        <w:rPr>
          <w:rFonts w:ascii="Segoe UI" w:hAnsi="Segoe UI" w:cs="Segoe UI"/>
        </w:rPr>
        <w:t>-</w:t>
      </w:r>
      <w:r w:rsidRPr="00FA585B">
        <w:rPr>
          <w:rFonts w:ascii="Segoe UI" w:hAnsi="Segoe UI" w:cs="Segoe UI"/>
        </w:rPr>
        <w:t xml:space="preserve"> noch immer erleben Frauen und Mädchen, dass ihr Recht beschnitten wird, dass ihnen nicht die gleichen Möglichkeiten eingeräumt werden, dass ihr Leben gefährdeter ist – weltweit aber auch bei uns, in einer der entwickeltesten Demokratien der Welt. Recht haben und Recht bekommen sind immer noch zweierlei. Das lassen Sie uns in diesem Gottesdienst bedenken und ins Gebet nehmen.</w:t>
      </w:r>
    </w:p>
    <w:p w14:paraId="36A55DBC" w14:textId="77777777" w:rsidR="00FA585B" w:rsidRPr="00525858" w:rsidRDefault="00FA585B" w:rsidP="00FA585B">
      <w:pPr>
        <w:pStyle w:val="KeinLeerraum"/>
        <w:rPr>
          <w:rFonts w:ascii="Segoe UI" w:hAnsi="Segoe UI" w:cs="Segoe UI"/>
        </w:rPr>
      </w:pPr>
    </w:p>
    <w:p w14:paraId="10004194" w14:textId="58914975" w:rsidR="00525858" w:rsidRPr="00760F15" w:rsidRDefault="00525858" w:rsidP="00760F15">
      <w:pPr>
        <w:pStyle w:val="KeinLeerraum"/>
        <w:rPr>
          <w:rFonts w:ascii="Segoe UI" w:hAnsi="Segoe UI" w:cs="Segoe UI"/>
          <w:b/>
          <w:sz w:val="24"/>
        </w:rPr>
      </w:pPr>
      <w:r w:rsidRPr="00760F15">
        <w:rPr>
          <w:rFonts w:ascii="Segoe UI" w:hAnsi="Segoe UI" w:cs="Segoe UI"/>
          <w:b/>
          <w:sz w:val="24"/>
        </w:rPr>
        <w:t>Votum</w:t>
      </w:r>
    </w:p>
    <w:p w14:paraId="74E092EB" w14:textId="77777777" w:rsidR="00525858" w:rsidRPr="00525858" w:rsidRDefault="00525858" w:rsidP="00760F15">
      <w:pPr>
        <w:pStyle w:val="KeinLeerraum"/>
        <w:rPr>
          <w:rFonts w:ascii="Segoe UI" w:hAnsi="Segoe UI" w:cs="Segoe UI"/>
        </w:rPr>
      </w:pPr>
      <w:r w:rsidRPr="00525858">
        <w:rPr>
          <w:rFonts w:ascii="Segoe UI" w:hAnsi="Segoe UI" w:cs="Segoe UI"/>
        </w:rPr>
        <w:t>Wir feiern Gottesdienst</w:t>
      </w:r>
    </w:p>
    <w:p w14:paraId="66713E80" w14:textId="77777777" w:rsidR="00525858" w:rsidRPr="00525858" w:rsidRDefault="00525858" w:rsidP="00760F15">
      <w:pPr>
        <w:pStyle w:val="KeinLeerraum"/>
        <w:rPr>
          <w:rFonts w:ascii="Segoe UI" w:hAnsi="Segoe UI" w:cs="Segoe UI"/>
        </w:rPr>
      </w:pPr>
      <w:r w:rsidRPr="00525858">
        <w:rPr>
          <w:rFonts w:ascii="Segoe UI" w:hAnsi="Segoe UI" w:cs="Segoe UI"/>
        </w:rPr>
        <w:t xml:space="preserve">im Namen Gottes. Gott schuf uns in Vielfalt </w:t>
      </w:r>
    </w:p>
    <w:p w14:paraId="21779B87" w14:textId="77777777" w:rsidR="00525858" w:rsidRPr="00525858" w:rsidRDefault="00525858" w:rsidP="00760F15">
      <w:pPr>
        <w:pStyle w:val="KeinLeerraum"/>
        <w:rPr>
          <w:rFonts w:ascii="Segoe UI" w:hAnsi="Segoe UI" w:cs="Segoe UI"/>
        </w:rPr>
      </w:pPr>
      <w:r w:rsidRPr="00525858">
        <w:rPr>
          <w:rFonts w:ascii="Segoe UI" w:hAnsi="Segoe UI" w:cs="Segoe UI"/>
        </w:rPr>
        <w:t>und wir setzen uns dafür ein, dass jede Stimme zählt.</w:t>
      </w:r>
    </w:p>
    <w:p w14:paraId="04965A85" w14:textId="77777777" w:rsidR="00525858" w:rsidRPr="00525858" w:rsidRDefault="00525858" w:rsidP="00760F15">
      <w:pPr>
        <w:pStyle w:val="KeinLeerraum"/>
        <w:rPr>
          <w:rFonts w:ascii="Segoe UI" w:hAnsi="Segoe UI" w:cs="Segoe UI"/>
        </w:rPr>
      </w:pPr>
      <w:r w:rsidRPr="00525858">
        <w:rPr>
          <w:rFonts w:ascii="Segoe UI" w:hAnsi="Segoe UI" w:cs="Segoe UI"/>
        </w:rPr>
        <w:t xml:space="preserve">Im Namen Jesu Christi. Er lehrte Gerechtigkeit und Liebe </w:t>
      </w:r>
    </w:p>
    <w:p w14:paraId="171B56F1" w14:textId="77777777" w:rsidR="00525858" w:rsidRPr="00525858" w:rsidRDefault="00525858" w:rsidP="00760F15">
      <w:pPr>
        <w:pStyle w:val="KeinLeerraum"/>
        <w:rPr>
          <w:rFonts w:ascii="Segoe UI" w:hAnsi="Segoe UI" w:cs="Segoe UI"/>
        </w:rPr>
      </w:pPr>
      <w:r w:rsidRPr="00525858">
        <w:rPr>
          <w:rFonts w:ascii="Segoe UI" w:hAnsi="Segoe UI" w:cs="Segoe UI"/>
        </w:rPr>
        <w:t>und wir treten ein für Gleichheit und Respekt für alle Menschen.</w:t>
      </w:r>
    </w:p>
    <w:p w14:paraId="0EE31EFD" w14:textId="77777777" w:rsidR="00525858" w:rsidRPr="00525858" w:rsidRDefault="00525858" w:rsidP="00760F15">
      <w:pPr>
        <w:pStyle w:val="KeinLeerraum"/>
        <w:rPr>
          <w:rFonts w:ascii="Segoe UI" w:hAnsi="Segoe UI" w:cs="Segoe UI"/>
        </w:rPr>
      </w:pPr>
      <w:r w:rsidRPr="00525858">
        <w:rPr>
          <w:rFonts w:ascii="Segoe UI" w:hAnsi="Segoe UI" w:cs="Segoe UI"/>
        </w:rPr>
        <w:t xml:space="preserve">Im Namen der Heiligen Geistkraft. Sie verbindet uns miteinander </w:t>
      </w:r>
    </w:p>
    <w:p w14:paraId="3A2895AB" w14:textId="77777777" w:rsidR="00525858" w:rsidRPr="00525858" w:rsidRDefault="00525858" w:rsidP="00760F15">
      <w:pPr>
        <w:pStyle w:val="KeinLeerraum"/>
        <w:rPr>
          <w:rFonts w:ascii="Segoe UI" w:hAnsi="Segoe UI" w:cs="Segoe UI"/>
        </w:rPr>
      </w:pPr>
      <w:r w:rsidRPr="00525858">
        <w:rPr>
          <w:rFonts w:ascii="Segoe UI" w:hAnsi="Segoe UI" w:cs="Segoe UI"/>
        </w:rPr>
        <w:t>und wir engagieren uns für eine inklusive Demokratie.</w:t>
      </w:r>
    </w:p>
    <w:p w14:paraId="42029F15" w14:textId="77777777" w:rsidR="00525858" w:rsidRPr="00525858" w:rsidRDefault="00525858" w:rsidP="00760F15">
      <w:pPr>
        <w:pStyle w:val="KeinLeerraum"/>
        <w:rPr>
          <w:rFonts w:ascii="Segoe UI" w:hAnsi="Segoe UI" w:cs="Segoe UI"/>
        </w:rPr>
      </w:pPr>
      <w:r w:rsidRPr="00525858">
        <w:rPr>
          <w:rFonts w:ascii="Segoe UI" w:hAnsi="Segoe UI" w:cs="Segoe UI"/>
        </w:rPr>
        <w:t>Amen</w:t>
      </w:r>
    </w:p>
    <w:p w14:paraId="799DB9EC" w14:textId="77777777" w:rsidR="00525858" w:rsidRPr="00525858" w:rsidRDefault="00525858" w:rsidP="00760F15">
      <w:pPr>
        <w:pStyle w:val="KeinLeerraum"/>
        <w:rPr>
          <w:rFonts w:ascii="Segoe UI" w:hAnsi="Segoe UI" w:cs="Segoe UI"/>
        </w:rPr>
      </w:pPr>
    </w:p>
    <w:p w14:paraId="32F29603" w14:textId="2FEE1D7A" w:rsidR="00525858" w:rsidRDefault="00525858" w:rsidP="00760F15">
      <w:pPr>
        <w:pStyle w:val="KeinLeerraum"/>
        <w:rPr>
          <w:rFonts w:ascii="Segoe UI" w:hAnsi="Segoe UI" w:cs="Segoe UI"/>
        </w:rPr>
      </w:pPr>
      <w:r w:rsidRPr="00525858">
        <w:rPr>
          <w:rFonts w:ascii="Segoe UI" w:hAnsi="Segoe UI" w:cs="Segoe UI"/>
        </w:rPr>
        <w:t>Unsere Hilfe steht im Namen des Herrn… der Himmel und Erde gemacht hat.</w:t>
      </w:r>
    </w:p>
    <w:p w14:paraId="5CED9248" w14:textId="77777777" w:rsidR="00974F3F" w:rsidRPr="00525858" w:rsidRDefault="00974F3F" w:rsidP="00760F15">
      <w:pPr>
        <w:pStyle w:val="KeinLeerraum"/>
        <w:rPr>
          <w:rFonts w:ascii="Segoe UI" w:hAnsi="Segoe UI" w:cs="Segoe UI"/>
        </w:rPr>
      </w:pPr>
    </w:p>
    <w:p w14:paraId="671C10D4" w14:textId="0756DADE" w:rsidR="00525858" w:rsidRPr="00525858" w:rsidRDefault="00525858" w:rsidP="00760F15">
      <w:pPr>
        <w:pStyle w:val="KeinLeerraum"/>
        <w:rPr>
          <w:rFonts w:ascii="Segoe UI" w:hAnsi="Segoe UI" w:cs="Segoe UI"/>
        </w:rPr>
      </w:pPr>
      <w:r w:rsidRPr="00760F15">
        <w:rPr>
          <w:rFonts w:ascii="Segoe UI" w:hAnsi="Segoe UI" w:cs="Segoe UI"/>
          <w:b/>
          <w:sz w:val="24"/>
        </w:rPr>
        <w:t>Lied</w:t>
      </w:r>
      <w:r w:rsidRPr="00525858">
        <w:rPr>
          <w:rFonts w:ascii="Segoe UI" w:hAnsi="Segoe UI" w:cs="Segoe UI"/>
        </w:rPr>
        <w:t xml:space="preserve"> eg 673 Ich lobe meinen Gott, der aus der Tiefe mich holt</w:t>
      </w:r>
    </w:p>
    <w:p w14:paraId="3ABE729A" w14:textId="77777777" w:rsidR="00525858" w:rsidRPr="00525858" w:rsidRDefault="00525858" w:rsidP="00760F15">
      <w:pPr>
        <w:pStyle w:val="KeinLeerraum"/>
        <w:rPr>
          <w:rFonts w:ascii="Segoe UI" w:hAnsi="Segoe UI" w:cs="Segoe UI"/>
        </w:rPr>
      </w:pPr>
    </w:p>
    <w:p w14:paraId="373F52C4" w14:textId="694D91E6" w:rsidR="00525858" w:rsidRPr="008A2FBA" w:rsidRDefault="00525858" w:rsidP="00760F15">
      <w:pPr>
        <w:pStyle w:val="KeinLeerraum"/>
        <w:rPr>
          <w:rFonts w:ascii="Segoe UI" w:hAnsi="Segoe UI" w:cs="Segoe UI"/>
          <w:color w:val="FF0000"/>
        </w:rPr>
      </w:pPr>
      <w:r w:rsidRPr="00974F3F">
        <w:rPr>
          <w:rFonts w:ascii="Segoe UI" w:hAnsi="Segoe UI" w:cs="Segoe UI"/>
          <w:b/>
          <w:sz w:val="24"/>
        </w:rPr>
        <w:t>Psalm 43</w:t>
      </w:r>
      <w:r w:rsidRPr="00525858">
        <w:rPr>
          <w:rFonts w:ascii="Segoe UI" w:hAnsi="Segoe UI" w:cs="Segoe UI"/>
          <w:b/>
        </w:rPr>
        <w:t xml:space="preserve"> </w:t>
      </w:r>
      <w:r w:rsidRPr="00760F15">
        <w:rPr>
          <w:rFonts w:ascii="Segoe UI" w:hAnsi="Segoe UI" w:cs="Segoe UI"/>
        </w:rPr>
        <w:t>eg 723</w:t>
      </w:r>
      <w:r w:rsidRPr="00525858">
        <w:rPr>
          <w:rFonts w:ascii="Segoe UI" w:hAnsi="Segoe UI" w:cs="Segoe UI"/>
        </w:rPr>
        <w:t xml:space="preserve"> (im Wechsel) </w:t>
      </w:r>
    </w:p>
    <w:p w14:paraId="1356F45C" w14:textId="77777777" w:rsidR="00525858" w:rsidRPr="00525858" w:rsidRDefault="00525858" w:rsidP="00760F15">
      <w:pPr>
        <w:pStyle w:val="KeinLeerraum"/>
        <w:rPr>
          <w:rFonts w:ascii="Segoe UI" w:hAnsi="Segoe UI" w:cs="Segoe UI"/>
        </w:rPr>
      </w:pPr>
      <w:r w:rsidRPr="00525858">
        <w:rPr>
          <w:rFonts w:ascii="Segoe UI" w:hAnsi="Segoe UI" w:cs="Segoe UI"/>
        </w:rPr>
        <w:t>Gott, schaffe mir Recht</w:t>
      </w:r>
    </w:p>
    <w:p w14:paraId="09E92805" w14:textId="77777777" w:rsidR="00525858" w:rsidRPr="00525858" w:rsidRDefault="00525858" w:rsidP="00760F15">
      <w:pPr>
        <w:pStyle w:val="KeinLeerraum"/>
        <w:rPr>
          <w:rFonts w:ascii="Segoe UI" w:hAnsi="Segoe UI" w:cs="Segoe UI"/>
        </w:rPr>
      </w:pPr>
      <w:r w:rsidRPr="00525858">
        <w:rPr>
          <w:rFonts w:ascii="Segoe UI" w:hAnsi="Segoe UI" w:cs="Segoe UI"/>
        </w:rPr>
        <w:t>und führe meine Sache wider das treulose Volk</w:t>
      </w:r>
    </w:p>
    <w:p w14:paraId="50B0FCF1" w14:textId="77777777" w:rsidR="00525858" w:rsidRPr="00525858" w:rsidRDefault="00525858" w:rsidP="00760F15">
      <w:pPr>
        <w:pStyle w:val="KeinLeerraum"/>
        <w:rPr>
          <w:rFonts w:ascii="Segoe UI" w:hAnsi="Segoe UI" w:cs="Segoe UI"/>
        </w:rPr>
      </w:pPr>
      <w:r w:rsidRPr="00525858">
        <w:rPr>
          <w:rFonts w:ascii="Segoe UI" w:hAnsi="Segoe UI" w:cs="Segoe UI"/>
        </w:rPr>
        <w:t>und errette mich von den falschen und bösen Leuten!</w:t>
      </w:r>
    </w:p>
    <w:p w14:paraId="30E47B13" w14:textId="77777777" w:rsidR="00525858" w:rsidRPr="00525858" w:rsidRDefault="00525858" w:rsidP="000B0C03">
      <w:pPr>
        <w:pStyle w:val="KeinLeerraum"/>
        <w:ind w:left="709"/>
        <w:rPr>
          <w:rFonts w:ascii="Segoe UI" w:hAnsi="Segoe UI" w:cs="Segoe UI"/>
        </w:rPr>
      </w:pPr>
      <w:r w:rsidRPr="00525858">
        <w:rPr>
          <w:rFonts w:ascii="Segoe UI" w:hAnsi="Segoe UI" w:cs="Segoe UI"/>
        </w:rPr>
        <w:t>Denn du bist der Gott meiner Stärke:</w:t>
      </w:r>
    </w:p>
    <w:p w14:paraId="4852535B" w14:textId="77777777" w:rsidR="00525858" w:rsidRPr="00525858" w:rsidRDefault="00525858" w:rsidP="000B0C03">
      <w:pPr>
        <w:pStyle w:val="KeinLeerraum"/>
        <w:ind w:left="709"/>
        <w:rPr>
          <w:rFonts w:ascii="Segoe UI" w:hAnsi="Segoe UI" w:cs="Segoe UI"/>
        </w:rPr>
      </w:pPr>
      <w:r w:rsidRPr="00525858">
        <w:rPr>
          <w:rFonts w:ascii="Segoe UI" w:hAnsi="Segoe UI" w:cs="Segoe UI"/>
        </w:rPr>
        <w:t>Warum hast du mich verstoßen?</w:t>
      </w:r>
    </w:p>
    <w:p w14:paraId="1954A087" w14:textId="77777777" w:rsidR="00525858" w:rsidRPr="00525858" w:rsidRDefault="00525858" w:rsidP="00760F15">
      <w:pPr>
        <w:pStyle w:val="KeinLeerraum"/>
        <w:rPr>
          <w:rFonts w:ascii="Segoe UI" w:hAnsi="Segoe UI" w:cs="Segoe UI"/>
        </w:rPr>
      </w:pPr>
      <w:r w:rsidRPr="00525858">
        <w:rPr>
          <w:rFonts w:ascii="Segoe UI" w:hAnsi="Segoe UI" w:cs="Segoe UI"/>
        </w:rPr>
        <w:t>Warum muss ich so traurig gehen,</w:t>
      </w:r>
    </w:p>
    <w:p w14:paraId="5E9F260B" w14:textId="77777777" w:rsidR="00525858" w:rsidRPr="00525858" w:rsidRDefault="00525858" w:rsidP="00760F15">
      <w:pPr>
        <w:pStyle w:val="KeinLeerraum"/>
        <w:rPr>
          <w:rFonts w:ascii="Segoe UI" w:hAnsi="Segoe UI" w:cs="Segoe UI"/>
        </w:rPr>
      </w:pPr>
      <w:r w:rsidRPr="00525858">
        <w:rPr>
          <w:rFonts w:ascii="Segoe UI" w:hAnsi="Segoe UI" w:cs="Segoe UI"/>
        </w:rPr>
        <w:t>wenn mein Feind mich drängt?</w:t>
      </w:r>
    </w:p>
    <w:p w14:paraId="1A836D62" w14:textId="77777777" w:rsidR="00525858" w:rsidRPr="00525858" w:rsidRDefault="00525858" w:rsidP="000B0C03">
      <w:pPr>
        <w:pStyle w:val="KeinLeerraum"/>
        <w:ind w:left="709"/>
        <w:rPr>
          <w:rFonts w:ascii="Segoe UI" w:hAnsi="Segoe UI" w:cs="Segoe UI"/>
        </w:rPr>
      </w:pPr>
      <w:r w:rsidRPr="00525858">
        <w:rPr>
          <w:rFonts w:ascii="Segoe UI" w:hAnsi="Segoe UI" w:cs="Segoe UI"/>
        </w:rPr>
        <w:t>Sende dein Licht und deine Wahrheit, dass sie mich leiten</w:t>
      </w:r>
    </w:p>
    <w:p w14:paraId="3F0805F8" w14:textId="77777777" w:rsidR="00525858" w:rsidRPr="00525858" w:rsidRDefault="00525858" w:rsidP="000B0C03">
      <w:pPr>
        <w:pStyle w:val="KeinLeerraum"/>
        <w:ind w:left="709"/>
        <w:rPr>
          <w:rFonts w:ascii="Segoe UI" w:hAnsi="Segoe UI" w:cs="Segoe UI"/>
        </w:rPr>
      </w:pPr>
      <w:r w:rsidRPr="00525858">
        <w:rPr>
          <w:rFonts w:ascii="Segoe UI" w:hAnsi="Segoe UI" w:cs="Segoe UI"/>
        </w:rPr>
        <w:t>und bringen zu deinem heiligen Berg und zu deiner Wohnung,</w:t>
      </w:r>
    </w:p>
    <w:p w14:paraId="31D9CBDE" w14:textId="77777777" w:rsidR="00525858" w:rsidRPr="00525858" w:rsidRDefault="00525858" w:rsidP="00760F15">
      <w:pPr>
        <w:pStyle w:val="KeinLeerraum"/>
        <w:rPr>
          <w:rFonts w:ascii="Segoe UI" w:hAnsi="Segoe UI" w:cs="Segoe UI"/>
        </w:rPr>
      </w:pPr>
      <w:r w:rsidRPr="00525858">
        <w:rPr>
          <w:rFonts w:ascii="Segoe UI" w:hAnsi="Segoe UI" w:cs="Segoe UI"/>
        </w:rPr>
        <w:t xml:space="preserve">dass ich hineingehe zum Altar Gottes, </w:t>
      </w:r>
    </w:p>
    <w:p w14:paraId="0B6ED626" w14:textId="77777777" w:rsidR="00525858" w:rsidRPr="00525858" w:rsidRDefault="00525858" w:rsidP="00760F15">
      <w:pPr>
        <w:pStyle w:val="KeinLeerraum"/>
        <w:rPr>
          <w:rFonts w:ascii="Segoe UI" w:hAnsi="Segoe UI" w:cs="Segoe UI"/>
        </w:rPr>
      </w:pPr>
      <w:r w:rsidRPr="00525858">
        <w:rPr>
          <w:rFonts w:ascii="Segoe UI" w:hAnsi="Segoe UI" w:cs="Segoe UI"/>
        </w:rPr>
        <w:t>zu dem Gott, der meine Freude und Wonne ist,</w:t>
      </w:r>
    </w:p>
    <w:p w14:paraId="361A22C2" w14:textId="77777777" w:rsidR="00525858" w:rsidRPr="00525858" w:rsidRDefault="00525858" w:rsidP="00760F15">
      <w:pPr>
        <w:pStyle w:val="KeinLeerraum"/>
        <w:rPr>
          <w:rFonts w:ascii="Segoe UI" w:hAnsi="Segoe UI" w:cs="Segoe UI"/>
        </w:rPr>
      </w:pPr>
      <w:r w:rsidRPr="00525858">
        <w:rPr>
          <w:rFonts w:ascii="Segoe UI" w:hAnsi="Segoe UI" w:cs="Segoe UI"/>
        </w:rPr>
        <w:t>und dir, Gott, auf der Harfe danke, mein Gott.</w:t>
      </w:r>
    </w:p>
    <w:p w14:paraId="23B433BC" w14:textId="77777777" w:rsidR="00525858" w:rsidRPr="00525858" w:rsidRDefault="00525858" w:rsidP="000B0C03">
      <w:pPr>
        <w:pStyle w:val="KeinLeerraum"/>
        <w:ind w:left="709"/>
        <w:rPr>
          <w:rFonts w:ascii="Segoe UI" w:hAnsi="Segoe UI" w:cs="Segoe UI"/>
        </w:rPr>
      </w:pPr>
      <w:r w:rsidRPr="00525858">
        <w:rPr>
          <w:rFonts w:ascii="Segoe UI" w:hAnsi="Segoe UI" w:cs="Segoe UI"/>
        </w:rPr>
        <w:t>Was betrübst du dich, meine Seele,</w:t>
      </w:r>
    </w:p>
    <w:p w14:paraId="5331832B" w14:textId="77777777" w:rsidR="00525858" w:rsidRPr="00525858" w:rsidRDefault="00525858" w:rsidP="000B0C03">
      <w:pPr>
        <w:pStyle w:val="KeinLeerraum"/>
        <w:ind w:left="709"/>
        <w:rPr>
          <w:rFonts w:ascii="Segoe UI" w:hAnsi="Segoe UI" w:cs="Segoe UI"/>
        </w:rPr>
      </w:pPr>
      <w:r w:rsidRPr="00525858">
        <w:rPr>
          <w:rFonts w:ascii="Segoe UI" w:hAnsi="Segoe UI" w:cs="Segoe UI"/>
        </w:rPr>
        <w:t>und bist so unruhig in mir?</w:t>
      </w:r>
    </w:p>
    <w:p w14:paraId="2D81FA97" w14:textId="77777777" w:rsidR="00525858" w:rsidRPr="00525858" w:rsidRDefault="00525858" w:rsidP="00760F15">
      <w:pPr>
        <w:pStyle w:val="KeinLeerraum"/>
        <w:rPr>
          <w:rFonts w:ascii="Segoe UI" w:hAnsi="Segoe UI" w:cs="Segoe UI"/>
        </w:rPr>
      </w:pPr>
      <w:r w:rsidRPr="00525858">
        <w:rPr>
          <w:rFonts w:ascii="Segoe UI" w:hAnsi="Segoe UI" w:cs="Segoe UI"/>
        </w:rPr>
        <w:t>Harre auf Gott; denn ich werde ihm noch danken,</w:t>
      </w:r>
    </w:p>
    <w:p w14:paraId="6D9BAA50" w14:textId="131ADEBC" w:rsidR="00525858" w:rsidRPr="00525858" w:rsidRDefault="00525858" w:rsidP="00760F15">
      <w:pPr>
        <w:pStyle w:val="KeinLeerraum"/>
        <w:rPr>
          <w:rFonts w:ascii="Segoe UI" w:hAnsi="Segoe UI" w:cs="Segoe UI"/>
        </w:rPr>
      </w:pPr>
      <w:r w:rsidRPr="00525858">
        <w:rPr>
          <w:rFonts w:ascii="Segoe UI" w:hAnsi="Segoe UI" w:cs="Segoe UI"/>
        </w:rPr>
        <w:lastRenderedPageBreak/>
        <w:t>dass er meines Angesichts Hilfe und mein Gott ist.</w:t>
      </w:r>
      <w:r w:rsidR="000B0C03">
        <w:rPr>
          <w:rFonts w:ascii="Segoe UI" w:hAnsi="Segoe UI" w:cs="Segoe UI"/>
        </w:rPr>
        <w:t xml:space="preserve"> </w:t>
      </w:r>
      <w:r w:rsidRPr="00525858">
        <w:rPr>
          <w:rFonts w:ascii="Segoe UI" w:hAnsi="Segoe UI" w:cs="Segoe UI"/>
        </w:rPr>
        <w:t>Amen</w:t>
      </w:r>
    </w:p>
    <w:p w14:paraId="07E1B946" w14:textId="77777777" w:rsidR="00525858" w:rsidRPr="00525858" w:rsidRDefault="00525858" w:rsidP="00760F15">
      <w:pPr>
        <w:pStyle w:val="KeinLeerraum"/>
        <w:rPr>
          <w:rFonts w:ascii="Segoe UI" w:hAnsi="Segoe UI" w:cs="Segoe UI"/>
        </w:rPr>
      </w:pPr>
    </w:p>
    <w:p w14:paraId="798D6FCB" w14:textId="007E6DA0" w:rsidR="00525858" w:rsidRPr="00525858" w:rsidRDefault="00760F15" w:rsidP="00760F15">
      <w:pPr>
        <w:pStyle w:val="KeinLeerraum"/>
        <w:rPr>
          <w:rFonts w:ascii="Segoe UI" w:hAnsi="Segoe UI" w:cs="Segoe UI"/>
        </w:rPr>
      </w:pPr>
      <w:r w:rsidRPr="00760F15">
        <w:rPr>
          <w:rFonts w:ascii="Segoe UI" w:hAnsi="Segoe UI" w:cs="Segoe UI"/>
          <w:b/>
          <w:sz w:val="24"/>
        </w:rPr>
        <w:t>Lied</w:t>
      </w:r>
      <w:r w:rsidR="00525858" w:rsidRPr="00760F15">
        <w:rPr>
          <w:rFonts w:ascii="Segoe UI" w:hAnsi="Segoe UI" w:cs="Segoe UI"/>
          <w:b/>
          <w:sz w:val="24"/>
        </w:rPr>
        <w:t xml:space="preserve"> </w:t>
      </w:r>
      <w:r w:rsidR="00525858" w:rsidRPr="00760F15">
        <w:rPr>
          <w:rFonts w:ascii="Segoe UI" w:hAnsi="Segoe UI" w:cs="Segoe UI"/>
        </w:rPr>
        <w:t>eg 181.6</w:t>
      </w:r>
      <w:r w:rsidR="00525858" w:rsidRPr="00525858">
        <w:rPr>
          <w:rFonts w:ascii="Segoe UI" w:hAnsi="Segoe UI" w:cs="Segoe UI"/>
        </w:rPr>
        <w:t xml:space="preserve"> Laudate omnes gentes</w:t>
      </w:r>
    </w:p>
    <w:p w14:paraId="4206B5E2" w14:textId="77777777" w:rsidR="00525858" w:rsidRPr="00525858" w:rsidRDefault="00525858" w:rsidP="00760F15">
      <w:pPr>
        <w:pStyle w:val="KeinLeerraum"/>
        <w:rPr>
          <w:rFonts w:ascii="Segoe UI" w:hAnsi="Segoe UI" w:cs="Segoe UI"/>
        </w:rPr>
      </w:pPr>
    </w:p>
    <w:p w14:paraId="3F2493A3" w14:textId="5D504AC8" w:rsidR="00525858" w:rsidRPr="00760F15" w:rsidRDefault="00525858" w:rsidP="00760F15">
      <w:pPr>
        <w:pStyle w:val="KeinLeerraum"/>
        <w:rPr>
          <w:rFonts w:ascii="Segoe UI" w:hAnsi="Segoe UI" w:cs="Segoe UI"/>
        </w:rPr>
      </w:pPr>
      <w:r w:rsidRPr="00760F15">
        <w:rPr>
          <w:rFonts w:ascii="Segoe UI" w:hAnsi="Segoe UI" w:cs="Segoe UI"/>
          <w:b/>
          <w:sz w:val="24"/>
        </w:rPr>
        <w:t>Kyrie-Gebet</w:t>
      </w:r>
      <w:r w:rsidRPr="00525858">
        <w:rPr>
          <w:rFonts w:ascii="Segoe UI" w:hAnsi="Segoe UI" w:cs="Segoe UI"/>
          <w:b/>
        </w:rPr>
        <w:t xml:space="preserve"> </w:t>
      </w:r>
      <w:r w:rsidRPr="00760F15">
        <w:rPr>
          <w:rFonts w:ascii="Segoe UI" w:hAnsi="Segoe UI" w:cs="Segoe UI"/>
        </w:rPr>
        <w:t>mit Kyrie-Ruf eg 178.12 (Taizé-Kyrie)</w:t>
      </w:r>
    </w:p>
    <w:p w14:paraId="431CCCD7" w14:textId="77777777" w:rsidR="00525858" w:rsidRPr="00525858" w:rsidRDefault="00525858" w:rsidP="00760F15">
      <w:pPr>
        <w:pStyle w:val="KeinLeerraum"/>
        <w:rPr>
          <w:rFonts w:ascii="Segoe UI" w:hAnsi="Segoe UI" w:cs="Segoe UI"/>
        </w:rPr>
      </w:pPr>
      <w:r w:rsidRPr="00525858">
        <w:rPr>
          <w:rFonts w:ascii="Segoe UI" w:hAnsi="Segoe UI" w:cs="Segoe UI"/>
        </w:rPr>
        <w:t>Festgesetzt zwischen</w:t>
      </w:r>
    </w:p>
    <w:p w14:paraId="42EB3F07" w14:textId="77777777" w:rsidR="00525858" w:rsidRPr="00525858" w:rsidRDefault="00525858" w:rsidP="00760F15">
      <w:pPr>
        <w:pStyle w:val="KeinLeerraum"/>
        <w:rPr>
          <w:rFonts w:ascii="Segoe UI" w:hAnsi="Segoe UI" w:cs="Segoe UI"/>
        </w:rPr>
      </w:pPr>
      <w:r w:rsidRPr="00525858">
        <w:rPr>
          <w:rFonts w:ascii="Segoe UI" w:hAnsi="Segoe UI" w:cs="Segoe UI"/>
        </w:rPr>
        <w:t>Dingen, Ansichten, Vorurteilen.</w:t>
      </w:r>
    </w:p>
    <w:p w14:paraId="55DDD119" w14:textId="77777777" w:rsidR="00525858" w:rsidRPr="00525858" w:rsidRDefault="00525858" w:rsidP="00760F15">
      <w:pPr>
        <w:pStyle w:val="KeinLeerraum"/>
        <w:rPr>
          <w:rFonts w:ascii="Segoe UI" w:hAnsi="Segoe UI" w:cs="Segoe UI"/>
        </w:rPr>
      </w:pPr>
      <w:r w:rsidRPr="00525858">
        <w:rPr>
          <w:rFonts w:ascii="Segoe UI" w:hAnsi="Segoe UI" w:cs="Segoe UI"/>
        </w:rPr>
        <w:t>Eingemauert, gefesselt.</w:t>
      </w:r>
    </w:p>
    <w:p w14:paraId="39AB98F4" w14:textId="77777777" w:rsidR="00525858" w:rsidRPr="00525858" w:rsidRDefault="00525858" w:rsidP="00760F15">
      <w:pPr>
        <w:pStyle w:val="KeinLeerraum"/>
        <w:rPr>
          <w:rFonts w:ascii="Segoe UI" w:hAnsi="Segoe UI" w:cs="Segoe UI"/>
        </w:rPr>
      </w:pPr>
      <w:r w:rsidRPr="00525858">
        <w:rPr>
          <w:rFonts w:ascii="Segoe UI" w:hAnsi="Segoe UI" w:cs="Segoe UI"/>
        </w:rPr>
        <w:t>Unbeweglich geworden,</w:t>
      </w:r>
    </w:p>
    <w:p w14:paraId="07179F90" w14:textId="77777777" w:rsidR="00525858" w:rsidRPr="00525858" w:rsidRDefault="00525858" w:rsidP="00760F15">
      <w:pPr>
        <w:pStyle w:val="KeinLeerraum"/>
        <w:rPr>
          <w:rFonts w:ascii="Segoe UI" w:hAnsi="Segoe UI" w:cs="Segoe UI"/>
        </w:rPr>
      </w:pPr>
      <w:r w:rsidRPr="00525858">
        <w:rPr>
          <w:rFonts w:ascii="Segoe UI" w:hAnsi="Segoe UI" w:cs="Segoe UI"/>
        </w:rPr>
        <w:t>bitten wir dich:</w:t>
      </w:r>
    </w:p>
    <w:p w14:paraId="3050FF67" w14:textId="77777777" w:rsidR="00525858" w:rsidRPr="00525858" w:rsidRDefault="00525858" w:rsidP="00760F15">
      <w:pPr>
        <w:pStyle w:val="KeinLeerraum"/>
        <w:rPr>
          <w:rFonts w:ascii="Segoe UI" w:hAnsi="Segoe UI" w:cs="Segoe UI"/>
        </w:rPr>
      </w:pPr>
      <w:r w:rsidRPr="00525858">
        <w:rPr>
          <w:rFonts w:ascii="Segoe UI" w:hAnsi="Segoe UI" w:cs="Segoe UI"/>
        </w:rPr>
        <w:t>Erbarme dich.</w:t>
      </w:r>
    </w:p>
    <w:p w14:paraId="1F544819" w14:textId="77777777" w:rsidR="00525858" w:rsidRPr="00525858" w:rsidRDefault="00525858" w:rsidP="00760F15">
      <w:pPr>
        <w:pStyle w:val="KeinLeerraum"/>
        <w:spacing w:before="120" w:after="120"/>
        <w:rPr>
          <w:rFonts w:ascii="Segoe UI" w:hAnsi="Segoe UI" w:cs="Segoe UI"/>
        </w:rPr>
      </w:pPr>
      <w:r w:rsidRPr="00525858">
        <w:rPr>
          <w:rFonts w:ascii="Segoe UI" w:hAnsi="Segoe UI" w:cs="Segoe UI"/>
        </w:rPr>
        <w:t>eg 178.12</w:t>
      </w:r>
    </w:p>
    <w:p w14:paraId="6C958386" w14:textId="77777777" w:rsidR="00525858" w:rsidRPr="00525858" w:rsidRDefault="00525858" w:rsidP="00760F15">
      <w:pPr>
        <w:pStyle w:val="KeinLeerraum"/>
        <w:rPr>
          <w:rFonts w:ascii="Segoe UI" w:hAnsi="Segoe UI" w:cs="Segoe UI"/>
        </w:rPr>
      </w:pPr>
      <w:r w:rsidRPr="00525858">
        <w:rPr>
          <w:rFonts w:ascii="Segoe UI" w:hAnsi="Segoe UI" w:cs="Segoe UI"/>
        </w:rPr>
        <w:t>Beschallt von</w:t>
      </w:r>
    </w:p>
    <w:p w14:paraId="3EE3904F" w14:textId="77777777" w:rsidR="00525858" w:rsidRPr="00525858" w:rsidRDefault="00525858" w:rsidP="00760F15">
      <w:pPr>
        <w:pStyle w:val="KeinLeerraum"/>
        <w:rPr>
          <w:rFonts w:ascii="Segoe UI" w:hAnsi="Segoe UI" w:cs="Segoe UI"/>
        </w:rPr>
      </w:pPr>
      <w:r w:rsidRPr="00525858">
        <w:rPr>
          <w:rFonts w:ascii="Segoe UI" w:hAnsi="Segoe UI" w:cs="Segoe UI"/>
        </w:rPr>
        <w:t>Kommentaren, Stimmen, Meinungen.</w:t>
      </w:r>
    </w:p>
    <w:p w14:paraId="3B23FE71" w14:textId="77777777" w:rsidR="00525858" w:rsidRPr="00525858" w:rsidRDefault="00525858" w:rsidP="00760F15">
      <w:pPr>
        <w:pStyle w:val="KeinLeerraum"/>
        <w:rPr>
          <w:rFonts w:ascii="Segoe UI" w:hAnsi="Segoe UI" w:cs="Segoe UI"/>
        </w:rPr>
      </w:pPr>
      <w:r w:rsidRPr="00525858">
        <w:rPr>
          <w:rFonts w:ascii="Segoe UI" w:hAnsi="Segoe UI" w:cs="Segoe UI"/>
        </w:rPr>
        <w:t>Verwirrt, urteilsunfähig.</w:t>
      </w:r>
    </w:p>
    <w:p w14:paraId="6EE5036C" w14:textId="77777777" w:rsidR="00525858" w:rsidRPr="00525858" w:rsidRDefault="00525858" w:rsidP="00760F15">
      <w:pPr>
        <w:pStyle w:val="KeinLeerraum"/>
        <w:rPr>
          <w:rFonts w:ascii="Segoe UI" w:hAnsi="Segoe UI" w:cs="Segoe UI"/>
        </w:rPr>
      </w:pPr>
      <w:r w:rsidRPr="00525858">
        <w:rPr>
          <w:rFonts w:ascii="Segoe UI" w:hAnsi="Segoe UI" w:cs="Segoe UI"/>
        </w:rPr>
        <w:t>Gehörlos geworden,</w:t>
      </w:r>
    </w:p>
    <w:p w14:paraId="62C14649" w14:textId="77777777" w:rsidR="00525858" w:rsidRPr="00525858" w:rsidRDefault="00525858" w:rsidP="00760F15">
      <w:pPr>
        <w:pStyle w:val="KeinLeerraum"/>
        <w:rPr>
          <w:rFonts w:ascii="Segoe UI" w:hAnsi="Segoe UI" w:cs="Segoe UI"/>
        </w:rPr>
      </w:pPr>
      <w:r w:rsidRPr="00525858">
        <w:rPr>
          <w:rFonts w:ascii="Segoe UI" w:hAnsi="Segoe UI" w:cs="Segoe UI"/>
        </w:rPr>
        <w:t>bitten wir dich:</w:t>
      </w:r>
    </w:p>
    <w:p w14:paraId="2BB248B2" w14:textId="77777777" w:rsidR="00525858" w:rsidRPr="00525858" w:rsidRDefault="00525858" w:rsidP="00760F15">
      <w:pPr>
        <w:pStyle w:val="KeinLeerraum"/>
        <w:rPr>
          <w:rFonts w:ascii="Segoe UI" w:hAnsi="Segoe UI" w:cs="Segoe UI"/>
        </w:rPr>
      </w:pPr>
      <w:r w:rsidRPr="00525858">
        <w:rPr>
          <w:rFonts w:ascii="Segoe UI" w:hAnsi="Segoe UI" w:cs="Segoe UI"/>
        </w:rPr>
        <w:t>Erbarme dich.</w:t>
      </w:r>
    </w:p>
    <w:p w14:paraId="78F8E545" w14:textId="77777777" w:rsidR="00525858" w:rsidRPr="00525858" w:rsidRDefault="00525858" w:rsidP="00760F15">
      <w:pPr>
        <w:pStyle w:val="KeinLeerraum"/>
        <w:spacing w:before="120" w:after="120"/>
        <w:rPr>
          <w:rFonts w:ascii="Segoe UI" w:hAnsi="Segoe UI" w:cs="Segoe UI"/>
        </w:rPr>
      </w:pPr>
      <w:r w:rsidRPr="00525858">
        <w:rPr>
          <w:rFonts w:ascii="Segoe UI" w:hAnsi="Segoe UI" w:cs="Segoe UI"/>
        </w:rPr>
        <w:t>eg 178.12</w:t>
      </w:r>
    </w:p>
    <w:p w14:paraId="7FFB9C31" w14:textId="77777777" w:rsidR="00525858" w:rsidRPr="00525858" w:rsidRDefault="00525858" w:rsidP="00760F15">
      <w:pPr>
        <w:pStyle w:val="KeinLeerraum"/>
        <w:rPr>
          <w:rFonts w:ascii="Segoe UI" w:hAnsi="Segoe UI" w:cs="Segoe UI"/>
        </w:rPr>
      </w:pPr>
      <w:r w:rsidRPr="00525858">
        <w:rPr>
          <w:rFonts w:ascii="Segoe UI" w:hAnsi="Segoe UI" w:cs="Segoe UI"/>
        </w:rPr>
        <w:t>Bedrängt durch</w:t>
      </w:r>
    </w:p>
    <w:p w14:paraId="72A3F59D" w14:textId="77777777" w:rsidR="00525858" w:rsidRPr="00525858" w:rsidRDefault="00525858" w:rsidP="00760F15">
      <w:pPr>
        <w:pStyle w:val="KeinLeerraum"/>
        <w:rPr>
          <w:rFonts w:ascii="Segoe UI" w:hAnsi="Segoe UI" w:cs="Segoe UI"/>
        </w:rPr>
      </w:pPr>
      <w:r w:rsidRPr="00525858">
        <w:rPr>
          <w:rFonts w:ascii="Segoe UI" w:hAnsi="Segoe UI" w:cs="Segoe UI"/>
        </w:rPr>
        <w:t>Appelle, Ansprüche, Anweisungen.</w:t>
      </w:r>
    </w:p>
    <w:p w14:paraId="171284F2" w14:textId="77777777" w:rsidR="00525858" w:rsidRPr="00525858" w:rsidRDefault="00525858" w:rsidP="00760F15">
      <w:pPr>
        <w:pStyle w:val="KeinLeerraum"/>
        <w:rPr>
          <w:rFonts w:ascii="Segoe UI" w:hAnsi="Segoe UI" w:cs="Segoe UI"/>
        </w:rPr>
      </w:pPr>
      <w:r w:rsidRPr="00525858">
        <w:rPr>
          <w:rFonts w:ascii="Segoe UI" w:hAnsi="Segoe UI" w:cs="Segoe UI"/>
        </w:rPr>
        <w:t>Müde, zerrissen.</w:t>
      </w:r>
    </w:p>
    <w:p w14:paraId="3C82E399" w14:textId="77777777" w:rsidR="00525858" w:rsidRPr="00525858" w:rsidRDefault="00525858" w:rsidP="00760F15">
      <w:pPr>
        <w:pStyle w:val="KeinLeerraum"/>
        <w:rPr>
          <w:rFonts w:ascii="Segoe UI" w:hAnsi="Segoe UI" w:cs="Segoe UI"/>
        </w:rPr>
      </w:pPr>
      <w:r w:rsidRPr="00525858">
        <w:rPr>
          <w:rFonts w:ascii="Segoe UI" w:hAnsi="Segoe UI" w:cs="Segoe UI"/>
        </w:rPr>
        <w:t>Tatenlos geworden,</w:t>
      </w:r>
    </w:p>
    <w:p w14:paraId="04623A74" w14:textId="77777777" w:rsidR="00525858" w:rsidRPr="00525858" w:rsidRDefault="00525858" w:rsidP="00760F15">
      <w:pPr>
        <w:pStyle w:val="KeinLeerraum"/>
        <w:rPr>
          <w:rFonts w:ascii="Segoe UI" w:hAnsi="Segoe UI" w:cs="Segoe UI"/>
        </w:rPr>
      </w:pPr>
      <w:r w:rsidRPr="00525858">
        <w:rPr>
          <w:rFonts w:ascii="Segoe UI" w:hAnsi="Segoe UI" w:cs="Segoe UI"/>
        </w:rPr>
        <w:t>bitten wir dich:</w:t>
      </w:r>
    </w:p>
    <w:p w14:paraId="47692DC3" w14:textId="77777777" w:rsidR="00525858" w:rsidRPr="00525858" w:rsidRDefault="00525858" w:rsidP="00760F15">
      <w:pPr>
        <w:pStyle w:val="KeinLeerraum"/>
        <w:rPr>
          <w:rFonts w:ascii="Segoe UI" w:hAnsi="Segoe UI" w:cs="Segoe UI"/>
        </w:rPr>
      </w:pPr>
      <w:r w:rsidRPr="00525858">
        <w:rPr>
          <w:rFonts w:ascii="Segoe UI" w:hAnsi="Segoe UI" w:cs="Segoe UI"/>
        </w:rPr>
        <w:t>Erbarme dich.</w:t>
      </w:r>
    </w:p>
    <w:p w14:paraId="011438F8" w14:textId="77777777" w:rsidR="00525858" w:rsidRPr="00525858" w:rsidRDefault="00525858" w:rsidP="00760F15">
      <w:pPr>
        <w:pStyle w:val="KeinLeerraum"/>
        <w:spacing w:before="120" w:after="120"/>
        <w:rPr>
          <w:rFonts w:ascii="Segoe UI" w:hAnsi="Segoe UI" w:cs="Segoe UI"/>
        </w:rPr>
      </w:pPr>
      <w:r w:rsidRPr="00525858">
        <w:rPr>
          <w:rFonts w:ascii="Segoe UI" w:hAnsi="Segoe UI" w:cs="Segoe UI"/>
        </w:rPr>
        <w:t>eg 178.12</w:t>
      </w:r>
    </w:p>
    <w:p w14:paraId="6E6334F2" w14:textId="77777777" w:rsidR="00525858" w:rsidRPr="00525858" w:rsidRDefault="00525858" w:rsidP="00760F15">
      <w:pPr>
        <w:pStyle w:val="KeinLeerraum"/>
        <w:rPr>
          <w:rFonts w:ascii="Segoe UI" w:hAnsi="Segoe UI" w:cs="Segoe UI"/>
        </w:rPr>
      </w:pPr>
    </w:p>
    <w:p w14:paraId="0C63F7D0" w14:textId="696B3F47" w:rsidR="00760F15" w:rsidRPr="00525858" w:rsidRDefault="00525858" w:rsidP="00760F15">
      <w:pPr>
        <w:pStyle w:val="KeinLeerraum"/>
        <w:rPr>
          <w:rFonts w:ascii="Segoe UI" w:hAnsi="Segoe UI" w:cs="Segoe UI"/>
          <w:sz w:val="20"/>
          <w:szCs w:val="20"/>
        </w:rPr>
      </w:pPr>
      <w:r w:rsidRPr="00760F15">
        <w:rPr>
          <w:rFonts w:ascii="Segoe UI" w:hAnsi="Segoe UI" w:cs="Segoe UI"/>
          <w:b/>
          <w:sz w:val="24"/>
        </w:rPr>
        <w:t>Gnadenwort</w:t>
      </w:r>
      <w:r w:rsidR="00760F15">
        <w:rPr>
          <w:rFonts w:ascii="Segoe UI" w:hAnsi="Segoe UI" w:cs="Segoe UI"/>
          <w:sz w:val="20"/>
          <w:szCs w:val="20"/>
        </w:rPr>
        <w:t xml:space="preserve"> nach Jes 46,3f</w:t>
      </w:r>
    </w:p>
    <w:p w14:paraId="00C15F60" w14:textId="77777777" w:rsidR="00525858" w:rsidRPr="00525858" w:rsidRDefault="00525858" w:rsidP="00760F15">
      <w:pPr>
        <w:pStyle w:val="KeinLeerraum"/>
        <w:rPr>
          <w:rFonts w:ascii="Segoe UI" w:hAnsi="Segoe UI" w:cs="Segoe UI"/>
        </w:rPr>
      </w:pPr>
      <w:r w:rsidRPr="00525858">
        <w:rPr>
          <w:rFonts w:ascii="Segoe UI" w:hAnsi="Segoe UI" w:cs="Segoe UI"/>
        </w:rPr>
        <w:t>Gott spricht uns zu:</w:t>
      </w:r>
    </w:p>
    <w:p w14:paraId="15749010" w14:textId="77777777" w:rsidR="00525858" w:rsidRPr="00525858" w:rsidRDefault="00525858" w:rsidP="00760F15">
      <w:pPr>
        <w:pStyle w:val="KeinLeerraum"/>
        <w:rPr>
          <w:rFonts w:ascii="Segoe UI" w:hAnsi="Segoe UI" w:cs="Segoe UI"/>
        </w:rPr>
      </w:pPr>
      <w:r w:rsidRPr="00525858">
        <w:rPr>
          <w:rFonts w:ascii="Segoe UI" w:hAnsi="Segoe UI" w:cs="Segoe UI"/>
        </w:rPr>
        <w:t>Hört mir zu, ihr alle,</w:t>
      </w:r>
    </w:p>
    <w:p w14:paraId="33C77368" w14:textId="77777777" w:rsidR="00525858" w:rsidRPr="00525858" w:rsidRDefault="00525858" w:rsidP="00760F15">
      <w:pPr>
        <w:pStyle w:val="KeinLeerraum"/>
        <w:rPr>
          <w:rFonts w:ascii="Segoe UI" w:hAnsi="Segoe UI" w:cs="Segoe UI"/>
        </w:rPr>
      </w:pPr>
      <w:r w:rsidRPr="00525858">
        <w:rPr>
          <w:rFonts w:ascii="Segoe UI" w:hAnsi="Segoe UI" w:cs="Segoe UI"/>
        </w:rPr>
        <w:t xml:space="preserve">mir aufgeladen von Mutterleib an, </w:t>
      </w:r>
    </w:p>
    <w:p w14:paraId="05A3279A" w14:textId="77777777" w:rsidR="00525858" w:rsidRPr="00525858" w:rsidRDefault="00525858" w:rsidP="00760F15">
      <w:pPr>
        <w:pStyle w:val="KeinLeerraum"/>
        <w:rPr>
          <w:rFonts w:ascii="Segoe UI" w:hAnsi="Segoe UI" w:cs="Segoe UI"/>
        </w:rPr>
      </w:pPr>
      <w:r w:rsidRPr="00525858">
        <w:rPr>
          <w:rFonts w:ascii="Segoe UI" w:hAnsi="Segoe UI" w:cs="Segoe UI"/>
        </w:rPr>
        <w:t>getragen vom Mutterschoß an:</w:t>
      </w:r>
    </w:p>
    <w:p w14:paraId="5F32ED5D" w14:textId="77777777" w:rsidR="00525858" w:rsidRPr="00525858" w:rsidRDefault="00525858" w:rsidP="00760F15">
      <w:pPr>
        <w:pStyle w:val="KeinLeerraum"/>
        <w:rPr>
          <w:rFonts w:ascii="Segoe UI" w:hAnsi="Segoe UI" w:cs="Segoe UI"/>
        </w:rPr>
      </w:pPr>
      <w:r w:rsidRPr="00525858">
        <w:rPr>
          <w:rFonts w:ascii="Segoe UI" w:hAnsi="Segoe UI" w:cs="Segoe UI"/>
        </w:rPr>
        <w:t xml:space="preserve">Bis zum Greisen-Alter bin ich mir gleich </w:t>
      </w:r>
    </w:p>
    <w:p w14:paraId="3FC8E3A3" w14:textId="77777777" w:rsidR="00525858" w:rsidRPr="00525858" w:rsidRDefault="00525858" w:rsidP="00760F15">
      <w:pPr>
        <w:pStyle w:val="KeinLeerraum"/>
        <w:rPr>
          <w:rFonts w:ascii="Segoe UI" w:hAnsi="Segoe UI" w:cs="Segoe UI"/>
        </w:rPr>
      </w:pPr>
      <w:r w:rsidRPr="00525858">
        <w:rPr>
          <w:rFonts w:ascii="Segoe UI" w:hAnsi="Segoe UI" w:cs="Segoe UI"/>
        </w:rPr>
        <w:t>und bis zum hohen Alter werde ich schleppen!</w:t>
      </w:r>
    </w:p>
    <w:p w14:paraId="18D1B417" w14:textId="77777777" w:rsidR="00525858" w:rsidRPr="00525858" w:rsidRDefault="00525858" w:rsidP="00760F15">
      <w:pPr>
        <w:pStyle w:val="KeinLeerraum"/>
        <w:rPr>
          <w:rFonts w:ascii="Segoe UI" w:hAnsi="Segoe UI" w:cs="Segoe UI"/>
        </w:rPr>
      </w:pPr>
      <w:r w:rsidRPr="00525858">
        <w:rPr>
          <w:rFonts w:ascii="Segoe UI" w:hAnsi="Segoe UI" w:cs="Segoe UI"/>
        </w:rPr>
        <w:t xml:space="preserve">Ich habe es gemacht und ich werde tragen </w:t>
      </w:r>
    </w:p>
    <w:p w14:paraId="3FF6A1F5" w14:textId="77777777" w:rsidR="00525858" w:rsidRPr="00525858" w:rsidRDefault="00525858" w:rsidP="00760F15">
      <w:pPr>
        <w:pStyle w:val="KeinLeerraum"/>
        <w:rPr>
          <w:rFonts w:ascii="Segoe UI" w:hAnsi="Segoe UI" w:cs="Segoe UI"/>
        </w:rPr>
      </w:pPr>
      <w:r w:rsidRPr="00525858">
        <w:rPr>
          <w:rFonts w:ascii="Segoe UI" w:hAnsi="Segoe UI" w:cs="Segoe UI"/>
        </w:rPr>
        <w:t>und ich werde schleppen und retten.</w:t>
      </w:r>
    </w:p>
    <w:p w14:paraId="45A536E8" w14:textId="77777777" w:rsidR="00525858" w:rsidRPr="00525858" w:rsidRDefault="00525858" w:rsidP="00760F15">
      <w:pPr>
        <w:pStyle w:val="KeinLeerraum"/>
        <w:rPr>
          <w:rFonts w:ascii="Segoe UI" w:hAnsi="Segoe UI" w:cs="Segoe UI"/>
        </w:rPr>
      </w:pPr>
    </w:p>
    <w:p w14:paraId="6E383620" w14:textId="1BCAACBA" w:rsidR="00525858" w:rsidRPr="00525858" w:rsidRDefault="00525858" w:rsidP="00760F15">
      <w:pPr>
        <w:pStyle w:val="KeinLeerraum"/>
        <w:rPr>
          <w:rFonts w:ascii="Segoe UI" w:hAnsi="Segoe UI" w:cs="Segoe UI"/>
        </w:rPr>
      </w:pPr>
      <w:r w:rsidRPr="00760F15">
        <w:rPr>
          <w:rFonts w:ascii="Segoe UI" w:hAnsi="Segoe UI" w:cs="Segoe UI"/>
          <w:b/>
          <w:sz w:val="24"/>
        </w:rPr>
        <w:t>Gloria</w:t>
      </w:r>
      <w:r w:rsidR="00760F15">
        <w:rPr>
          <w:rFonts w:ascii="Segoe UI" w:hAnsi="Segoe UI" w:cs="Segoe UI"/>
          <w:b/>
        </w:rPr>
        <w:t xml:space="preserve"> </w:t>
      </w:r>
      <w:r w:rsidRPr="00525858">
        <w:rPr>
          <w:rFonts w:ascii="Segoe UI" w:hAnsi="Segoe UI" w:cs="Segoe UI"/>
        </w:rPr>
        <w:t>eg 580</w:t>
      </w:r>
    </w:p>
    <w:p w14:paraId="7D814D47" w14:textId="77777777" w:rsidR="00525858" w:rsidRPr="00525858" w:rsidRDefault="00525858" w:rsidP="00760F15">
      <w:pPr>
        <w:pStyle w:val="KeinLeerraum"/>
        <w:rPr>
          <w:rFonts w:ascii="Segoe UI" w:hAnsi="Segoe UI" w:cs="Segoe UI"/>
        </w:rPr>
      </w:pPr>
    </w:p>
    <w:p w14:paraId="42B753EF" w14:textId="03BB809C" w:rsidR="00760F15" w:rsidRPr="00525858" w:rsidRDefault="00525858" w:rsidP="00760F15">
      <w:pPr>
        <w:pStyle w:val="KeinLeerraum"/>
        <w:rPr>
          <w:rFonts w:ascii="Segoe UI" w:hAnsi="Segoe UI" w:cs="Segoe UI"/>
          <w:sz w:val="18"/>
          <w:szCs w:val="18"/>
        </w:rPr>
      </w:pPr>
      <w:r w:rsidRPr="00760F15">
        <w:rPr>
          <w:rFonts w:ascii="Segoe UI" w:hAnsi="Segoe UI" w:cs="Segoe UI"/>
          <w:b/>
          <w:sz w:val="24"/>
        </w:rPr>
        <w:t xml:space="preserve">Kollektengebet </w:t>
      </w:r>
      <w:r w:rsidR="00760F15" w:rsidRPr="00525858">
        <w:rPr>
          <w:rFonts w:ascii="Segoe UI" w:hAnsi="Segoe UI" w:cs="Segoe UI"/>
          <w:sz w:val="18"/>
          <w:szCs w:val="18"/>
        </w:rPr>
        <w:t>nach Susanne Kahl-Passot</w:t>
      </w:r>
      <w:r w:rsidR="00974F3F">
        <w:rPr>
          <w:rFonts w:ascii="Segoe UI" w:hAnsi="Segoe UI" w:cs="Segoe UI"/>
          <w:sz w:val="18"/>
          <w:szCs w:val="18"/>
        </w:rPr>
        <w:t>h</w:t>
      </w:r>
      <w:r w:rsidR="00760F15" w:rsidRPr="00525858">
        <w:rPr>
          <w:rFonts w:ascii="Segoe UI" w:hAnsi="Segoe UI" w:cs="Segoe UI"/>
          <w:sz w:val="18"/>
          <w:szCs w:val="18"/>
        </w:rPr>
        <w:t>, in: Der Gottesdienst. Liturgi</w:t>
      </w:r>
      <w:r w:rsidR="00760F15">
        <w:rPr>
          <w:rFonts w:ascii="Segoe UI" w:hAnsi="Segoe UI" w:cs="Segoe UI"/>
          <w:sz w:val="18"/>
          <w:szCs w:val="18"/>
        </w:rPr>
        <w:t>sche Texte in gerechter Sprache</w:t>
      </w:r>
    </w:p>
    <w:p w14:paraId="65F84FCC" w14:textId="77777777" w:rsidR="00525858" w:rsidRPr="00525858" w:rsidRDefault="00525858" w:rsidP="00760F15">
      <w:pPr>
        <w:pStyle w:val="KeinLeerraum"/>
        <w:rPr>
          <w:rFonts w:ascii="Segoe UI" w:hAnsi="Segoe UI" w:cs="Segoe UI"/>
        </w:rPr>
      </w:pPr>
      <w:r w:rsidRPr="00525858">
        <w:rPr>
          <w:rFonts w:ascii="Segoe UI" w:hAnsi="Segoe UI" w:cs="Segoe UI"/>
        </w:rPr>
        <w:t xml:space="preserve">Bei allem, Gott, was uns täglich an Nachrichten, Meinungen, </w:t>
      </w:r>
    </w:p>
    <w:p w14:paraId="021A4325" w14:textId="77777777" w:rsidR="00525858" w:rsidRPr="00525858" w:rsidRDefault="00525858" w:rsidP="00760F15">
      <w:pPr>
        <w:pStyle w:val="KeinLeerraum"/>
        <w:rPr>
          <w:rFonts w:ascii="Segoe UI" w:hAnsi="Segoe UI" w:cs="Segoe UI"/>
        </w:rPr>
      </w:pPr>
      <w:r w:rsidRPr="00525858">
        <w:rPr>
          <w:rFonts w:ascii="Segoe UI" w:hAnsi="Segoe UI" w:cs="Segoe UI"/>
        </w:rPr>
        <w:t>Warnungen, Prognosen in unsere Ohren gedröhnt wird,</w:t>
      </w:r>
    </w:p>
    <w:p w14:paraId="448E837C" w14:textId="77777777" w:rsidR="00525858" w:rsidRPr="00525858" w:rsidRDefault="00525858" w:rsidP="00760F15">
      <w:pPr>
        <w:pStyle w:val="KeinLeerraum"/>
        <w:rPr>
          <w:rFonts w:ascii="Segoe UI" w:hAnsi="Segoe UI" w:cs="Segoe UI"/>
        </w:rPr>
      </w:pPr>
      <w:r w:rsidRPr="00525858">
        <w:rPr>
          <w:rFonts w:ascii="Segoe UI" w:hAnsi="Segoe UI" w:cs="Segoe UI"/>
        </w:rPr>
        <w:t xml:space="preserve">ist es schwer, einen eigenen Weg </w:t>
      </w:r>
    </w:p>
    <w:p w14:paraId="2A5709DC" w14:textId="77777777" w:rsidR="00525858" w:rsidRPr="00525858" w:rsidRDefault="00525858" w:rsidP="00760F15">
      <w:pPr>
        <w:pStyle w:val="KeinLeerraum"/>
        <w:rPr>
          <w:rFonts w:ascii="Segoe UI" w:hAnsi="Segoe UI" w:cs="Segoe UI"/>
        </w:rPr>
      </w:pPr>
      <w:r w:rsidRPr="00525858">
        <w:rPr>
          <w:rFonts w:ascii="Segoe UI" w:hAnsi="Segoe UI" w:cs="Segoe UI"/>
        </w:rPr>
        <w:t>zu suchen und zu gehen:</w:t>
      </w:r>
    </w:p>
    <w:p w14:paraId="68221749" w14:textId="77777777" w:rsidR="00525858" w:rsidRPr="00525858" w:rsidRDefault="00525858" w:rsidP="00760F15">
      <w:pPr>
        <w:pStyle w:val="KeinLeerraum"/>
        <w:rPr>
          <w:rFonts w:ascii="Segoe UI" w:hAnsi="Segoe UI" w:cs="Segoe UI"/>
        </w:rPr>
      </w:pPr>
      <w:r w:rsidRPr="00525858">
        <w:rPr>
          <w:rFonts w:ascii="Segoe UI" w:hAnsi="Segoe UI" w:cs="Segoe UI"/>
        </w:rPr>
        <w:t>Was ist richtig, was ist falsch?</w:t>
      </w:r>
    </w:p>
    <w:p w14:paraId="7EE4279A" w14:textId="77777777" w:rsidR="00525858" w:rsidRPr="00525858" w:rsidRDefault="00525858" w:rsidP="00760F15">
      <w:pPr>
        <w:pStyle w:val="KeinLeerraum"/>
        <w:rPr>
          <w:rFonts w:ascii="Segoe UI" w:hAnsi="Segoe UI" w:cs="Segoe UI"/>
        </w:rPr>
      </w:pPr>
      <w:r w:rsidRPr="00525858">
        <w:rPr>
          <w:rFonts w:ascii="Segoe UI" w:hAnsi="Segoe UI" w:cs="Segoe UI"/>
        </w:rPr>
        <w:t xml:space="preserve">Womit schade ich anderen </w:t>
      </w:r>
    </w:p>
    <w:p w14:paraId="657EDC51" w14:textId="40ACE9AA" w:rsidR="001D3355" w:rsidRDefault="00525858" w:rsidP="000B0C03">
      <w:pPr>
        <w:pStyle w:val="KeinLeerraum"/>
        <w:rPr>
          <w:rFonts w:ascii="Segoe UI" w:hAnsi="Segoe UI" w:cs="Segoe UI"/>
        </w:rPr>
      </w:pPr>
      <w:r w:rsidRPr="00525858">
        <w:rPr>
          <w:rFonts w:ascii="Segoe UI" w:hAnsi="Segoe UI" w:cs="Segoe UI"/>
        </w:rPr>
        <w:lastRenderedPageBreak/>
        <w:t>und auch mir selbst?</w:t>
      </w:r>
      <w:r w:rsidR="000B0C03">
        <w:rPr>
          <w:rFonts w:ascii="Segoe UI" w:hAnsi="Segoe UI" w:cs="Segoe UI"/>
        </w:rPr>
        <w:t xml:space="preserve"> </w:t>
      </w:r>
    </w:p>
    <w:p w14:paraId="7E6F36D3" w14:textId="70D2E3ED" w:rsidR="00525858" w:rsidRPr="00525858" w:rsidRDefault="00525858" w:rsidP="00760F15">
      <w:pPr>
        <w:pStyle w:val="KeinLeerraum"/>
        <w:rPr>
          <w:rFonts w:ascii="Segoe UI" w:hAnsi="Segoe UI" w:cs="Segoe UI"/>
        </w:rPr>
      </w:pPr>
      <w:r w:rsidRPr="00525858">
        <w:rPr>
          <w:rFonts w:ascii="Segoe UI" w:hAnsi="Segoe UI" w:cs="Segoe UI"/>
        </w:rPr>
        <w:t xml:space="preserve">Lohnt es sich überhaupt, </w:t>
      </w:r>
    </w:p>
    <w:p w14:paraId="0B973C7C" w14:textId="77777777" w:rsidR="00525858" w:rsidRPr="00525858" w:rsidRDefault="00525858" w:rsidP="00760F15">
      <w:pPr>
        <w:pStyle w:val="KeinLeerraum"/>
        <w:rPr>
          <w:rFonts w:ascii="Segoe UI" w:hAnsi="Segoe UI" w:cs="Segoe UI"/>
        </w:rPr>
      </w:pPr>
      <w:r w:rsidRPr="00525858">
        <w:rPr>
          <w:rFonts w:ascii="Segoe UI" w:hAnsi="Segoe UI" w:cs="Segoe UI"/>
        </w:rPr>
        <w:t>für andere einzutreten,</w:t>
      </w:r>
    </w:p>
    <w:p w14:paraId="43F81007" w14:textId="77777777" w:rsidR="00525858" w:rsidRPr="00525858" w:rsidRDefault="00525858" w:rsidP="00760F15">
      <w:pPr>
        <w:pStyle w:val="KeinLeerraum"/>
        <w:rPr>
          <w:rFonts w:ascii="Segoe UI" w:hAnsi="Segoe UI" w:cs="Segoe UI"/>
        </w:rPr>
      </w:pPr>
      <w:r w:rsidRPr="00525858">
        <w:rPr>
          <w:rFonts w:ascii="Segoe UI" w:hAnsi="Segoe UI" w:cs="Segoe UI"/>
        </w:rPr>
        <w:t xml:space="preserve">mich einzumischen in das, was täglich </w:t>
      </w:r>
    </w:p>
    <w:p w14:paraId="1E8BB21D" w14:textId="77777777" w:rsidR="00525858" w:rsidRPr="00525858" w:rsidRDefault="00525858" w:rsidP="00760F15">
      <w:pPr>
        <w:pStyle w:val="KeinLeerraum"/>
        <w:rPr>
          <w:rFonts w:ascii="Segoe UI" w:hAnsi="Segoe UI" w:cs="Segoe UI"/>
        </w:rPr>
      </w:pPr>
      <w:r w:rsidRPr="00525858">
        <w:rPr>
          <w:rFonts w:ascii="Segoe UI" w:hAnsi="Segoe UI" w:cs="Segoe UI"/>
        </w:rPr>
        <w:t>bei uns und in der Welt geschieht? –</w:t>
      </w:r>
    </w:p>
    <w:p w14:paraId="703CC6A4" w14:textId="77777777" w:rsidR="00525858" w:rsidRPr="00525858" w:rsidRDefault="00525858" w:rsidP="00760F15">
      <w:pPr>
        <w:pStyle w:val="KeinLeerraum"/>
        <w:rPr>
          <w:rFonts w:ascii="Segoe UI" w:hAnsi="Segoe UI" w:cs="Segoe UI"/>
        </w:rPr>
      </w:pPr>
      <w:r w:rsidRPr="00525858">
        <w:rPr>
          <w:rFonts w:ascii="Segoe UI" w:hAnsi="Segoe UI" w:cs="Segoe UI"/>
        </w:rPr>
        <w:t xml:space="preserve">Lass uns zur Ruhe kommen, </w:t>
      </w:r>
    </w:p>
    <w:p w14:paraId="669D860D" w14:textId="77777777" w:rsidR="00525858" w:rsidRPr="00525858" w:rsidRDefault="00525858" w:rsidP="00760F15">
      <w:pPr>
        <w:pStyle w:val="KeinLeerraum"/>
        <w:rPr>
          <w:rFonts w:ascii="Segoe UI" w:hAnsi="Segoe UI" w:cs="Segoe UI"/>
        </w:rPr>
      </w:pPr>
      <w:r w:rsidRPr="00525858">
        <w:rPr>
          <w:rFonts w:ascii="Segoe UI" w:hAnsi="Segoe UI" w:cs="Segoe UI"/>
        </w:rPr>
        <w:t>Quelle des Lebens, um zu hören,</w:t>
      </w:r>
    </w:p>
    <w:p w14:paraId="442C7FF5" w14:textId="77777777" w:rsidR="00525858" w:rsidRPr="00525858" w:rsidRDefault="00525858" w:rsidP="00760F15">
      <w:pPr>
        <w:pStyle w:val="KeinLeerraum"/>
        <w:rPr>
          <w:rFonts w:ascii="Segoe UI" w:hAnsi="Segoe UI" w:cs="Segoe UI"/>
        </w:rPr>
      </w:pPr>
      <w:r w:rsidRPr="00525858">
        <w:rPr>
          <w:rFonts w:ascii="Segoe UI" w:hAnsi="Segoe UI" w:cs="Segoe UI"/>
        </w:rPr>
        <w:t xml:space="preserve">nachzudenken über das, </w:t>
      </w:r>
    </w:p>
    <w:p w14:paraId="787AE010" w14:textId="377ECE11" w:rsidR="00525858" w:rsidRPr="00525858" w:rsidRDefault="00525858" w:rsidP="00760F15">
      <w:pPr>
        <w:pStyle w:val="KeinLeerraum"/>
        <w:rPr>
          <w:rFonts w:ascii="Segoe UI" w:hAnsi="Segoe UI" w:cs="Segoe UI"/>
        </w:rPr>
      </w:pPr>
      <w:r w:rsidRPr="00525858">
        <w:rPr>
          <w:rFonts w:ascii="Segoe UI" w:hAnsi="Segoe UI" w:cs="Segoe UI"/>
        </w:rPr>
        <w:t>was Dein Wort uns sagen will.</w:t>
      </w:r>
      <w:r w:rsidR="00760F15">
        <w:rPr>
          <w:rFonts w:ascii="Segoe UI" w:hAnsi="Segoe UI" w:cs="Segoe UI"/>
        </w:rPr>
        <w:t xml:space="preserve"> </w:t>
      </w:r>
      <w:r w:rsidRPr="00525858">
        <w:rPr>
          <w:rFonts w:ascii="Segoe UI" w:hAnsi="Segoe UI" w:cs="Segoe UI"/>
        </w:rPr>
        <w:t>Amen</w:t>
      </w:r>
    </w:p>
    <w:p w14:paraId="2533C0C7" w14:textId="77777777" w:rsidR="00525858" w:rsidRPr="00525858" w:rsidRDefault="00525858" w:rsidP="00760F15">
      <w:pPr>
        <w:pStyle w:val="KeinLeerraum"/>
        <w:rPr>
          <w:rFonts w:ascii="Segoe UI" w:hAnsi="Segoe UI" w:cs="Segoe UI"/>
        </w:rPr>
      </w:pPr>
    </w:p>
    <w:p w14:paraId="4D774757" w14:textId="77777777" w:rsidR="00525858" w:rsidRPr="00760F15" w:rsidRDefault="00525858" w:rsidP="00760F15">
      <w:pPr>
        <w:pStyle w:val="KeinLeerraum"/>
        <w:rPr>
          <w:rFonts w:ascii="Segoe UI" w:hAnsi="Segoe UI" w:cs="Segoe UI"/>
          <w:b/>
          <w:sz w:val="24"/>
        </w:rPr>
      </w:pPr>
      <w:r w:rsidRPr="00760F15">
        <w:rPr>
          <w:rFonts w:ascii="Segoe UI" w:hAnsi="Segoe UI" w:cs="Segoe UI"/>
          <w:b/>
          <w:sz w:val="24"/>
        </w:rPr>
        <w:t>Lesung</w:t>
      </w:r>
    </w:p>
    <w:p w14:paraId="7FCE4C34" w14:textId="55AA02C7" w:rsidR="00525858" w:rsidRPr="00525858" w:rsidRDefault="00525858" w:rsidP="008A2FBA">
      <w:pPr>
        <w:pStyle w:val="KeinLeerraum"/>
        <w:jc w:val="left"/>
        <w:rPr>
          <w:rFonts w:ascii="Segoe UI" w:hAnsi="Segoe UI" w:cs="Segoe UI"/>
        </w:rPr>
      </w:pPr>
      <w:r w:rsidRPr="00525858">
        <w:rPr>
          <w:rFonts w:ascii="Segoe UI" w:hAnsi="Segoe UI" w:cs="Segoe UI"/>
        </w:rPr>
        <w:t>Was wäre, wenn andere Gesetzmäßigkeiten gelten würden als die, die wir so genau zu kennen glauben? Was wäre, wenn die Ersten die Letzten wären, die Schwachen die Starken und die Friedfertigen die Siegreichen? Von einer solchen, einer ganz anderen Welt, erzählen die Seligpreisungen der Bergpredigt. Doch sie erzählen das nicht als Traum, sondern sie sind überzeugt: Das gilt. Nicht „Selig könnte sein“, heißt es. Sondern: „Selig sind…“</w:t>
      </w:r>
      <w:r w:rsidR="00760F15">
        <w:rPr>
          <w:rStyle w:val="Funotenzeichen"/>
          <w:rFonts w:ascii="Segoe UI" w:hAnsi="Segoe UI" w:cs="Segoe UI"/>
        </w:rPr>
        <w:footnoteReference w:id="1"/>
      </w:r>
    </w:p>
    <w:p w14:paraId="3499EF02" w14:textId="77777777" w:rsidR="000A3276" w:rsidRDefault="00525858" w:rsidP="008A2FBA">
      <w:pPr>
        <w:pStyle w:val="KeinLeerraum"/>
        <w:jc w:val="left"/>
        <w:rPr>
          <w:rFonts w:ascii="Segoe UI" w:hAnsi="Segoe UI" w:cs="Segoe UI"/>
        </w:rPr>
      </w:pPr>
      <w:r w:rsidRPr="00525858">
        <w:rPr>
          <w:rFonts w:ascii="Segoe UI" w:hAnsi="Segoe UI" w:cs="Segoe UI"/>
        </w:rPr>
        <w:t xml:space="preserve">Die Seligpreisungen sind aufgeschrieben im Matthäus-Evangelium im 5. Kapitel. </w:t>
      </w:r>
    </w:p>
    <w:p w14:paraId="6D7CF45C" w14:textId="12C542A2" w:rsidR="00525858" w:rsidRPr="00525858" w:rsidRDefault="00525858" w:rsidP="00760F15">
      <w:pPr>
        <w:pStyle w:val="KeinLeerraum"/>
        <w:rPr>
          <w:rFonts w:ascii="Segoe UI" w:hAnsi="Segoe UI" w:cs="Segoe UI"/>
        </w:rPr>
      </w:pPr>
      <w:r w:rsidRPr="00525858">
        <w:rPr>
          <w:rFonts w:ascii="Segoe UI" w:hAnsi="Segoe UI" w:cs="Segoe UI"/>
        </w:rPr>
        <w:t>Wir hören die Verse 2 bis 11</w:t>
      </w:r>
      <w:r w:rsidR="00760F15">
        <w:rPr>
          <w:rStyle w:val="Funotenzeichen"/>
          <w:rFonts w:ascii="Segoe UI" w:hAnsi="Segoe UI" w:cs="Segoe UI"/>
        </w:rPr>
        <w:footnoteReference w:id="2"/>
      </w:r>
      <w:r w:rsidRPr="00525858">
        <w:rPr>
          <w:rFonts w:ascii="Segoe UI" w:hAnsi="Segoe UI" w:cs="Segoe UI"/>
        </w:rPr>
        <w:t>:</w:t>
      </w:r>
    </w:p>
    <w:p w14:paraId="2FD03210" w14:textId="77777777" w:rsidR="00525858" w:rsidRPr="00525858" w:rsidRDefault="00525858" w:rsidP="00760F15">
      <w:pPr>
        <w:pStyle w:val="KeinLeerraum"/>
        <w:rPr>
          <w:rFonts w:ascii="Segoe UI" w:hAnsi="Segoe UI" w:cs="Segoe UI"/>
        </w:rPr>
      </w:pPr>
      <w:r w:rsidRPr="00525858">
        <w:rPr>
          <w:rFonts w:ascii="Segoe UI" w:hAnsi="Segoe UI" w:cs="Segoe UI"/>
        </w:rPr>
        <w:t xml:space="preserve">Jesus begann feierlich zu reden und lehrte sie: </w:t>
      </w:r>
    </w:p>
    <w:p w14:paraId="5445B981" w14:textId="77777777" w:rsidR="000A3276" w:rsidRDefault="00525858" w:rsidP="00760F15">
      <w:pPr>
        <w:pStyle w:val="KeinLeerraum"/>
        <w:rPr>
          <w:rFonts w:ascii="Segoe UI" w:hAnsi="Segoe UI" w:cs="Segoe UI"/>
        </w:rPr>
      </w:pPr>
      <w:r w:rsidRPr="00525858">
        <w:rPr>
          <w:rFonts w:ascii="Segoe UI" w:hAnsi="Segoe UI" w:cs="Segoe UI"/>
        </w:rPr>
        <w:t xml:space="preserve">„Selig sind die Armen, denen sogar das Gottvertrauen genommen wurde, </w:t>
      </w:r>
    </w:p>
    <w:p w14:paraId="611D6E98" w14:textId="114662B7" w:rsidR="00525858" w:rsidRPr="00525858" w:rsidRDefault="00525858" w:rsidP="00760F15">
      <w:pPr>
        <w:pStyle w:val="KeinLeerraum"/>
        <w:rPr>
          <w:rFonts w:ascii="Segoe UI" w:hAnsi="Segoe UI" w:cs="Segoe UI"/>
        </w:rPr>
      </w:pPr>
      <w:r w:rsidRPr="00525858">
        <w:rPr>
          <w:rFonts w:ascii="Segoe UI" w:hAnsi="Segoe UI" w:cs="Segoe UI"/>
        </w:rPr>
        <w:t>denn ihnen gehört Gottes Welt.</w:t>
      </w:r>
    </w:p>
    <w:p w14:paraId="4128B4CE" w14:textId="77777777" w:rsidR="00525858" w:rsidRPr="00525858" w:rsidRDefault="00525858" w:rsidP="00760F15">
      <w:pPr>
        <w:pStyle w:val="KeinLeerraum"/>
        <w:rPr>
          <w:rFonts w:ascii="Segoe UI" w:hAnsi="Segoe UI" w:cs="Segoe UI"/>
        </w:rPr>
      </w:pPr>
      <w:r w:rsidRPr="00525858">
        <w:rPr>
          <w:rFonts w:ascii="Segoe UI" w:hAnsi="Segoe UI" w:cs="Segoe UI"/>
        </w:rPr>
        <w:t xml:space="preserve">Selig sind die Trauernden, denn sie werden getröstet werden. </w:t>
      </w:r>
    </w:p>
    <w:p w14:paraId="51AD18C7" w14:textId="77777777" w:rsidR="00525858" w:rsidRPr="00525858" w:rsidRDefault="00525858" w:rsidP="00760F15">
      <w:pPr>
        <w:pStyle w:val="KeinLeerraum"/>
        <w:rPr>
          <w:rFonts w:ascii="Segoe UI" w:hAnsi="Segoe UI" w:cs="Segoe UI"/>
        </w:rPr>
      </w:pPr>
      <w:r w:rsidRPr="00525858">
        <w:rPr>
          <w:rFonts w:ascii="Segoe UI" w:hAnsi="Segoe UI" w:cs="Segoe UI"/>
        </w:rPr>
        <w:t xml:space="preserve">Selig sind die Sanftmütigen, denn sie werden das Land erben. </w:t>
      </w:r>
    </w:p>
    <w:p w14:paraId="789C713E" w14:textId="77777777" w:rsidR="00525858" w:rsidRPr="00525858" w:rsidRDefault="00525858" w:rsidP="00760F15">
      <w:pPr>
        <w:pStyle w:val="KeinLeerraum"/>
        <w:rPr>
          <w:rFonts w:ascii="Segoe UI" w:hAnsi="Segoe UI" w:cs="Segoe UI"/>
        </w:rPr>
      </w:pPr>
      <w:r w:rsidRPr="00525858">
        <w:rPr>
          <w:rFonts w:ascii="Segoe UI" w:hAnsi="Segoe UI" w:cs="Segoe UI"/>
        </w:rPr>
        <w:t xml:space="preserve">Selig sind die, die nach Gerechtigkeit hungern und dürsten, denn sie werden satt werden. </w:t>
      </w:r>
    </w:p>
    <w:p w14:paraId="24B14765" w14:textId="77777777" w:rsidR="00525858" w:rsidRPr="00525858" w:rsidRDefault="00525858" w:rsidP="00760F15">
      <w:pPr>
        <w:pStyle w:val="KeinLeerraum"/>
        <w:rPr>
          <w:rFonts w:ascii="Segoe UI" w:hAnsi="Segoe UI" w:cs="Segoe UI"/>
        </w:rPr>
      </w:pPr>
      <w:r w:rsidRPr="00525858">
        <w:rPr>
          <w:rFonts w:ascii="Segoe UI" w:hAnsi="Segoe UI" w:cs="Segoe UI"/>
        </w:rPr>
        <w:t xml:space="preserve">Selig sind die Barmherzigen, denn sie werden Barmherzigkeit erfahren. </w:t>
      </w:r>
    </w:p>
    <w:p w14:paraId="40A9739F" w14:textId="2992A066" w:rsidR="00525858" w:rsidRPr="00525858" w:rsidRDefault="00525858" w:rsidP="00760F15">
      <w:pPr>
        <w:pStyle w:val="KeinLeerraum"/>
        <w:rPr>
          <w:rFonts w:ascii="Segoe UI" w:hAnsi="Segoe UI" w:cs="Segoe UI"/>
        </w:rPr>
      </w:pPr>
      <w:r w:rsidRPr="00525858">
        <w:rPr>
          <w:rFonts w:ascii="Segoe UI" w:hAnsi="Segoe UI" w:cs="Segoe UI"/>
        </w:rPr>
        <w:t xml:space="preserve">Selig sind die, die reinen Herzens sind, denn sie werden Gott sehen. </w:t>
      </w:r>
    </w:p>
    <w:p w14:paraId="3FC55FEC" w14:textId="77777777" w:rsidR="00525858" w:rsidRPr="00525858" w:rsidRDefault="00525858" w:rsidP="00760F15">
      <w:pPr>
        <w:pStyle w:val="KeinLeerraum"/>
        <w:rPr>
          <w:rFonts w:ascii="Segoe UI" w:hAnsi="Segoe UI" w:cs="Segoe UI"/>
        </w:rPr>
      </w:pPr>
      <w:r w:rsidRPr="00525858">
        <w:rPr>
          <w:rFonts w:ascii="Segoe UI" w:hAnsi="Segoe UI" w:cs="Segoe UI"/>
        </w:rPr>
        <w:t xml:space="preserve">Selig sind die, die für den Frieden arbeiten, denn sie werden Töchter und Söhne Gottes heißen. </w:t>
      </w:r>
    </w:p>
    <w:p w14:paraId="4BEEA1F7" w14:textId="6736D1CB" w:rsidR="00525858" w:rsidRPr="00525858" w:rsidRDefault="00525858" w:rsidP="00760F15">
      <w:pPr>
        <w:pStyle w:val="KeinLeerraum"/>
        <w:rPr>
          <w:rFonts w:ascii="Segoe UI" w:hAnsi="Segoe UI" w:cs="Segoe UI"/>
        </w:rPr>
      </w:pPr>
      <w:r w:rsidRPr="00525858">
        <w:rPr>
          <w:rFonts w:ascii="Segoe UI" w:hAnsi="Segoe UI" w:cs="Segoe UI"/>
        </w:rPr>
        <w:t>Selig sind die, die verfolgt werden, weil sie die Gerechtigkeit lieben, denn ihnen gehört Gottes Welt.</w:t>
      </w:r>
    </w:p>
    <w:p w14:paraId="4E67ABBE" w14:textId="77777777" w:rsidR="000A3276" w:rsidRDefault="00525858" w:rsidP="00760F15">
      <w:pPr>
        <w:pStyle w:val="KeinLeerraum"/>
        <w:rPr>
          <w:rFonts w:ascii="Segoe UI" w:hAnsi="Segoe UI" w:cs="Segoe UI"/>
        </w:rPr>
      </w:pPr>
      <w:r w:rsidRPr="00525858">
        <w:rPr>
          <w:rFonts w:ascii="Segoe UI" w:hAnsi="Segoe UI" w:cs="Segoe UI"/>
        </w:rPr>
        <w:t xml:space="preserve">Selig seid ihr, wenn sie euch um meinetwillen </w:t>
      </w:r>
    </w:p>
    <w:p w14:paraId="1CC85AA6" w14:textId="0F97D233" w:rsidR="00525858" w:rsidRPr="00525858" w:rsidRDefault="00525858" w:rsidP="00760F15">
      <w:pPr>
        <w:pStyle w:val="KeinLeerraum"/>
        <w:rPr>
          <w:rFonts w:ascii="Segoe UI" w:hAnsi="Segoe UI" w:cs="Segoe UI"/>
        </w:rPr>
      </w:pPr>
      <w:r w:rsidRPr="00525858">
        <w:rPr>
          <w:rFonts w:ascii="Segoe UI" w:hAnsi="Segoe UI" w:cs="Segoe UI"/>
        </w:rPr>
        <w:t>beschimpfen, verfolgen und böse Lügen über euch verbreiten.</w:t>
      </w:r>
    </w:p>
    <w:p w14:paraId="6FD334D3" w14:textId="77777777" w:rsidR="000A3276" w:rsidRDefault="00525858" w:rsidP="00760F15">
      <w:pPr>
        <w:pStyle w:val="KeinLeerraum"/>
        <w:rPr>
          <w:rFonts w:ascii="Segoe UI" w:hAnsi="Segoe UI" w:cs="Segoe UI"/>
        </w:rPr>
      </w:pPr>
      <w:r w:rsidRPr="00525858">
        <w:rPr>
          <w:rFonts w:ascii="Segoe UI" w:hAnsi="Segoe UI" w:cs="Segoe UI"/>
        </w:rPr>
        <w:t xml:space="preserve">Freut euch und singt laut, weil euer Lohn bei Gott groß ist. </w:t>
      </w:r>
    </w:p>
    <w:p w14:paraId="3535DD66" w14:textId="4724F4E1" w:rsidR="00525858" w:rsidRPr="000A3276" w:rsidRDefault="00525858" w:rsidP="00760F15">
      <w:pPr>
        <w:pStyle w:val="KeinLeerraum"/>
        <w:rPr>
          <w:rFonts w:ascii="Segoe UI" w:hAnsi="Segoe UI" w:cs="Segoe UI"/>
        </w:rPr>
      </w:pPr>
      <w:r w:rsidRPr="00525858">
        <w:rPr>
          <w:rFonts w:ascii="Segoe UI" w:hAnsi="Segoe UI" w:cs="Segoe UI"/>
        </w:rPr>
        <w:t>Die Prophetinnen und Propheten vor euch</w:t>
      </w:r>
      <w:r w:rsidR="000A3276">
        <w:rPr>
          <w:rFonts w:ascii="Segoe UI" w:hAnsi="Segoe UI" w:cs="Segoe UI"/>
        </w:rPr>
        <w:t xml:space="preserve"> sind genauso verfolgt worden.“</w:t>
      </w:r>
    </w:p>
    <w:p w14:paraId="6E7B60A7" w14:textId="77777777" w:rsidR="00525858" w:rsidRPr="00525858" w:rsidRDefault="00525858" w:rsidP="00760F15">
      <w:pPr>
        <w:pStyle w:val="KeinLeerraum"/>
        <w:rPr>
          <w:rFonts w:ascii="Segoe UI" w:hAnsi="Segoe UI" w:cs="Segoe UI"/>
        </w:rPr>
      </w:pPr>
    </w:p>
    <w:p w14:paraId="0E37D544" w14:textId="77777777" w:rsidR="00525858" w:rsidRPr="00525858" w:rsidRDefault="00525858" w:rsidP="00760F15">
      <w:pPr>
        <w:pStyle w:val="KeinLeerraum"/>
        <w:rPr>
          <w:rFonts w:ascii="Segoe UI" w:hAnsi="Segoe UI" w:cs="Segoe UI"/>
        </w:rPr>
      </w:pPr>
      <w:r w:rsidRPr="000A3276">
        <w:rPr>
          <w:rFonts w:ascii="Segoe UI" w:hAnsi="Segoe UI" w:cs="Segoe UI"/>
          <w:b/>
          <w:sz w:val="24"/>
        </w:rPr>
        <w:t>Glaubensbekenntnis</w:t>
      </w:r>
      <w:r w:rsidRPr="000A3276">
        <w:rPr>
          <w:rFonts w:ascii="Segoe UI" w:hAnsi="Segoe UI" w:cs="Segoe UI"/>
          <w:sz w:val="24"/>
        </w:rPr>
        <w:t xml:space="preserve"> </w:t>
      </w:r>
      <w:r w:rsidRPr="00525858">
        <w:rPr>
          <w:rFonts w:ascii="Segoe UI" w:hAnsi="Segoe UI" w:cs="Segoe UI"/>
        </w:rPr>
        <w:t>eg 815</w:t>
      </w:r>
    </w:p>
    <w:p w14:paraId="0EFD4914" w14:textId="77777777" w:rsidR="00525858" w:rsidRPr="00525858" w:rsidRDefault="00525858" w:rsidP="00760F15">
      <w:pPr>
        <w:pStyle w:val="KeinLeerraum"/>
        <w:rPr>
          <w:rFonts w:ascii="Segoe UI" w:hAnsi="Segoe UI" w:cs="Segoe UI"/>
        </w:rPr>
      </w:pPr>
    </w:p>
    <w:p w14:paraId="25E940A9" w14:textId="623D32D4" w:rsidR="00525858" w:rsidRPr="00525858" w:rsidRDefault="00525858" w:rsidP="00760F15">
      <w:pPr>
        <w:pStyle w:val="KeinLeerraum"/>
        <w:rPr>
          <w:rFonts w:ascii="Segoe UI" w:hAnsi="Segoe UI" w:cs="Segoe UI"/>
        </w:rPr>
      </w:pPr>
      <w:r w:rsidRPr="000A3276">
        <w:rPr>
          <w:rFonts w:ascii="Segoe UI" w:hAnsi="Segoe UI" w:cs="Segoe UI"/>
          <w:b/>
          <w:sz w:val="24"/>
        </w:rPr>
        <w:t>Anspiel/Aktion</w:t>
      </w:r>
      <w:r w:rsidRPr="00525858">
        <w:rPr>
          <w:rFonts w:ascii="Segoe UI" w:hAnsi="Segoe UI" w:cs="Segoe UI"/>
        </w:rPr>
        <w:t xml:space="preserve"> Demokratie</w:t>
      </w:r>
      <w:r w:rsidR="000A3276">
        <w:rPr>
          <w:rFonts w:ascii="Segoe UI" w:hAnsi="Segoe UI" w:cs="Segoe UI"/>
        </w:rPr>
        <w:t xml:space="preserve"> g</w:t>
      </w:r>
      <w:r w:rsidRPr="00525858">
        <w:rPr>
          <w:rFonts w:ascii="Segoe UI" w:hAnsi="Segoe UI" w:cs="Segoe UI"/>
        </w:rPr>
        <w:t>estalten</w:t>
      </w:r>
      <w:r w:rsidR="000A3276">
        <w:rPr>
          <w:rFonts w:ascii="Segoe UI" w:hAnsi="Segoe UI" w:cs="Segoe UI"/>
        </w:rPr>
        <w:t xml:space="preserve"> mit Demokratie-Gestalten</w:t>
      </w:r>
    </w:p>
    <w:p w14:paraId="0062564F" w14:textId="77777777" w:rsidR="00525858" w:rsidRPr="00525858" w:rsidRDefault="00525858" w:rsidP="00760F15">
      <w:pPr>
        <w:pStyle w:val="KeinLeerraum"/>
        <w:rPr>
          <w:rFonts w:ascii="Segoe UI" w:hAnsi="Segoe UI" w:cs="Segoe UI"/>
        </w:rPr>
      </w:pPr>
    </w:p>
    <w:p w14:paraId="5795D00B" w14:textId="5EC0F059" w:rsidR="00525858" w:rsidRPr="00525858" w:rsidRDefault="00525858" w:rsidP="00760F15">
      <w:pPr>
        <w:pStyle w:val="KeinLeerraum"/>
        <w:rPr>
          <w:rFonts w:ascii="Segoe UI" w:hAnsi="Segoe UI" w:cs="Segoe UI"/>
        </w:rPr>
      </w:pPr>
      <w:r w:rsidRPr="000A3276">
        <w:rPr>
          <w:rFonts w:ascii="Segoe UI" w:hAnsi="Segoe UI" w:cs="Segoe UI"/>
          <w:b/>
          <w:sz w:val="24"/>
        </w:rPr>
        <w:t>Lied</w:t>
      </w:r>
      <w:r w:rsidRPr="000A3276">
        <w:rPr>
          <w:rFonts w:ascii="Segoe UI" w:hAnsi="Segoe UI" w:cs="Segoe UI"/>
          <w:sz w:val="24"/>
        </w:rPr>
        <w:t xml:space="preserve"> </w:t>
      </w:r>
      <w:r w:rsidRPr="00525858">
        <w:rPr>
          <w:rFonts w:ascii="Segoe UI" w:hAnsi="Segoe UI" w:cs="Segoe UI"/>
        </w:rPr>
        <w:t xml:space="preserve">eg 664 Wir strecken uns nach dir </w:t>
      </w:r>
    </w:p>
    <w:p w14:paraId="295B0A72" w14:textId="77777777" w:rsidR="00525858" w:rsidRPr="00525858" w:rsidRDefault="00525858" w:rsidP="00760F15">
      <w:pPr>
        <w:pStyle w:val="KeinLeerraum"/>
        <w:rPr>
          <w:rFonts w:ascii="Segoe UI" w:hAnsi="Segoe UI" w:cs="Segoe UI"/>
        </w:rPr>
      </w:pPr>
    </w:p>
    <w:p w14:paraId="24AC6E1D" w14:textId="77777777" w:rsidR="00525858" w:rsidRPr="000A3276" w:rsidRDefault="00525858" w:rsidP="00760F15">
      <w:pPr>
        <w:pStyle w:val="KeinLeerraum"/>
        <w:rPr>
          <w:rFonts w:ascii="Segoe UI" w:hAnsi="Segoe UI" w:cs="Segoe UI"/>
          <w:b/>
          <w:sz w:val="24"/>
        </w:rPr>
      </w:pPr>
      <w:r w:rsidRPr="000A3276">
        <w:rPr>
          <w:rFonts w:ascii="Segoe UI" w:hAnsi="Segoe UI" w:cs="Segoe UI"/>
          <w:b/>
          <w:sz w:val="24"/>
        </w:rPr>
        <w:t>Predigt</w:t>
      </w:r>
    </w:p>
    <w:p w14:paraId="060918F1" w14:textId="77777777" w:rsidR="00525858" w:rsidRPr="00525858" w:rsidRDefault="00525858" w:rsidP="00760F15">
      <w:pPr>
        <w:pStyle w:val="KeinLeerraum"/>
        <w:rPr>
          <w:rFonts w:ascii="Segoe UI" w:hAnsi="Segoe UI" w:cs="Segoe UI"/>
        </w:rPr>
      </w:pPr>
    </w:p>
    <w:p w14:paraId="260E9731" w14:textId="12240473" w:rsidR="00525858" w:rsidRPr="00525858" w:rsidRDefault="00525858" w:rsidP="00760F15">
      <w:pPr>
        <w:pStyle w:val="KeinLeerraum"/>
        <w:rPr>
          <w:rFonts w:ascii="Segoe UI" w:hAnsi="Segoe UI" w:cs="Segoe UI"/>
        </w:rPr>
      </w:pPr>
      <w:r w:rsidRPr="000A3276">
        <w:rPr>
          <w:rFonts w:ascii="Segoe UI" w:hAnsi="Segoe UI" w:cs="Segoe UI"/>
          <w:b/>
          <w:sz w:val="24"/>
        </w:rPr>
        <w:t>Lied</w:t>
      </w:r>
      <w:r w:rsidRPr="00525858">
        <w:rPr>
          <w:rFonts w:ascii="Segoe UI" w:hAnsi="Segoe UI" w:cs="Segoe UI"/>
        </w:rPr>
        <w:t xml:space="preserve"> eg 675 Lass uns den Weg der Gerechtigkeit gehn</w:t>
      </w:r>
    </w:p>
    <w:p w14:paraId="18CAEAC6" w14:textId="77777777" w:rsidR="00525858" w:rsidRPr="00525858" w:rsidRDefault="00525858" w:rsidP="00760F15">
      <w:pPr>
        <w:pStyle w:val="KeinLeerraum"/>
        <w:rPr>
          <w:rFonts w:ascii="Segoe UI" w:hAnsi="Segoe UI" w:cs="Segoe UI"/>
        </w:rPr>
      </w:pPr>
    </w:p>
    <w:p w14:paraId="44E86177" w14:textId="77777777" w:rsidR="001D3355" w:rsidRDefault="001D3355">
      <w:pPr>
        <w:overflowPunct/>
        <w:autoSpaceDE/>
        <w:autoSpaceDN/>
        <w:adjustRightInd/>
        <w:jc w:val="both"/>
        <w:textAlignment w:val="auto"/>
        <w:rPr>
          <w:rFonts w:ascii="Segoe UI" w:eastAsiaTheme="minorHAnsi" w:hAnsi="Segoe UI" w:cs="Segoe UI"/>
          <w:b/>
          <w:sz w:val="24"/>
          <w:szCs w:val="22"/>
          <w:lang w:eastAsia="en-US"/>
        </w:rPr>
      </w:pPr>
      <w:r>
        <w:rPr>
          <w:rFonts w:ascii="Segoe UI" w:hAnsi="Segoe UI" w:cs="Segoe UI"/>
          <w:b/>
          <w:sz w:val="24"/>
        </w:rPr>
        <w:br w:type="page"/>
      </w:r>
    </w:p>
    <w:p w14:paraId="3B9D7BB5" w14:textId="57FAA067" w:rsidR="00525858" w:rsidRPr="00525858" w:rsidRDefault="000A3276" w:rsidP="00760F15">
      <w:pPr>
        <w:pStyle w:val="KeinLeerraum"/>
        <w:rPr>
          <w:rFonts w:ascii="Segoe UI" w:hAnsi="Segoe UI" w:cs="Segoe UI"/>
        </w:rPr>
      </w:pPr>
      <w:r w:rsidRPr="000A3276">
        <w:rPr>
          <w:rFonts w:ascii="Segoe UI" w:hAnsi="Segoe UI" w:cs="Segoe UI"/>
          <w:b/>
          <w:sz w:val="24"/>
        </w:rPr>
        <w:lastRenderedPageBreak/>
        <w:t>Fürbitten</w:t>
      </w:r>
      <w:r>
        <w:rPr>
          <w:rStyle w:val="Funotenzeichen"/>
          <w:rFonts w:ascii="Segoe UI" w:hAnsi="Segoe UI" w:cs="Segoe UI"/>
          <w:b/>
          <w:sz w:val="24"/>
        </w:rPr>
        <w:footnoteReference w:id="3"/>
      </w:r>
      <w:r w:rsidR="00525858" w:rsidRPr="000A3276">
        <w:rPr>
          <w:rFonts w:ascii="Segoe UI" w:hAnsi="Segoe UI" w:cs="Segoe UI"/>
          <w:b/>
          <w:sz w:val="24"/>
        </w:rPr>
        <w:t xml:space="preserve"> </w:t>
      </w:r>
      <w:r w:rsidR="00525858" w:rsidRPr="000A3276">
        <w:rPr>
          <w:rFonts w:ascii="Segoe UI" w:hAnsi="Segoe UI" w:cs="Segoe UI"/>
        </w:rPr>
        <w:t>umrahmt vom</w:t>
      </w:r>
      <w:r w:rsidR="00525858" w:rsidRPr="00525858">
        <w:rPr>
          <w:rFonts w:ascii="Segoe UI" w:hAnsi="Segoe UI" w:cs="Segoe UI"/>
          <w:b/>
        </w:rPr>
        <w:t xml:space="preserve"> </w:t>
      </w:r>
      <w:r w:rsidR="00525858" w:rsidRPr="000A3276">
        <w:rPr>
          <w:rFonts w:ascii="Segoe UI" w:hAnsi="Segoe UI" w:cs="Segoe UI"/>
          <w:b/>
          <w:sz w:val="24"/>
        </w:rPr>
        <w:t xml:space="preserve">Lied </w:t>
      </w:r>
      <w:r w:rsidR="00525858" w:rsidRPr="000A3276">
        <w:rPr>
          <w:rFonts w:ascii="Segoe UI" w:hAnsi="Segoe UI" w:cs="Segoe UI"/>
        </w:rPr>
        <w:t>eg 589</w:t>
      </w:r>
      <w:r w:rsidR="00525858" w:rsidRPr="00525858">
        <w:rPr>
          <w:rFonts w:ascii="Segoe UI" w:hAnsi="Segoe UI" w:cs="Segoe UI"/>
          <w:b/>
        </w:rPr>
        <w:t xml:space="preserve"> </w:t>
      </w:r>
      <w:r w:rsidR="00525858" w:rsidRPr="00525858">
        <w:rPr>
          <w:rFonts w:ascii="Segoe UI" w:hAnsi="Segoe UI" w:cs="Segoe UI"/>
        </w:rPr>
        <w:t>Kehret um, kehret um, und ihr werdet leben</w:t>
      </w:r>
    </w:p>
    <w:p w14:paraId="3C72FF27" w14:textId="77777777" w:rsidR="00525858" w:rsidRPr="00525858" w:rsidRDefault="00525858" w:rsidP="00726C6D">
      <w:pPr>
        <w:pStyle w:val="KeinLeerraum"/>
        <w:spacing w:before="80"/>
        <w:rPr>
          <w:rFonts w:ascii="Segoe UI" w:hAnsi="Segoe UI" w:cs="Segoe UI"/>
        </w:rPr>
      </w:pPr>
      <w:r w:rsidRPr="00525858">
        <w:rPr>
          <w:rFonts w:ascii="Segoe UI" w:hAnsi="Segoe UI" w:cs="Segoe UI"/>
        </w:rPr>
        <w:t xml:space="preserve">Gott der Barmherzigkeit, auf dein Wort hin </w:t>
      </w:r>
    </w:p>
    <w:p w14:paraId="22B359CE" w14:textId="77777777" w:rsidR="00525858" w:rsidRPr="00525858" w:rsidRDefault="00525858" w:rsidP="00760F15">
      <w:pPr>
        <w:pStyle w:val="KeinLeerraum"/>
        <w:rPr>
          <w:rFonts w:ascii="Segoe UI" w:hAnsi="Segoe UI" w:cs="Segoe UI"/>
        </w:rPr>
      </w:pPr>
      <w:r w:rsidRPr="00525858">
        <w:rPr>
          <w:rFonts w:ascii="Segoe UI" w:hAnsi="Segoe UI" w:cs="Segoe UI"/>
        </w:rPr>
        <w:t>können Waffen schweigen.</w:t>
      </w:r>
    </w:p>
    <w:p w14:paraId="5588F71F" w14:textId="77777777" w:rsidR="00525858" w:rsidRPr="00525858" w:rsidRDefault="00525858" w:rsidP="00760F15">
      <w:pPr>
        <w:pStyle w:val="KeinLeerraum"/>
        <w:rPr>
          <w:rFonts w:ascii="Segoe UI" w:hAnsi="Segoe UI" w:cs="Segoe UI"/>
        </w:rPr>
      </w:pPr>
      <w:r w:rsidRPr="00525858">
        <w:rPr>
          <w:rFonts w:ascii="Segoe UI" w:hAnsi="Segoe UI" w:cs="Segoe UI"/>
        </w:rPr>
        <w:t xml:space="preserve">Auf dein Wort hin </w:t>
      </w:r>
    </w:p>
    <w:p w14:paraId="027D3E73" w14:textId="77777777" w:rsidR="00525858" w:rsidRPr="00525858" w:rsidRDefault="00525858" w:rsidP="00760F15">
      <w:pPr>
        <w:pStyle w:val="KeinLeerraum"/>
        <w:rPr>
          <w:rFonts w:ascii="Segoe UI" w:hAnsi="Segoe UI" w:cs="Segoe UI"/>
        </w:rPr>
      </w:pPr>
      <w:r w:rsidRPr="00525858">
        <w:rPr>
          <w:rFonts w:ascii="Segoe UI" w:hAnsi="Segoe UI" w:cs="Segoe UI"/>
        </w:rPr>
        <w:t>können Machtspiele aufhören.</w:t>
      </w:r>
    </w:p>
    <w:p w14:paraId="19D1819E" w14:textId="77777777" w:rsidR="00525858" w:rsidRPr="00525858" w:rsidRDefault="00525858" w:rsidP="00760F15">
      <w:pPr>
        <w:pStyle w:val="KeinLeerraum"/>
        <w:rPr>
          <w:rFonts w:ascii="Segoe UI" w:hAnsi="Segoe UI" w:cs="Segoe UI"/>
        </w:rPr>
      </w:pPr>
      <w:r w:rsidRPr="00525858">
        <w:rPr>
          <w:rFonts w:ascii="Segoe UI" w:hAnsi="Segoe UI" w:cs="Segoe UI"/>
        </w:rPr>
        <w:t>In deine Worte legen wir unsere Sorgen</w:t>
      </w:r>
    </w:p>
    <w:p w14:paraId="15665AF4" w14:textId="77777777" w:rsidR="00525858" w:rsidRPr="00525858" w:rsidRDefault="00525858" w:rsidP="00760F15">
      <w:pPr>
        <w:pStyle w:val="KeinLeerraum"/>
        <w:rPr>
          <w:rFonts w:ascii="Segoe UI" w:hAnsi="Segoe UI" w:cs="Segoe UI"/>
        </w:rPr>
      </w:pPr>
      <w:r w:rsidRPr="00525858">
        <w:rPr>
          <w:rFonts w:ascii="Segoe UI" w:hAnsi="Segoe UI" w:cs="Segoe UI"/>
        </w:rPr>
        <w:t>um die Krisenherde in dieser Welt.</w:t>
      </w:r>
    </w:p>
    <w:p w14:paraId="4F14779F" w14:textId="6C189B48" w:rsidR="00525858" w:rsidRPr="00525858" w:rsidRDefault="000A3276" w:rsidP="00760F15">
      <w:pPr>
        <w:pStyle w:val="KeinLeerraum"/>
        <w:rPr>
          <w:rFonts w:ascii="Segoe UI" w:hAnsi="Segoe UI" w:cs="Segoe UI"/>
        </w:rPr>
      </w:pPr>
      <w:r>
        <w:rPr>
          <w:rFonts w:ascii="Segoe UI" w:hAnsi="Segoe UI" w:cs="Segoe UI"/>
        </w:rPr>
        <w:t xml:space="preserve">Wir hoffen auf dich. </w:t>
      </w:r>
    </w:p>
    <w:p w14:paraId="5F3DFC15" w14:textId="77777777" w:rsidR="00525858" w:rsidRPr="00525858" w:rsidRDefault="00525858" w:rsidP="00235FA8">
      <w:pPr>
        <w:pStyle w:val="KeinLeerraum"/>
        <w:spacing w:after="120"/>
        <w:rPr>
          <w:rFonts w:ascii="Segoe UI" w:hAnsi="Segoe UI" w:cs="Segoe UI"/>
        </w:rPr>
      </w:pPr>
      <w:r w:rsidRPr="00525858">
        <w:rPr>
          <w:rFonts w:ascii="Segoe UI" w:hAnsi="Segoe UI" w:cs="Segoe UI"/>
        </w:rPr>
        <w:t>eg 589</w:t>
      </w:r>
    </w:p>
    <w:p w14:paraId="5E936B5C" w14:textId="77777777" w:rsidR="00525858" w:rsidRPr="00525858" w:rsidRDefault="00525858" w:rsidP="00760F15">
      <w:pPr>
        <w:pStyle w:val="KeinLeerraum"/>
        <w:rPr>
          <w:rFonts w:ascii="Segoe UI" w:hAnsi="Segoe UI" w:cs="Segoe UI"/>
        </w:rPr>
      </w:pPr>
      <w:r w:rsidRPr="00525858">
        <w:rPr>
          <w:rFonts w:ascii="Segoe UI" w:hAnsi="Segoe UI" w:cs="Segoe UI"/>
        </w:rPr>
        <w:t>Gott der Gnade, auf dein Wort hin</w:t>
      </w:r>
    </w:p>
    <w:p w14:paraId="588A8B53" w14:textId="77777777" w:rsidR="00525858" w:rsidRPr="00525858" w:rsidRDefault="00525858" w:rsidP="00760F15">
      <w:pPr>
        <w:pStyle w:val="KeinLeerraum"/>
        <w:rPr>
          <w:rFonts w:ascii="Segoe UI" w:hAnsi="Segoe UI" w:cs="Segoe UI"/>
        </w:rPr>
      </w:pPr>
      <w:r w:rsidRPr="00525858">
        <w:rPr>
          <w:rFonts w:ascii="Segoe UI" w:hAnsi="Segoe UI" w:cs="Segoe UI"/>
        </w:rPr>
        <w:t>wird unser Leben würdig und recht.</w:t>
      </w:r>
    </w:p>
    <w:p w14:paraId="560FE65D" w14:textId="77777777" w:rsidR="00525858" w:rsidRPr="00525858" w:rsidRDefault="00525858" w:rsidP="00760F15">
      <w:pPr>
        <w:pStyle w:val="KeinLeerraum"/>
        <w:rPr>
          <w:rFonts w:ascii="Segoe UI" w:hAnsi="Segoe UI" w:cs="Segoe UI"/>
        </w:rPr>
      </w:pPr>
      <w:r w:rsidRPr="00525858">
        <w:rPr>
          <w:rFonts w:ascii="Segoe UI" w:hAnsi="Segoe UI" w:cs="Segoe UI"/>
        </w:rPr>
        <w:t>Auf dein Wort hin</w:t>
      </w:r>
    </w:p>
    <w:p w14:paraId="3B055740" w14:textId="77777777" w:rsidR="00525858" w:rsidRPr="00525858" w:rsidRDefault="00525858" w:rsidP="00760F15">
      <w:pPr>
        <w:pStyle w:val="KeinLeerraum"/>
        <w:rPr>
          <w:rFonts w:ascii="Segoe UI" w:hAnsi="Segoe UI" w:cs="Segoe UI"/>
        </w:rPr>
      </w:pPr>
      <w:r w:rsidRPr="00525858">
        <w:rPr>
          <w:rFonts w:ascii="Segoe UI" w:hAnsi="Segoe UI" w:cs="Segoe UI"/>
        </w:rPr>
        <w:t>kann unser Miteinander gelingen.</w:t>
      </w:r>
    </w:p>
    <w:p w14:paraId="56F10771" w14:textId="77777777" w:rsidR="00525858" w:rsidRPr="00525858" w:rsidRDefault="00525858" w:rsidP="00760F15">
      <w:pPr>
        <w:pStyle w:val="KeinLeerraum"/>
        <w:rPr>
          <w:rFonts w:ascii="Segoe UI" w:hAnsi="Segoe UI" w:cs="Segoe UI"/>
        </w:rPr>
      </w:pPr>
      <w:r w:rsidRPr="00525858">
        <w:rPr>
          <w:rFonts w:ascii="Segoe UI" w:hAnsi="Segoe UI" w:cs="Segoe UI"/>
        </w:rPr>
        <w:t xml:space="preserve">In deine Worte legen wir unseren Dank </w:t>
      </w:r>
    </w:p>
    <w:p w14:paraId="77B7680B" w14:textId="77777777" w:rsidR="00525858" w:rsidRPr="00525858" w:rsidRDefault="00525858" w:rsidP="00760F15">
      <w:pPr>
        <w:pStyle w:val="KeinLeerraum"/>
        <w:rPr>
          <w:rFonts w:ascii="Segoe UI" w:hAnsi="Segoe UI" w:cs="Segoe UI"/>
        </w:rPr>
      </w:pPr>
      <w:r w:rsidRPr="00525858">
        <w:rPr>
          <w:rFonts w:ascii="Segoe UI" w:hAnsi="Segoe UI" w:cs="Segoe UI"/>
        </w:rPr>
        <w:t xml:space="preserve">für die Demokratie, </w:t>
      </w:r>
    </w:p>
    <w:p w14:paraId="521F60B6" w14:textId="77777777" w:rsidR="00525858" w:rsidRPr="00525858" w:rsidRDefault="00525858" w:rsidP="00760F15">
      <w:pPr>
        <w:pStyle w:val="KeinLeerraum"/>
        <w:rPr>
          <w:rFonts w:ascii="Segoe UI" w:hAnsi="Segoe UI" w:cs="Segoe UI"/>
        </w:rPr>
      </w:pPr>
      <w:r w:rsidRPr="00525858">
        <w:rPr>
          <w:rFonts w:ascii="Segoe UI" w:hAnsi="Segoe UI" w:cs="Segoe UI"/>
        </w:rPr>
        <w:t xml:space="preserve">in der wir leben dürfen – </w:t>
      </w:r>
    </w:p>
    <w:p w14:paraId="18CE038E" w14:textId="77777777" w:rsidR="00525858" w:rsidRPr="00525858" w:rsidRDefault="00525858" w:rsidP="00760F15">
      <w:pPr>
        <w:pStyle w:val="KeinLeerraum"/>
        <w:rPr>
          <w:rFonts w:ascii="Segoe UI" w:hAnsi="Segoe UI" w:cs="Segoe UI"/>
        </w:rPr>
      </w:pPr>
      <w:r w:rsidRPr="00525858">
        <w:rPr>
          <w:rFonts w:ascii="Segoe UI" w:hAnsi="Segoe UI" w:cs="Segoe UI"/>
        </w:rPr>
        <w:t>und unsere Sorge um sie.</w:t>
      </w:r>
    </w:p>
    <w:p w14:paraId="53893FFD" w14:textId="5921FD1E" w:rsidR="00525858" w:rsidRPr="00525858" w:rsidRDefault="000A3276" w:rsidP="00760F15">
      <w:pPr>
        <w:pStyle w:val="KeinLeerraum"/>
        <w:rPr>
          <w:rFonts w:ascii="Segoe UI" w:hAnsi="Segoe UI" w:cs="Segoe UI"/>
        </w:rPr>
      </w:pPr>
      <w:r>
        <w:rPr>
          <w:rFonts w:ascii="Segoe UI" w:hAnsi="Segoe UI" w:cs="Segoe UI"/>
        </w:rPr>
        <w:t>Wir hoffen auf dich.</w:t>
      </w:r>
    </w:p>
    <w:p w14:paraId="5368AD1E" w14:textId="77777777" w:rsidR="00525858" w:rsidRPr="00525858" w:rsidRDefault="00525858" w:rsidP="00235FA8">
      <w:pPr>
        <w:pStyle w:val="KeinLeerraum"/>
        <w:spacing w:after="120"/>
        <w:rPr>
          <w:rFonts w:ascii="Segoe UI" w:hAnsi="Segoe UI" w:cs="Segoe UI"/>
        </w:rPr>
      </w:pPr>
      <w:r w:rsidRPr="00525858">
        <w:rPr>
          <w:rFonts w:ascii="Segoe UI" w:hAnsi="Segoe UI" w:cs="Segoe UI"/>
        </w:rPr>
        <w:t>eg 589</w:t>
      </w:r>
    </w:p>
    <w:p w14:paraId="5CBC6254" w14:textId="77777777" w:rsidR="00525858" w:rsidRPr="00525858" w:rsidRDefault="00525858" w:rsidP="00760F15">
      <w:pPr>
        <w:pStyle w:val="KeinLeerraum"/>
        <w:rPr>
          <w:rFonts w:ascii="Segoe UI" w:hAnsi="Segoe UI" w:cs="Segoe UI"/>
        </w:rPr>
      </w:pPr>
      <w:r w:rsidRPr="00525858">
        <w:rPr>
          <w:rFonts w:ascii="Segoe UI" w:hAnsi="Segoe UI" w:cs="Segoe UI"/>
        </w:rPr>
        <w:t>Gott der Treue, auf dein Wort hin</w:t>
      </w:r>
    </w:p>
    <w:p w14:paraId="42151EBC" w14:textId="77777777" w:rsidR="00525858" w:rsidRPr="00525858" w:rsidRDefault="00525858" w:rsidP="00760F15">
      <w:pPr>
        <w:pStyle w:val="KeinLeerraum"/>
        <w:rPr>
          <w:rFonts w:ascii="Segoe UI" w:hAnsi="Segoe UI" w:cs="Segoe UI"/>
        </w:rPr>
      </w:pPr>
      <w:r w:rsidRPr="00525858">
        <w:rPr>
          <w:rFonts w:ascii="Segoe UI" w:hAnsi="Segoe UI" w:cs="Segoe UI"/>
        </w:rPr>
        <w:t>übernehmen wir Verantwortung.</w:t>
      </w:r>
    </w:p>
    <w:p w14:paraId="3F48F38E" w14:textId="77777777" w:rsidR="00525858" w:rsidRPr="00525858" w:rsidRDefault="00525858" w:rsidP="00760F15">
      <w:pPr>
        <w:pStyle w:val="KeinLeerraum"/>
        <w:rPr>
          <w:rFonts w:ascii="Segoe UI" w:hAnsi="Segoe UI" w:cs="Segoe UI"/>
        </w:rPr>
      </w:pPr>
      <w:r w:rsidRPr="00525858">
        <w:rPr>
          <w:rFonts w:ascii="Segoe UI" w:hAnsi="Segoe UI" w:cs="Segoe UI"/>
        </w:rPr>
        <w:t>Auf dein Wort hin</w:t>
      </w:r>
    </w:p>
    <w:p w14:paraId="6CB45F95" w14:textId="77777777" w:rsidR="00525858" w:rsidRPr="00525858" w:rsidRDefault="00525858" w:rsidP="00760F15">
      <w:pPr>
        <w:pStyle w:val="KeinLeerraum"/>
        <w:rPr>
          <w:rFonts w:ascii="Segoe UI" w:hAnsi="Segoe UI" w:cs="Segoe UI"/>
        </w:rPr>
      </w:pPr>
      <w:r w:rsidRPr="00525858">
        <w:rPr>
          <w:rFonts w:ascii="Segoe UI" w:hAnsi="Segoe UI" w:cs="Segoe UI"/>
        </w:rPr>
        <w:t>engagieren wir uns für den Erhalt von Demokratie und Gerechtigkeit.</w:t>
      </w:r>
    </w:p>
    <w:p w14:paraId="5EC3BE87" w14:textId="77777777" w:rsidR="00525858" w:rsidRPr="00525858" w:rsidRDefault="00525858" w:rsidP="00760F15">
      <w:pPr>
        <w:pStyle w:val="KeinLeerraum"/>
        <w:rPr>
          <w:rFonts w:ascii="Segoe UI" w:hAnsi="Segoe UI" w:cs="Segoe UI"/>
        </w:rPr>
      </w:pPr>
      <w:r w:rsidRPr="00525858">
        <w:rPr>
          <w:rFonts w:ascii="Segoe UI" w:hAnsi="Segoe UI" w:cs="Segoe UI"/>
        </w:rPr>
        <w:t>In dein Wort legen wir unsere Zaghaftigkeit,</w:t>
      </w:r>
    </w:p>
    <w:p w14:paraId="1671345C" w14:textId="77777777" w:rsidR="00525858" w:rsidRPr="00525858" w:rsidRDefault="00525858" w:rsidP="00760F15">
      <w:pPr>
        <w:pStyle w:val="KeinLeerraum"/>
        <w:rPr>
          <w:rFonts w:ascii="Segoe UI" w:hAnsi="Segoe UI" w:cs="Segoe UI"/>
        </w:rPr>
      </w:pPr>
      <w:r w:rsidRPr="00525858">
        <w:rPr>
          <w:rFonts w:ascii="Segoe UI" w:hAnsi="Segoe UI" w:cs="Segoe UI"/>
        </w:rPr>
        <w:t>unsere Worte und unser Tun.</w:t>
      </w:r>
    </w:p>
    <w:p w14:paraId="3548769F" w14:textId="77777777" w:rsidR="00235FA8" w:rsidRDefault="00525858" w:rsidP="00235FA8">
      <w:pPr>
        <w:pStyle w:val="KeinLeerraum"/>
        <w:rPr>
          <w:rFonts w:ascii="Segoe UI" w:hAnsi="Segoe UI" w:cs="Segoe UI"/>
        </w:rPr>
      </w:pPr>
      <w:r w:rsidRPr="00525858">
        <w:rPr>
          <w:rFonts w:ascii="Segoe UI" w:hAnsi="Segoe UI" w:cs="Segoe UI"/>
        </w:rPr>
        <w:t>Wir hoffen auf dich.</w:t>
      </w:r>
      <w:r w:rsidR="000A3276">
        <w:rPr>
          <w:rFonts w:ascii="Segoe UI" w:hAnsi="Segoe UI" w:cs="Segoe UI"/>
        </w:rPr>
        <w:t xml:space="preserve"> </w:t>
      </w:r>
      <w:r w:rsidRPr="00525858">
        <w:rPr>
          <w:rFonts w:ascii="Segoe UI" w:hAnsi="Segoe UI" w:cs="Segoe UI"/>
        </w:rPr>
        <w:t>Amen</w:t>
      </w:r>
    </w:p>
    <w:p w14:paraId="3F5A38AA" w14:textId="7CDC94E1" w:rsidR="00525858" w:rsidRPr="00525858" w:rsidRDefault="00525858" w:rsidP="00235FA8">
      <w:pPr>
        <w:pStyle w:val="KeinLeerraum"/>
        <w:rPr>
          <w:rFonts w:ascii="Segoe UI" w:hAnsi="Segoe UI" w:cs="Segoe UI"/>
        </w:rPr>
      </w:pPr>
      <w:r w:rsidRPr="00525858">
        <w:rPr>
          <w:rFonts w:ascii="Segoe UI" w:hAnsi="Segoe UI" w:cs="Segoe UI"/>
        </w:rPr>
        <w:t>eg 589</w:t>
      </w:r>
    </w:p>
    <w:p w14:paraId="6C54C9CD" w14:textId="77777777" w:rsidR="00525858" w:rsidRPr="00525858" w:rsidRDefault="00525858" w:rsidP="00760F15">
      <w:pPr>
        <w:pStyle w:val="KeinLeerraum"/>
        <w:rPr>
          <w:rFonts w:ascii="Segoe UI" w:hAnsi="Segoe UI" w:cs="Segoe UI"/>
        </w:rPr>
      </w:pPr>
    </w:p>
    <w:p w14:paraId="0BCEA6D3" w14:textId="77777777" w:rsidR="00525858" w:rsidRPr="00525858" w:rsidRDefault="00525858" w:rsidP="00760F15">
      <w:pPr>
        <w:pStyle w:val="KeinLeerraum"/>
        <w:rPr>
          <w:rFonts w:ascii="Segoe UI" w:hAnsi="Segoe UI" w:cs="Segoe UI"/>
        </w:rPr>
      </w:pPr>
      <w:r w:rsidRPr="000A3276">
        <w:rPr>
          <w:rFonts w:ascii="Segoe UI" w:hAnsi="Segoe UI" w:cs="Segoe UI"/>
          <w:b/>
          <w:sz w:val="24"/>
        </w:rPr>
        <w:t>Lied</w:t>
      </w:r>
      <w:r w:rsidRPr="00525858">
        <w:rPr>
          <w:rFonts w:ascii="Segoe UI" w:hAnsi="Segoe UI" w:cs="Segoe UI"/>
        </w:rPr>
        <w:t>: eg 430,1.2+4 Gib Frieden, Herr/Gott, gib Frieden</w:t>
      </w:r>
    </w:p>
    <w:p w14:paraId="11E2AF1E" w14:textId="77777777" w:rsidR="00525858" w:rsidRPr="00525858" w:rsidRDefault="00525858" w:rsidP="00760F15">
      <w:pPr>
        <w:pStyle w:val="KeinLeerraum"/>
        <w:rPr>
          <w:rFonts w:ascii="Segoe UI" w:hAnsi="Segoe UI" w:cs="Segoe UI"/>
        </w:rPr>
      </w:pPr>
    </w:p>
    <w:p w14:paraId="4064C9CC" w14:textId="6BCDEAB5" w:rsidR="00525858" w:rsidRPr="000A3276" w:rsidRDefault="00525858" w:rsidP="00760F15">
      <w:pPr>
        <w:pStyle w:val="KeinLeerraum"/>
        <w:rPr>
          <w:rFonts w:ascii="Segoe UI" w:hAnsi="Segoe UI" w:cs="Segoe UI"/>
          <w:sz w:val="24"/>
        </w:rPr>
      </w:pPr>
      <w:r w:rsidRPr="000A3276">
        <w:rPr>
          <w:rFonts w:ascii="Segoe UI" w:hAnsi="Segoe UI" w:cs="Segoe UI"/>
          <w:b/>
          <w:sz w:val="24"/>
        </w:rPr>
        <w:t>Segen</w:t>
      </w:r>
      <w:r w:rsidR="000A3276">
        <w:rPr>
          <w:rStyle w:val="Funotenzeichen"/>
          <w:rFonts w:ascii="Segoe UI" w:hAnsi="Segoe UI" w:cs="Segoe UI"/>
          <w:b/>
          <w:sz w:val="24"/>
        </w:rPr>
        <w:footnoteReference w:id="4"/>
      </w:r>
      <w:r w:rsidRPr="000A3276">
        <w:rPr>
          <w:rFonts w:ascii="Segoe UI" w:hAnsi="Segoe UI" w:cs="Segoe UI"/>
          <w:sz w:val="24"/>
        </w:rPr>
        <w:t xml:space="preserve"> </w:t>
      </w:r>
    </w:p>
    <w:p w14:paraId="759E5DEA" w14:textId="77777777" w:rsidR="00525858" w:rsidRPr="00525858" w:rsidRDefault="00525858" w:rsidP="00760F15">
      <w:pPr>
        <w:pStyle w:val="KeinLeerraum"/>
        <w:rPr>
          <w:rFonts w:ascii="Segoe UI" w:hAnsi="Segoe UI" w:cs="Segoe UI"/>
        </w:rPr>
      </w:pPr>
      <w:r w:rsidRPr="00525858">
        <w:rPr>
          <w:rFonts w:ascii="Segoe UI" w:hAnsi="Segoe UI" w:cs="Segoe UI"/>
        </w:rPr>
        <w:t>Gott segne und behüte uns.</w:t>
      </w:r>
    </w:p>
    <w:p w14:paraId="5785CCCC" w14:textId="77777777" w:rsidR="00525858" w:rsidRPr="00525858" w:rsidRDefault="00525858" w:rsidP="00760F15">
      <w:pPr>
        <w:pStyle w:val="KeinLeerraum"/>
        <w:rPr>
          <w:rFonts w:ascii="Segoe UI" w:hAnsi="Segoe UI" w:cs="Segoe UI"/>
        </w:rPr>
      </w:pPr>
      <w:r w:rsidRPr="00525858">
        <w:rPr>
          <w:rFonts w:ascii="Segoe UI" w:hAnsi="Segoe UI" w:cs="Segoe UI"/>
        </w:rPr>
        <w:t>Gottes Geist beflügle unsere Phantasie.</w:t>
      </w:r>
    </w:p>
    <w:p w14:paraId="430E9270" w14:textId="77777777" w:rsidR="00525858" w:rsidRPr="00525858" w:rsidRDefault="00525858" w:rsidP="00760F15">
      <w:pPr>
        <w:pStyle w:val="KeinLeerraum"/>
        <w:rPr>
          <w:rFonts w:ascii="Segoe UI" w:hAnsi="Segoe UI" w:cs="Segoe UI"/>
        </w:rPr>
      </w:pPr>
      <w:r w:rsidRPr="00525858">
        <w:rPr>
          <w:rFonts w:ascii="Segoe UI" w:hAnsi="Segoe UI" w:cs="Segoe UI"/>
        </w:rPr>
        <w:t>Gottes Atem lebe in unseren Träumen.</w:t>
      </w:r>
    </w:p>
    <w:p w14:paraId="2114B4D9" w14:textId="77777777" w:rsidR="00525858" w:rsidRPr="00525858" w:rsidRDefault="00525858" w:rsidP="00760F15">
      <w:pPr>
        <w:pStyle w:val="KeinLeerraum"/>
        <w:rPr>
          <w:rFonts w:ascii="Segoe UI" w:hAnsi="Segoe UI" w:cs="Segoe UI"/>
        </w:rPr>
      </w:pPr>
      <w:r w:rsidRPr="00525858">
        <w:rPr>
          <w:rFonts w:ascii="Segoe UI" w:hAnsi="Segoe UI" w:cs="Segoe UI"/>
        </w:rPr>
        <w:t>Gott begleite uns bei jedem Schritt auf dem Weg, der vor uns liegt.</w:t>
      </w:r>
    </w:p>
    <w:p w14:paraId="3EB097BC" w14:textId="6DC64F25" w:rsidR="00525858" w:rsidRPr="00235FA8" w:rsidRDefault="00525858" w:rsidP="00760F15">
      <w:pPr>
        <w:pStyle w:val="KeinLeerraum"/>
        <w:rPr>
          <w:rFonts w:ascii="Segoe UI" w:hAnsi="Segoe UI" w:cs="Segoe UI"/>
        </w:rPr>
      </w:pPr>
      <w:r w:rsidRPr="00525858">
        <w:rPr>
          <w:rFonts w:ascii="Segoe UI" w:hAnsi="Segoe UI" w:cs="Segoe UI"/>
        </w:rPr>
        <w:t>He</w:t>
      </w:r>
      <w:r w:rsidR="00235FA8">
        <w:rPr>
          <w:rFonts w:ascii="Segoe UI" w:hAnsi="Segoe UI" w:cs="Segoe UI"/>
        </w:rPr>
        <w:t>ute, morgen und alle Tage. Amen</w:t>
      </w:r>
    </w:p>
    <w:p w14:paraId="17B9D8BF" w14:textId="77777777" w:rsidR="00525858" w:rsidRPr="00525858" w:rsidRDefault="00525858" w:rsidP="00760F15">
      <w:pPr>
        <w:pStyle w:val="KeinLeerraum"/>
        <w:rPr>
          <w:rFonts w:ascii="Segoe UI" w:hAnsi="Segoe UI" w:cs="Segoe UI"/>
        </w:rPr>
      </w:pPr>
    </w:p>
    <w:p w14:paraId="4FBCDBDF" w14:textId="77777777" w:rsidR="00525858" w:rsidRPr="00525858" w:rsidRDefault="00525858" w:rsidP="00760F15">
      <w:pPr>
        <w:pStyle w:val="KeinLeerraum"/>
        <w:rPr>
          <w:rFonts w:ascii="Segoe UI" w:hAnsi="Segoe UI" w:cs="Segoe UI"/>
          <w:b/>
        </w:rPr>
      </w:pPr>
      <w:r w:rsidRPr="000A3276">
        <w:rPr>
          <w:rFonts w:ascii="Segoe UI" w:hAnsi="Segoe UI" w:cs="Segoe UI"/>
          <w:b/>
          <w:sz w:val="24"/>
        </w:rPr>
        <w:t>Orgelspiel</w:t>
      </w:r>
    </w:p>
    <w:p w14:paraId="1B4BD49A" w14:textId="77777777" w:rsidR="00525858" w:rsidRPr="00525858" w:rsidRDefault="00525858" w:rsidP="00760F15">
      <w:pPr>
        <w:pStyle w:val="KeinLeerraum"/>
        <w:rPr>
          <w:rFonts w:ascii="Segoe UI" w:hAnsi="Segoe UI" w:cs="Segoe UI"/>
        </w:rPr>
      </w:pPr>
    </w:p>
    <w:p w14:paraId="4727E293" w14:textId="77777777" w:rsidR="00525858" w:rsidRPr="00525858" w:rsidRDefault="00525858" w:rsidP="00525858">
      <w:pPr>
        <w:pStyle w:val="KeinLeerraum"/>
        <w:rPr>
          <w:rFonts w:ascii="Segoe UI" w:hAnsi="Segoe UI" w:cs="Segoe UI"/>
        </w:rPr>
      </w:pPr>
    </w:p>
    <w:p w14:paraId="18B246F3" w14:textId="26B1D6C8" w:rsidR="001A2EB6" w:rsidRPr="00DF0C72" w:rsidRDefault="001A2EB6">
      <w:pPr>
        <w:overflowPunct/>
        <w:autoSpaceDE/>
        <w:autoSpaceDN/>
        <w:adjustRightInd/>
        <w:jc w:val="both"/>
        <w:textAlignment w:val="auto"/>
        <w:rPr>
          <w:rFonts w:ascii="Segoe UI" w:hAnsi="Segoe UI" w:cs="Segoe UI"/>
          <w:sz w:val="24"/>
          <w:szCs w:val="34"/>
        </w:rPr>
      </w:pPr>
    </w:p>
    <w:p w14:paraId="74DDAD14" w14:textId="77777777" w:rsidR="00991687" w:rsidRPr="00DF0C72" w:rsidRDefault="00991687">
      <w:pPr>
        <w:overflowPunct/>
        <w:autoSpaceDE/>
        <w:autoSpaceDN/>
        <w:adjustRightInd/>
        <w:jc w:val="both"/>
        <w:textAlignment w:val="auto"/>
        <w:rPr>
          <w:rFonts w:ascii="Segoe UI" w:hAnsi="Segoe UI" w:cs="Segoe UI"/>
          <w:b/>
          <w:sz w:val="34"/>
          <w:szCs w:val="34"/>
        </w:rPr>
      </w:pPr>
      <w:r w:rsidRPr="00DF0C72">
        <w:rPr>
          <w:rFonts w:ascii="Segoe UI" w:hAnsi="Segoe UI" w:cs="Segoe UI"/>
          <w:b/>
          <w:sz w:val="34"/>
          <w:szCs w:val="34"/>
        </w:rPr>
        <w:br w:type="page"/>
      </w:r>
    </w:p>
    <w:p w14:paraId="492EC6B8" w14:textId="77777777" w:rsidR="00991687" w:rsidRPr="00DF0C72" w:rsidRDefault="00991687" w:rsidP="006140FC">
      <w:pPr>
        <w:rPr>
          <w:rFonts w:ascii="Segoe UI" w:hAnsi="Segoe UI" w:cs="Segoe UI"/>
          <w:b/>
          <w:color w:val="003366"/>
          <w:sz w:val="40"/>
          <w:szCs w:val="34"/>
        </w:rPr>
        <w:sectPr w:rsidR="00991687" w:rsidRPr="00DF0C72" w:rsidSect="00991687">
          <w:headerReference w:type="even" r:id="rId17"/>
          <w:headerReference w:type="default" r:id="rId18"/>
          <w:type w:val="nextColumn"/>
          <w:pgSz w:w="11907" w:h="16840" w:code="9"/>
          <w:pgMar w:top="1134" w:right="1134" w:bottom="1134" w:left="1134" w:header="340" w:footer="340" w:gutter="0"/>
          <w:cols w:space="720"/>
        </w:sectPr>
      </w:pPr>
    </w:p>
    <w:p w14:paraId="11E0364E" w14:textId="77777777" w:rsidR="00591EBE" w:rsidRDefault="00C64665" w:rsidP="006140FC">
      <w:pPr>
        <w:rPr>
          <w:rFonts w:ascii="Segoe UI" w:hAnsi="Segoe UI" w:cs="Segoe UI"/>
          <w:b/>
          <w:color w:val="003366"/>
          <w:sz w:val="40"/>
          <w:szCs w:val="34"/>
        </w:rPr>
      </w:pPr>
      <w:r w:rsidRPr="00DF0C72">
        <w:rPr>
          <w:rFonts w:ascii="Segoe UI" w:hAnsi="Segoe UI" w:cs="Segoe UI"/>
          <w:b/>
          <w:color w:val="003366"/>
          <w:sz w:val="40"/>
          <w:szCs w:val="34"/>
        </w:rPr>
        <w:lastRenderedPageBreak/>
        <w:t>A</w:t>
      </w:r>
      <w:r w:rsidR="005F6F95">
        <w:rPr>
          <w:rFonts w:ascii="Segoe UI" w:hAnsi="Segoe UI" w:cs="Segoe UI"/>
          <w:b/>
          <w:color w:val="003366"/>
          <w:sz w:val="40"/>
          <w:szCs w:val="34"/>
        </w:rPr>
        <w:t>nspiel</w:t>
      </w:r>
      <w:r w:rsidR="00591EBE">
        <w:rPr>
          <w:rFonts w:ascii="Segoe UI" w:hAnsi="Segoe UI" w:cs="Segoe UI"/>
          <w:b/>
          <w:color w:val="003366"/>
          <w:sz w:val="40"/>
          <w:szCs w:val="34"/>
        </w:rPr>
        <w:t xml:space="preserve">: </w:t>
      </w:r>
    </w:p>
    <w:p w14:paraId="0A58AA07" w14:textId="6B680DA4" w:rsidR="00363E76" w:rsidRPr="00DF0C72" w:rsidRDefault="00591EBE" w:rsidP="006140FC">
      <w:pPr>
        <w:rPr>
          <w:rFonts w:ascii="Segoe UI" w:hAnsi="Segoe UI" w:cs="Segoe UI"/>
          <w:b/>
          <w:color w:val="003366"/>
          <w:sz w:val="40"/>
          <w:szCs w:val="34"/>
        </w:rPr>
      </w:pPr>
      <w:r w:rsidRPr="00591EBE">
        <w:rPr>
          <w:rFonts w:ascii="Segoe UI" w:hAnsi="Segoe UI" w:cs="Segoe UI"/>
          <w:b/>
          <w:color w:val="003366"/>
          <w:sz w:val="40"/>
          <w:szCs w:val="34"/>
        </w:rPr>
        <w:t>Demokratie gestalten – Demokratie-Gestalten in der Frauengeschichte</w:t>
      </w:r>
    </w:p>
    <w:p w14:paraId="067F888B" w14:textId="77777777" w:rsidR="006140FC" w:rsidRPr="00DF0C72" w:rsidRDefault="006140FC" w:rsidP="006140FC">
      <w:pPr>
        <w:rPr>
          <w:rFonts w:ascii="Segoe UI" w:hAnsi="Segoe UI" w:cs="Segoe UI"/>
          <w:b/>
          <w:sz w:val="32"/>
          <w:szCs w:val="32"/>
        </w:rPr>
      </w:pPr>
    </w:p>
    <w:p w14:paraId="25B6237C" w14:textId="77777777" w:rsidR="00591EBE" w:rsidRPr="00591EBE" w:rsidRDefault="00591EBE" w:rsidP="00591EBE">
      <w:pPr>
        <w:pStyle w:val="KeinLeerraum"/>
        <w:rPr>
          <w:rFonts w:ascii="Segoe UI" w:eastAsia="Arial" w:hAnsi="Segoe UI" w:cs="Segoe UI"/>
          <w:b/>
          <w:bCs/>
          <w:color w:val="000000"/>
          <w:sz w:val="24"/>
          <w:szCs w:val="24"/>
          <w:lang w:eastAsia="de-DE"/>
        </w:rPr>
      </w:pPr>
      <w:r w:rsidRPr="00591EBE">
        <w:rPr>
          <w:rFonts w:ascii="Segoe UI" w:eastAsia="Arial" w:hAnsi="Segoe UI" w:cs="Segoe UI"/>
          <w:b/>
          <w:bCs/>
          <w:color w:val="000000"/>
          <w:sz w:val="24"/>
          <w:szCs w:val="24"/>
          <w:lang w:eastAsia="de-DE"/>
        </w:rPr>
        <w:t xml:space="preserve">Demokratie gestalten – hilfreich sind Demokratie-Gestalten, um Demokratie zu gestalten. Vorbilder, aus vergangenen Jahrhunderten bis in unsere Zeit. Wir wollen sie erinnern. Und sie mögen uns Mut machen und Ideen geben, wie wir Demokratie mitgestalten können. </w:t>
      </w:r>
    </w:p>
    <w:p w14:paraId="65A5E03C" w14:textId="577C2489" w:rsidR="001A2EB6" w:rsidRPr="00DF0C72" w:rsidRDefault="00591EBE" w:rsidP="00591EBE">
      <w:pPr>
        <w:pStyle w:val="KeinLeerraum"/>
        <w:rPr>
          <w:rFonts w:ascii="Segoe UI" w:eastAsia="Arial" w:hAnsi="Segoe UI" w:cs="Segoe UI"/>
          <w:b/>
          <w:bCs/>
          <w:color w:val="000000"/>
          <w:sz w:val="24"/>
          <w:szCs w:val="24"/>
          <w:lang w:eastAsia="de-DE"/>
        </w:rPr>
      </w:pPr>
      <w:r w:rsidRPr="00591EBE">
        <w:rPr>
          <w:rFonts w:ascii="Segoe UI" w:eastAsia="Arial" w:hAnsi="Segoe UI" w:cs="Segoe UI"/>
          <w:b/>
          <w:bCs/>
          <w:color w:val="000000"/>
          <w:sz w:val="24"/>
          <w:szCs w:val="24"/>
          <w:lang w:eastAsia="de-DE"/>
        </w:rPr>
        <w:t>Fünf Frauen kommen zu Wort. Sie berichten, wie sie die Forderung „Schaffe mir Recht“ umgesetzt haben.</w:t>
      </w:r>
    </w:p>
    <w:p w14:paraId="2798504A" w14:textId="0FA8EA9D" w:rsidR="001A2EB6" w:rsidRDefault="001A2EB6" w:rsidP="003969D2">
      <w:pPr>
        <w:pStyle w:val="KeinLeerraum"/>
        <w:rPr>
          <w:rFonts w:ascii="Segoe UI" w:eastAsia="Arial" w:hAnsi="Segoe UI" w:cs="Segoe UI"/>
          <w:bCs/>
          <w:color w:val="000000"/>
          <w:sz w:val="24"/>
          <w:szCs w:val="24"/>
          <w:lang w:eastAsia="de-DE"/>
        </w:rPr>
      </w:pPr>
    </w:p>
    <w:p w14:paraId="474C49D9" w14:textId="77777777" w:rsidR="00591EBE" w:rsidRPr="00591EBE" w:rsidRDefault="00591EBE" w:rsidP="00591EBE">
      <w:pPr>
        <w:pStyle w:val="KeinLeerraum"/>
        <w:rPr>
          <w:rFonts w:ascii="Segoe UI" w:hAnsi="Segoe UI" w:cs="Segoe UI"/>
          <w:b/>
          <w:sz w:val="24"/>
        </w:rPr>
      </w:pPr>
      <w:r w:rsidRPr="00591EBE">
        <w:rPr>
          <w:rFonts w:ascii="Segoe UI" w:hAnsi="Segoe UI" w:cs="Segoe UI"/>
          <w:b/>
          <w:sz w:val="24"/>
        </w:rPr>
        <w:t>Katharina Schütz-Zell: Schaffe den Geflüchteten Recht!</w:t>
      </w:r>
    </w:p>
    <w:p w14:paraId="54B9F1AF" w14:textId="77777777" w:rsidR="00591EBE" w:rsidRPr="00591EBE" w:rsidRDefault="00591EBE" w:rsidP="004F7756">
      <w:pPr>
        <w:pStyle w:val="KeinLeerraum"/>
        <w:spacing w:after="80"/>
        <w:jc w:val="left"/>
        <w:rPr>
          <w:rFonts w:ascii="Segoe UI" w:eastAsia="Arial" w:hAnsi="Segoe UI" w:cs="Segoe UI"/>
          <w:bCs/>
          <w:color w:val="000000"/>
          <w:szCs w:val="24"/>
          <w:lang w:eastAsia="de-DE"/>
        </w:rPr>
      </w:pPr>
      <w:r w:rsidRPr="00591EBE">
        <w:rPr>
          <w:rFonts w:ascii="Segoe UI" w:eastAsia="Arial" w:hAnsi="Segoe UI" w:cs="Segoe UI"/>
          <w:bCs/>
          <w:color w:val="000000"/>
          <w:szCs w:val="24"/>
          <w:lang w:eastAsia="de-DE"/>
        </w:rPr>
        <w:t>Ich heiße Katharina Schütz-Zell. Vor mehr als 500 Jahren habe ich mich in meiner Stadt eingesetzt für das Recht auf Unterbringung von geflüchteten Menschen.</w:t>
      </w:r>
    </w:p>
    <w:p w14:paraId="7C7996F8" w14:textId="77777777" w:rsidR="00591EBE" w:rsidRPr="00591EBE" w:rsidRDefault="00591EBE" w:rsidP="004F7756">
      <w:pPr>
        <w:pStyle w:val="KeinLeerraum"/>
        <w:spacing w:after="80"/>
        <w:jc w:val="left"/>
        <w:rPr>
          <w:rFonts w:ascii="Segoe UI" w:eastAsia="Arial" w:hAnsi="Segoe UI" w:cs="Segoe UI"/>
          <w:bCs/>
          <w:color w:val="000000"/>
          <w:szCs w:val="24"/>
          <w:lang w:eastAsia="de-DE"/>
        </w:rPr>
      </w:pPr>
      <w:r w:rsidRPr="00591EBE">
        <w:rPr>
          <w:rFonts w:ascii="Segoe UI" w:eastAsia="Arial" w:hAnsi="Segoe UI" w:cs="Segoe UI"/>
          <w:bCs/>
          <w:color w:val="000000"/>
          <w:szCs w:val="24"/>
          <w:lang w:eastAsia="de-DE"/>
        </w:rPr>
        <w:t>Ich bin 14 Jahre jünger als Martin Luther. Ich lebe in Straßburg.</w:t>
      </w:r>
    </w:p>
    <w:p w14:paraId="5FA1A479" w14:textId="77777777" w:rsidR="00591EBE" w:rsidRPr="00591EBE" w:rsidRDefault="00591EBE" w:rsidP="004F7756">
      <w:pPr>
        <w:pStyle w:val="KeinLeerraum"/>
        <w:spacing w:after="80"/>
        <w:jc w:val="left"/>
        <w:rPr>
          <w:rFonts w:ascii="Segoe UI" w:eastAsia="Arial" w:hAnsi="Segoe UI" w:cs="Segoe UI"/>
          <w:bCs/>
          <w:color w:val="000000"/>
          <w:szCs w:val="24"/>
          <w:lang w:eastAsia="de-DE"/>
        </w:rPr>
      </w:pPr>
      <w:r w:rsidRPr="00591EBE">
        <w:rPr>
          <w:rFonts w:ascii="Segoe UI" w:eastAsia="Arial" w:hAnsi="Segoe UI" w:cs="Segoe UI"/>
          <w:bCs/>
          <w:color w:val="000000"/>
          <w:szCs w:val="24"/>
          <w:lang w:eastAsia="de-DE"/>
        </w:rPr>
        <w:t>Schon als Kind ist den Leuten aufgefallen, dass ich ziemlich schlau und aufgeweckt bin. Deshalb bin ich meinen Eltern dankbar, dass sie es mir ermöglicht haben, als Mädchen zur Schule zu gehen.</w:t>
      </w:r>
    </w:p>
    <w:p w14:paraId="572FA3E0" w14:textId="77777777" w:rsidR="00591EBE" w:rsidRPr="00591EBE" w:rsidRDefault="00591EBE" w:rsidP="004F7756">
      <w:pPr>
        <w:pStyle w:val="KeinLeerraum"/>
        <w:spacing w:after="80"/>
        <w:jc w:val="left"/>
        <w:rPr>
          <w:rFonts w:ascii="Segoe UI" w:eastAsia="Arial" w:hAnsi="Segoe UI" w:cs="Segoe UI"/>
          <w:bCs/>
          <w:color w:val="000000"/>
          <w:szCs w:val="24"/>
          <w:lang w:eastAsia="de-DE"/>
        </w:rPr>
      </w:pPr>
      <w:r w:rsidRPr="00591EBE">
        <w:rPr>
          <w:rFonts w:ascii="Segoe UI" w:eastAsia="Arial" w:hAnsi="Segoe UI" w:cs="Segoe UI"/>
          <w:bCs/>
          <w:color w:val="000000"/>
          <w:szCs w:val="24"/>
          <w:lang w:eastAsia="de-DE"/>
        </w:rPr>
        <w:t>Als ich erwachsen war, habe ich überlegt, wie ich in der damaligen Gesellschaft mein Wissen, meinen Hunger nach Bildung und meinen Hang, Dinge zu organisieren, ausleben konnte. Die Liebe brachte die Lösung! Ich habe Matthias Zell geheiratet. Er war einer der Reformatoren in Straßburg. Wir haben eine sehr gute Ehe geführt, auf Augenhöhe. Wir hatten eine gemeinsame Aufgabe: die reformatorischen Gedanken zu verwirklichen.</w:t>
      </w:r>
    </w:p>
    <w:p w14:paraId="1E40EABF" w14:textId="77777777" w:rsidR="00591EBE" w:rsidRPr="00591EBE" w:rsidRDefault="00591EBE" w:rsidP="004F7756">
      <w:pPr>
        <w:pStyle w:val="KeinLeerraum"/>
        <w:spacing w:after="80"/>
        <w:jc w:val="left"/>
        <w:rPr>
          <w:rFonts w:ascii="Segoe UI" w:eastAsia="Arial" w:hAnsi="Segoe UI" w:cs="Segoe UI"/>
          <w:bCs/>
          <w:color w:val="000000"/>
          <w:szCs w:val="24"/>
          <w:lang w:eastAsia="de-DE"/>
        </w:rPr>
      </w:pPr>
      <w:r w:rsidRPr="00591EBE">
        <w:rPr>
          <w:rFonts w:ascii="Segoe UI" w:eastAsia="Arial" w:hAnsi="Segoe UI" w:cs="Segoe UI"/>
          <w:bCs/>
          <w:color w:val="000000"/>
          <w:szCs w:val="24"/>
          <w:lang w:eastAsia="de-DE"/>
        </w:rPr>
        <w:t xml:space="preserve">Als die Bauernkriege ausbrachen und als immer mehr Menschen aus ihren Heimatorten fliehen mussten, weil sie sich der Reformation angeschlossen hatten, da habe ich mit meinem Mann beschlossen, dass wir unser Pfarrhaus öffnen. Stellen Sie sich vor: einmal kamen in einer Nacht 150 Menschen zu uns und brauchten eine Unterkunft und Verpflegung. Da wurde unser Pfarrhaus wirklich zu klein. Ich habe mich an unseren Stadtrat gewandt. Gemeinsam haben wir Unterkunftsmöglichkeiten in der gesamten Stadt organisiert. </w:t>
      </w:r>
    </w:p>
    <w:p w14:paraId="3B7A60ED" w14:textId="77777777" w:rsidR="00591EBE" w:rsidRPr="00591EBE" w:rsidRDefault="00591EBE" w:rsidP="004F7756">
      <w:pPr>
        <w:pStyle w:val="KeinLeerraum"/>
        <w:spacing w:after="80"/>
        <w:jc w:val="left"/>
        <w:rPr>
          <w:rFonts w:ascii="Segoe UI" w:eastAsia="Arial" w:hAnsi="Segoe UI" w:cs="Segoe UI"/>
          <w:bCs/>
          <w:color w:val="000000"/>
          <w:szCs w:val="24"/>
          <w:lang w:eastAsia="de-DE"/>
        </w:rPr>
      </w:pPr>
      <w:r w:rsidRPr="00591EBE">
        <w:rPr>
          <w:rFonts w:ascii="Segoe UI" w:eastAsia="Arial" w:hAnsi="Segoe UI" w:cs="Segoe UI"/>
          <w:bCs/>
          <w:color w:val="000000"/>
          <w:szCs w:val="24"/>
          <w:lang w:eastAsia="de-DE"/>
        </w:rPr>
        <w:t xml:space="preserve">Wissen Sie was? Daraufhin sich der Rat der Stadt immer wieder an mich gewandt, wenn es um soziale Probleme ging. </w:t>
      </w:r>
    </w:p>
    <w:p w14:paraId="60E53F22" w14:textId="77777777" w:rsidR="00591EBE" w:rsidRPr="00591EBE" w:rsidRDefault="00591EBE" w:rsidP="004F7756">
      <w:pPr>
        <w:pStyle w:val="KeinLeerraum"/>
        <w:spacing w:after="80"/>
        <w:jc w:val="left"/>
        <w:rPr>
          <w:rFonts w:ascii="Segoe UI" w:eastAsia="Arial" w:hAnsi="Segoe UI" w:cs="Segoe UI"/>
          <w:bCs/>
          <w:color w:val="000000"/>
          <w:szCs w:val="24"/>
          <w:lang w:eastAsia="de-DE"/>
        </w:rPr>
      </w:pPr>
      <w:r w:rsidRPr="00591EBE">
        <w:rPr>
          <w:rFonts w:ascii="Segoe UI" w:eastAsia="Arial" w:hAnsi="Segoe UI" w:cs="Segoe UI"/>
          <w:bCs/>
          <w:color w:val="000000"/>
          <w:szCs w:val="24"/>
          <w:lang w:eastAsia="de-DE"/>
        </w:rPr>
        <w:t>Ich glaube, heute würde ich als Kommunalpolitikerin bezeichnet werden. Zeit meines Lebens bin ich nicht müde geworden, auf soziale Missstände in meiner Stadt hinzuweisen.</w:t>
      </w:r>
    </w:p>
    <w:p w14:paraId="7302FC8F" w14:textId="77777777" w:rsidR="00591EBE" w:rsidRPr="00591EBE" w:rsidRDefault="00591EBE" w:rsidP="004F7756">
      <w:pPr>
        <w:pStyle w:val="KeinLeerraum"/>
        <w:jc w:val="left"/>
        <w:rPr>
          <w:rFonts w:ascii="Segoe UI" w:eastAsia="Arial" w:hAnsi="Segoe UI" w:cs="Segoe UI"/>
          <w:bCs/>
          <w:color w:val="000000"/>
          <w:sz w:val="24"/>
          <w:szCs w:val="24"/>
          <w:lang w:eastAsia="de-DE"/>
        </w:rPr>
      </w:pPr>
    </w:p>
    <w:p w14:paraId="549FF488" w14:textId="77777777" w:rsidR="00591EBE" w:rsidRPr="00591EBE" w:rsidRDefault="00591EBE" w:rsidP="004F7756">
      <w:pPr>
        <w:pStyle w:val="KeinLeerraum"/>
        <w:jc w:val="left"/>
        <w:rPr>
          <w:rFonts w:ascii="Segoe UI" w:hAnsi="Segoe UI" w:cs="Segoe UI"/>
          <w:b/>
          <w:sz w:val="24"/>
        </w:rPr>
      </w:pPr>
      <w:r w:rsidRPr="00591EBE">
        <w:rPr>
          <w:rFonts w:ascii="Segoe UI" w:hAnsi="Segoe UI" w:cs="Segoe UI"/>
          <w:b/>
          <w:sz w:val="24"/>
        </w:rPr>
        <w:t>Olympe de Gouges: Schafft der Frau und Bürgerin Recht!</w:t>
      </w:r>
    </w:p>
    <w:p w14:paraId="1774E58B" w14:textId="77777777" w:rsidR="00591EBE" w:rsidRPr="00591EBE" w:rsidRDefault="00591EBE" w:rsidP="004F7756">
      <w:pPr>
        <w:pStyle w:val="KeinLeerraum"/>
        <w:spacing w:after="80"/>
        <w:jc w:val="left"/>
        <w:rPr>
          <w:rFonts w:ascii="Segoe UI" w:eastAsia="Arial" w:hAnsi="Segoe UI" w:cs="Segoe UI"/>
          <w:bCs/>
          <w:color w:val="000000"/>
          <w:szCs w:val="24"/>
          <w:lang w:eastAsia="de-DE"/>
        </w:rPr>
      </w:pPr>
      <w:r w:rsidRPr="00591EBE">
        <w:rPr>
          <w:rFonts w:ascii="Segoe UI" w:eastAsia="Arial" w:hAnsi="Segoe UI" w:cs="Segoe UI"/>
          <w:bCs/>
          <w:color w:val="000000"/>
          <w:szCs w:val="24"/>
          <w:lang w:eastAsia="de-DE"/>
        </w:rPr>
        <w:t>Ich bin Olympe de Gouges. Mein Name verrät es schon: ich bin Französin und lebte zur Zeit der Französischen Revolution. Ich habe es hautnah mitbekommen, als am 26. August 1789 die Erklärung der Menschen- und Bürgerrechte verkündet wurde. Aber wissen Sie, worüber ich mich maßlos geärgert habe? Diese neuen Rechte und Pflichten galten nur für „mündige Bürger“ – also für wohlhabende Männer! Das fand ich dann doch ziemlich kurz gegriffen. Wo bleiben da die Frauen?</w:t>
      </w:r>
    </w:p>
    <w:p w14:paraId="7A96BAB1" w14:textId="77777777" w:rsidR="00591EBE" w:rsidRPr="00591EBE" w:rsidRDefault="00591EBE" w:rsidP="004F7756">
      <w:pPr>
        <w:pStyle w:val="KeinLeerraum"/>
        <w:spacing w:after="80"/>
        <w:jc w:val="left"/>
        <w:rPr>
          <w:rFonts w:ascii="Segoe UI" w:eastAsia="Arial" w:hAnsi="Segoe UI" w:cs="Segoe UI"/>
          <w:bCs/>
          <w:color w:val="000000"/>
          <w:szCs w:val="24"/>
          <w:lang w:eastAsia="de-DE"/>
        </w:rPr>
      </w:pPr>
      <w:r w:rsidRPr="00591EBE">
        <w:rPr>
          <w:rFonts w:ascii="Segoe UI" w:eastAsia="Arial" w:hAnsi="Segoe UI" w:cs="Segoe UI"/>
          <w:bCs/>
          <w:color w:val="000000"/>
          <w:szCs w:val="24"/>
          <w:lang w:eastAsia="de-DE"/>
        </w:rPr>
        <w:t>Ich war so erzürnt, dass ich auch eine Erklärung veröffentlicht habe: die Erklärung der Rechte der Frau und Bürgerin. Denn ich finde, es sollen gleiche Rechte und Pflichten für Männer und Frauen gelten.</w:t>
      </w:r>
    </w:p>
    <w:p w14:paraId="23D620F1" w14:textId="77777777" w:rsidR="00591EBE" w:rsidRPr="00591EBE" w:rsidRDefault="00591EBE" w:rsidP="004F7756">
      <w:pPr>
        <w:pStyle w:val="KeinLeerraum"/>
        <w:spacing w:after="80"/>
        <w:jc w:val="left"/>
        <w:rPr>
          <w:rFonts w:ascii="Segoe UI" w:eastAsia="Arial" w:hAnsi="Segoe UI" w:cs="Segoe UI"/>
          <w:bCs/>
          <w:color w:val="000000"/>
          <w:szCs w:val="24"/>
          <w:lang w:eastAsia="de-DE"/>
        </w:rPr>
      </w:pPr>
      <w:r w:rsidRPr="00591EBE">
        <w:rPr>
          <w:rFonts w:ascii="Segoe UI" w:eastAsia="Arial" w:hAnsi="Segoe UI" w:cs="Segoe UI"/>
          <w:bCs/>
          <w:color w:val="000000"/>
          <w:szCs w:val="24"/>
          <w:lang w:eastAsia="de-DE"/>
        </w:rPr>
        <w:lastRenderedPageBreak/>
        <w:t>Einen Artikel in meiner Erklärung möchte ich Ihnen vorlesen. Es ist der Artikel VI: „Das Gesetz muss Ausdruck des Gesamtwillens sein; alle Bürgerinnen und Bürger müssen persönlich oder durch einen Stellvertreter zu seiner Entstehung beitragen: alle Bürgerinnen und Bürger, die ja in seinen Augen gleich sind, müssen gleichermaßen zu allen Würden, Stellungen und öffentlichen Ämtern zugelassen sein“. So, finde ich, muss Demokratie gestaltet werden!</w:t>
      </w:r>
    </w:p>
    <w:p w14:paraId="68BA74FF" w14:textId="77777777" w:rsidR="00591EBE" w:rsidRPr="00591EBE" w:rsidRDefault="00591EBE" w:rsidP="004F7756">
      <w:pPr>
        <w:pStyle w:val="KeinLeerraum"/>
        <w:spacing w:after="80"/>
        <w:jc w:val="left"/>
        <w:rPr>
          <w:rFonts w:ascii="Segoe UI" w:eastAsia="Arial" w:hAnsi="Segoe UI" w:cs="Segoe UI"/>
          <w:bCs/>
          <w:color w:val="000000"/>
          <w:szCs w:val="24"/>
          <w:lang w:eastAsia="de-DE"/>
        </w:rPr>
      </w:pPr>
      <w:r w:rsidRPr="00591EBE">
        <w:rPr>
          <w:rFonts w:ascii="Segoe UI" w:eastAsia="Arial" w:hAnsi="Segoe UI" w:cs="Segoe UI"/>
          <w:bCs/>
          <w:color w:val="000000"/>
          <w:szCs w:val="24"/>
          <w:lang w:eastAsia="de-DE"/>
        </w:rPr>
        <w:t xml:space="preserve">Ich war wohl viel zu früh mit meinen Ideen. Ich wurde 1793 hingerichtet. </w:t>
      </w:r>
    </w:p>
    <w:p w14:paraId="5427445C" w14:textId="77777777" w:rsidR="00591EBE" w:rsidRPr="00591EBE" w:rsidRDefault="00591EBE" w:rsidP="004F7756">
      <w:pPr>
        <w:pStyle w:val="KeinLeerraum"/>
        <w:spacing w:after="80"/>
        <w:jc w:val="left"/>
        <w:rPr>
          <w:rFonts w:ascii="Segoe UI" w:eastAsia="Arial" w:hAnsi="Segoe UI" w:cs="Segoe UI"/>
          <w:bCs/>
          <w:color w:val="000000"/>
          <w:szCs w:val="24"/>
          <w:lang w:eastAsia="de-DE"/>
        </w:rPr>
      </w:pPr>
      <w:r w:rsidRPr="00591EBE">
        <w:rPr>
          <w:rFonts w:ascii="Segoe UI" w:eastAsia="Arial" w:hAnsi="Segoe UI" w:cs="Segoe UI"/>
          <w:bCs/>
          <w:color w:val="000000"/>
          <w:szCs w:val="24"/>
          <w:lang w:eastAsia="de-DE"/>
        </w:rPr>
        <w:t>Aber mit meiner Erklärung der Rechte der Frau und Bürgerin habe ich die Grundlage zur Einführung des Frauenwahlrechtes in Europa gelegt. Aber das geschah mehr als 200 Jahre nach meinem Tod.</w:t>
      </w:r>
    </w:p>
    <w:p w14:paraId="01766294" w14:textId="77777777" w:rsidR="00591EBE" w:rsidRPr="00591EBE" w:rsidRDefault="00591EBE" w:rsidP="004F7756">
      <w:pPr>
        <w:pStyle w:val="KeinLeerraum"/>
        <w:jc w:val="left"/>
        <w:rPr>
          <w:rFonts w:ascii="Segoe UI" w:eastAsia="Arial" w:hAnsi="Segoe UI" w:cs="Segoe UI"/>
          <w:bCs/>
          <w:color w:val="000000"/>
          <w:sz w:val="24"/>
          <w:szCs w:val="24"/>
          <w:lang w:eastAsia="de-DE"/>
        </w:rPr>
      </w:pPr>
    </w:p>
    <w:p w14:paraId="35B0837C" w14:textId="77777777" w:rsidR="00591EBE" w:rsidRPr="00591EBE" w:rsidRDefault="00591EBE" w:rsidP="004F7756">
      <w:pPr>
        <w:pStyle w:val="KeinLeerraum"/>
        <w:jc w:val="left"/>
        <w:rPr>
          <w:rFonts w:ascii="Segoe UI" w:hAnsi="Segoe UI" w:cs="Segoe UI"/>
          <w:b/>
          <w:sz w:val="24"/>
        </w:rPr>
      </w:pPr>
      <w:r w:rsidRPr="00591EBE">
        <w:rPr>
          <w:rFonts w:ascii="Segoe UI" w:hAnsi="Segoe UI" w:cs="Segoe UI"/>
          <w:b/>
          <w:sz w:val="24"/>
        </w:rPr>
        <w:t>Jane Addams: Schafft das Recht auf Frieden!</w:t>
      </w:r>
    </w:p>
    <w:p w14:paraId="4FB0FCF8" w14:textId="77777777" w:rsidR="00591EBE" w:rsidRPr="00591EBE" w:rsidRDefault="00591EBE" w:rsidP="004F7756">
      <w:pPr>
        <w:pStyle w:val="KeinLeerraum"/>
        <w:spacing w:after="80"/>
        <w:jc w:val="left"/>
        <w:rPr>
          <w:rFonts w:ascii="Segoe UI" w:eastAsia="Arial" w:hAnsi="Segoe UI" w:cs="Segoe UI"/>
          <w:bCs/>
          <w:color w:val="000000"/>
          <w:szCs w:val="24"/>
          <w:lang w:eastAsia="de-DE"/>
        </w:rPr>
      </w:pPr>
      <w:r w:rsidRPr="00591EBE">
        <w:rPr>
          <w:rFonts w:ascii="Segoe UI" w:eastAsia="Arial" w:hAnsi="Segoe UI" w:cs="Segoe UI"/>
          <w:bCs/>
          <w:color w:val="000000"/>
          <w:szCs w:val="24"/>
          <w:lang w:eastAsia="de-DE"/>
        </w:rPr>
        <w:t>Ich bin Jane Addams und nehme Sie mit in eine furchtbare Zeit: in die Zeit des 1. Weltkriegs. Krieg ist immer schlimm. So habe ich es schon als Kind gelernt. Ich bin in Illinois in Amerika aufgewachsen. Meine Familie gehörte der Glaubensgemeinschaft der Quäker an. Wir lehnen Sklaverei und Kriegsdienst ab.</w:t>
      </w:r>
    </w:p>
    <w:p w14:paraId="53E5A1FD" w14:textId="77777777" w:rsidR="00591EBE" w:rsidRPr="00591EBE" w:rsidRDefault="00591EBE" w:rsidP="004F7756">
      <w:pPr>
        <w:pStyle w:val="KeinLeerraum"/>
        <w:spacing w:after="80"/>
        <w:jc w:val="left"/>
        <w:rPr>
          <w:rFonts w:ascii="Segoe UI" w:eastAsia="Arial" w:hAnsi="Segoe UI" w:cs="Segoe UI"/>
          <w:bCs/>
          <w:color w:val="000000"/>
          <w:szCs w:val="24"/>
          <w:lang w:eastAsia="de-DE"/>
        </w:rPr>
      </w:pPr>
      <w:r w:rsidRPr="00591EBE">
        <w:rPr>
          <w:rFonts w:ascii="Segoe UI" w:eastAsia="Arial" w:hAnsi="Segoe UI" w:cs="Segoe UI"/>
          <w:bCs/>
          <w:color w:val="000000"/>
          <w:szCs w:val="24"/>
          <w:lang w:eastAsia="de-DE"/>
        </w:rPr>
        <w:t>Als ich auf dem College war, habe ich mir mit den anderen jungen Frauen vorgenommen, unser ganzes Wissen und Können für eine bessere Welt einzusetzen.</w:t>
      </w:r>
    </w:p>
    <w:p w14:paraId="2B845655" w14:textId="4EB9748F" w:rsidR="00591EBE" w:rsidRPr="00591EBE" w:rsidRDefault="00591EBE" w:rsidP="004F7756">
      <w:pPr>
        <w:pStyle w:val="KeinLeerraum"/>
        <w:spacing w:after="80"/>
        <w:jc w:val="left"/>
        <w:rPr>
          <w:rFonts w:ascii="Segoe UI" w:eastAsia="Arial" w:hAnsi="Segoe UI" w:cs="Segoe UI"/>
          <w:bCs/>
          <w:color w:val="000000"/>
          <w:szCs w:val="24"/>
          <w:lang w:eastAsia="de-DE"/>
        </w:rPr>
      </w:pPr>
      <w:r w:rsidRPr="00591EBE">
        <w:rPr>
          <w:rFonts w:ascii="Segoe UI" w:eastAsia="Arial" w:hAnsi="Segoe UI" w:cs="Segoe UI"/>
          <w:bCs/>
          <w:color w:val="000000"/>
          <w:szCs w:val="24"/>
          <w:lang w:eastAsia="de-DE"/>
        </w:rPr>
        <w:t>Ja – und dann begann der Krieg. Zusammen mit anderen Frauen haben wir einen internationalen Frauen-Friedens-Kongress abgehalten - im Jahr 1915 in Den Haag. Stellen Sie sich vor: mehr als 1000 Frauen sind zusammengekommen, aus 12 Ländern! Aus Ihrem Land, Deutschland, waren 28 Frauen dabei.</w:t>
      </w:r>
    </w:p>
    <w:p w14:paraId="0EF0B22E" w14:textId="77777777" w:rsidR="00591EBE" w:rsidRPr="00591EBE" w:rsidRDefault="00591EBE" w:rsidP="004F7756">
      <w:pPr>
        <w:pStyle w:val="KeinLeerraum"/>
        <w:spacing w:after="80"/>
        <w:jc w:val="left"/>
        <w:rPr>
          <w:rFonts w:ascii="Segoe UI" w:eastAsia="Arial" w:hAnsi="Segoe UI" w:cs="Segoe UI"/>
          <w:bCs/>
          <w:color w:val="000000"/>
          <w:szCs w:val="24"/>
          <w:lang w:eastAsia="de-DE"/>
        </w:rPr>
      </w:pPr>
      <w:r w:rsidRPr="00591EBE">
        <w:rPr>
          <w:rFonts w:ascii="Segoe UI" w:eastAsia="Arial" w:hAnsi="Segoe UI" w:cs="Segoe UI"/>
          <w:bCs/>
          <w:color w:val="000000"/>
          <w:szCs w:val="24"/>
          <w:lang w:eastAsia="de-DE"/>
        </w:rPr>
        <w:t>So viele Frauen – obwohl alle Krieg führenden Staaten den Kongress durch Reiseverbote und Schikanen an den Grenzen zu verhindern versucht hatten.</w:t>
      </w:r>
    </w:p>
    <w:p w14:paraId="42F04423" w14:textId="77777777" w:rsidR="00591EBE" w:rsidRPr="00591EBE" w:rsidRDefault="00591EBE" w:rsidP="004F7756">
      <w:pPr>
        <w:pStyle w:val="KeinLeerraum"/>
        <w:spacing w:after="80"/>
        <w:jc w:val="left"/>
        <w:rPr>
          <w:rFonts w:ascii="Segoe UI" w:eastAsia="Arial" w:hAnsi="Segoe UI" w:cs="Segoe UI"/>
          <w:bCs/>
          <w:color w:val="000000"/>
          <w:szCs w:val="24"/>
          <w:lang w:eastAsia="de-DE"/>
        </w:rPr>
      </w:pPr>
      <w:r w:rsidRPr="00591EBE">
        <w:rPr>
          <w:rFonts w:ascii="Segoe UI" w:eastAsia="Arial" w:hAnsi="Segoe UI" w:cs="Segoe UI"/>
          <w:bCs/>
          <w:color w:val="000000"/>
          <w:szCs w:val="24"/>
          <w:lang w:eastAsia="de-DE"/>
        </w:rPr>
        <w:t>Wir haben damals die Gründung eines internationalen Frauenkomitees für dauernden Frieden beschlossen. Ich wurde zur Vorsitzenden gewählt!</w:t>
      </w:r>
    </w:p>
    <w:p w14:paraId="1672B9C0" w14:textId="77777777" w:rsidR="00591EBE" w:rsidRPr="00591EBE" w:rsidRDefault="00591EBE" w:rsidP="004F7756">
      <w:pPr>
        <w:pStyle w:val="KeinLeerraum"/>
        <w:spacing w:after="80"/>
        <w:jc w:val="left"/>
        <w:rPr>
          <w:rFonts w:ascii="Segoe UI" w:eastAsia="Arial" w:hAnsi="Segoe UI" w:cs="Segoe UI"/>
          <w:bCs/>
          <w:color w:val="000000"/>
          <w:szCs w:val="24"/>
          <w:lang w:eastAsia="de-DE"/>
        </w:rPr>
      </w:pPr>
      <w:r w:rsidRPr="00591EBE">
        <w:rPr>
          <w:rFonts w:ascii="Segoe UI" w:eastAsia="Arial" w:hAnsi="Segoe UI" w:cs="Segoe UI"/>
          <w:bCs/>
          <w:color w:val="000000"/>
          <w:szCs w:val="24"/>
          <w:lang w:eastAsia="de-DE"/>
        </w:rPr>
        <w:t xml:space="preserve">Also habe ich eine Delegation zusammengestellt. Und nach dem Friedenskongress sind wir in alle Länder gereist, die sich am Krieg beteiligen. Was haben wir viele Gespräche geführt! Wir wollten die Kriegsparteien davon überzeugen, wie notwendig ein Friedens-Beschluss ist, und zwar: ohne dass einer der Sieger ist. </w:t>
      </w:r>
    </w:p>
    <w:p w14:paraId="4A4CB5B8" w14:textId="77777777" w:rsidR="00591EBE" w:rsidRPr="00591EBE" w:rsidRDefault="00591EBE" w:rsidP="004F7756">
      <w:pPr>
        <w:pStyle w:val="KeinLeerraum"/>
        <w:spacing w:after="80"/>
        <w:jc w:val="left"/>
        <w:rPr>
          <w:rFonts w:ascii="Segoe UI" w:eastAsia="Arial" w:hAnsi="Segoe UI" w:cs="Segoe UI"/>
          <w:bCs/>
          <w:color w:val="000000"/>
          <w:szCs w:val="24"/>
          <w:lang w:eastAsia="de-DE"/>
        </w:rPr>
      </w:pPr>
      <w:r w:rsidRPr="00591EBE">
        <w:rPr>
          <w:rFonts w:ascii="Segoe UI" w:eastAsia="Arial" w:hAnsi="Segoe UI" w:cs="Segoe UI"/>
          <w:bCs/>
          <w:color w:val="000000"/>
          <w:szCs w:val="24"/>
          <w:lang w:eastAsia="de-DE"/>
        </w:rPr>
        <w:t>Ich habe mich auch mit Woodrow Wilson getroffen, unserem amerikanischen Präsidenten. Er war sehr angetan von unseren Friedensbeschlüssen von Den Haag. Das habe ich gemerkt, als ich das Friedens-Programm gelesen hatte, das unser Präsident 1919 den Siegermächten unterbreitete. Da waren sie nämlich aufgelistet, alle unsere Ideen. Aber meinen Sie, wir und unser Einsatz wäre irgendwo erwähnt worden?</w:t>
      </w:r>
    </w:p>
    <w:p w14:paraId="7BE42BCE" w14:textId="77777777" w:rsidR="00591EBE" w:rsidRPr="00591EBE" w:rsidRDefault="00591EBE" w:rsidP="004F7756">
      <w:pPr>
        <w:pStyle w:val="KeinLeerraum"/>
        <w:spacing w:after="80"/>
        <w:jc w:val="left"/>
        <w:rPr>
          <w:rFonts w:ascii="Segoe UI" w:eastAsia="Arial" w:hAnsi="Segoe UI" w:cs="Segoe UI"/>
          <w:bCs/>
          <w:color w:val="000000"/>
          <w:szCs w:val="24"/>
          <w:lang w:eastAsia="de-DE"/>
        </w:rPr>
      </w:pPr>
      <w:r w:rsidRPr="00591EBE">
        <w:rPr>
          <w:rFonts w:ascii="Segoe UI" w:eastAsia="Arial" w:hAnsi="Segoe UI" w:cs="Segoe UI"/>
          <w:bCs/>
          <w:color w:val="000000"/>
          <w:szCs w:val="24"/>
          <w:lang w:eastAsia="de-DE"/>
        </w:rPr>
        <w:t>Na ja, 1931 ist mir dann der Friedensnobelpreis verliehen worden. Ich bin die zweite Frau, mit dieser Ehrung. 26 Jahre nach Bertha von Suttner.</w:t>
      </w:r>
    </w:p>
    <w:p w14:paraId="7B71877A" w14:textId="77777777" w:rsidR="00591EBE" w:rsidRPr="00591EBE" w:rsidRDefault="00591EBE" w:rsidP="004F7756">
      <w:pPr>
        <w:pStyle w:val="KeinLeerraum"/>
        <w:jc w:val="left"/>
        <w:rPr>
          <w:rFonts w:ascii="Segoe UI" w:eastAsia="Arial" w:hAnsi="Segoe UI" w:cs="Segoe UI"/>
          <w:bCs/>
          <w:color w:val="000000"/>
          <w:sz w:val="24"/>
          <w:szCs w:val="24"/>
          <w:lang w:eastAsia="de-DE"/>
        </w:rPr>
      </w:pPr>
    </w:p>
    <w:p w14:paraId="4D674716" w14:textId="77777777" w:rsidR="00591EBE" w:rsidRPr="00591EBE" w:rsidRDefault="00591EBE" w:rsidP="004F7756">
      <w:pPr>
        <w:pStyle w:val="KeinLeerraum"/>
        <w:jc w:val="left"/>
        <w:rPr>
          <w:rFonts w:ascii="Segoe UI" w:hAnsi="Segoe UI" w:cs="Segoe UI"/>
          <w:b/>
          <w:sz w:val="24"/>
        </w:rPr>
      </w:pPr>
      <w:r w:rsidRPr="00591EBE">
        <w:rPr>
          <w:rFonts w:ascii="Segoe UI" w:hAnsi="Segoe UI" w:cs="Segoe UI"/>
          <w:b/>
          <w:sz w:val="24"/>
        </w:rPr>
        <w:t>Schafft den Frauen das Recht zu wählen!</w:t>
      </w:r>
    </w:p>
    <w:p w14:paraId="347AD33A" w14:textId="77777777" w:rsidR="00591EBE" w:rsidRDefault="00591EBE" w:rsidP="004F7756">
      <w:pPr>
        <w:pStyle w:val="KeinLeerraum"/>
        <w:spacing w:after="80"/>
        <w:jc w:val="left"/>
        <w:rPr>
          <w:rFonts w:ascii="Segoe UI" w:eastAsia="Arial" w:hAnsi="Segoe UI" w:cs="Segoe UI"/>
          <w:bCs/>
          <w:color w:val="000000"/>
          <w:szCs w:val="24"/>
          <w:lang w:eastAsia="de-DE"/>
        </w:rPr>
      </w:pPr>
      <w:r w:rsidRPr="00591EBE">
        <w:rPr>
          <w:rFonts w:ascii="Segoe UI" w:eastAsia="Arial" w:hAnsi="Segoe UI" w:cs="Segoe UI"/>
          <w:bCs/>
          <w:color w:val="000000"/>
          <w:szCs w:val="24"/>
          <w:lang w:eastAsia="de-DE"/>
        </w:rPr>
        <w:t xml:space="preserve">Ich heiße Minna Herwegen. Seit die Kaiserin Auguste Victoria den Kirchlichen Frauenhülfsverein gegründet hat, bin ich Mitglied in der Frauenhilfe. </w:t>
      </w:r>
    </w:p>
    <w:p w14:paraId="0E1EE2E6" w14:textId="30011477" w:rsidR="00591EBE" w:rsidRPr="00591EBE" w:rsidRDefault="00591EBE" w:rsidP="004F7756">
      <w:pPr>
        <w:pStyle w:val="KeinLeerraum"/>
        <w:spacing w:after="80"/>
        <w:jc w:val="left"/>
        <w:rPr>
          <w:rFonts w:ascii="Segoe UI" w:eastAsia="Arial" w:hAnsi="Segoe UI" w:cs="Segoe UI"/>
          <w:bCs/>
          <w:color w:val="000000"/>
          <w:szCs w:val="24"/>
          <w:lang w:eastAsia="de-DE"/>
        </w:rPr>
      </w:pPr>
      <w:r w:rsidRPr="00591EBE">
        <w:rPr>
          <w:rFonts w:ascii="Segoe UI" w:eastAsia="Arial" w:hAnsi="Segoe UI" w:cs="Segoe UI"/>
          <w:bCs/>
          <w:color w:val="000000"/>
          <w:szCs w:val="24"/>
          <w:lang w:eastAsia="de-DE"/>
        </w:rPr>
        <w:t xml:space="preserve">Ich kann Ihnen sagen: mit dem Frauenwahlrecht hatten wir es zu Kaisers Zeiten ja nicht so. Diese ganzen Frauenverbände, die sich für das Frauenwahlrecht einsetzen, Anita Augspurg, Clara Zetkin, Lida Gustava Heymann und wie sie alle heißen: das ist wirklich nicht „unsers“. </w:t>
      </w:r>
    </w:p>
    <w:p w14:paraId="51F3451B" w14:textId="77777777" w:rsidR="00591EBE" w:rsidRPr="00591EBE" w:rsidRDefault="00591EBE" w:rsidP="004F7756">
      <w:pPr>
        <w:pStyle w:val="KeinLeerraum"/>
        <w:spacing w:after="80"/>
        <w:jc w:val="left"/>
        <w:rPr>
          <w:rFonts w:ascii="Segoe UI" w:eastAsia="Arial" w:hAnsi="Segoe UI" w:cs="Segoe UI"/>
          <w:bCs/>
          <w:color w:val="000000"/>
          <w:szCs w:val="24"/>
          <w:lang w:eastAsia="de-DE"/>
        </w:rPr>
      </w:pPr>
      <w:r w:rsidRPr="00591EBE">
        <w:rPr>
          <w:rFonts w:ascii="Segoe UI" w:eastAsia="Arial" w:hAnsi="Segoe UI" w:cs="Segoe UI"/>
          <w:bCs/>
          <w:color w:val="000000"/>
          <w:szCs w:val="24"/>
          <w:lang w:eastAsia="de-DE"/>
        </w:rPr>
        <w:t xml:space="preserve">Aber dann kam der 1. Weltkrieg. Danach mussten die Kaiserin und der Kaiser abdanken. Das hat mir in der Seele wehgetan. </w:t>
      </w:r>
    </w:p>
    <w:p w14:paraId="7CAEF572" w14:textId="77777777" w:rsidR="00591EBE" w:rsidRPr="00591EBE" w:rsidRDefault="00591EBE" w:rsidP="004F7756">
      <w:pPr>
        <w:pStyle w:val="KeinLeerraum"/>
        <w:spacing w:after="80"/>
        <w:jc w:val="left"/>
        <w:rPr>
          <w:rFonts w:ascii="Segoe UI" w:eastAsia="Arial" w:hAnsi="Segoe UI" w:cs="Segoe UI"/>
          <w:bCs/>
          <w:color w:val="000000"/>
          <w:szCs w:val="24"/>
          <w:lang w:eastAsia="de-DE"/>
        </w:rPr>
      </w:pPr>
      <w:r w:rsidRPr="00591EBE">
        <w:rPr>
          <w:rFonts w:ascii="Segoe UI" w:eastAsia="Arial" w:hAnsi="Segoe UI" w:cs="Segoe UI"/>
          <w:bCs/>
          <w:color w:val="000000"/>
          <w:szCs w:val="24"/>
          <w:lang w:eastAsia="de-DE"/>
        </w:rPr>
        <w:lastRenderedPageBreak/>
        <w:t>Dafür kam der Rat der Volksbeauftragten, der am 12. November 1918 das demokratische Wahlrecht ausrief: aktives und passives Wahlrecht auch für Frauen. Also Frauen dürfen wählen und sie dürfen sich zur Wahl aufstellen.</w:t>
      </w:r>
    </w:p>
    <w:p w14:paraId="303D600F" w14:textId="77777777" w:rsidR="00591EBE" w:rsidRDefault="00591EBE" w:rsidP="004F7756">
      <w:pPr>
        <w:pStyle w:val="KeinLeerraum"/>
        <w:spacing w:after="80"/>
        <w:jc w:val="left"/>
        <w:rPr>
          <w:rFonts w:ascii="Segoe UI" w:eastAsia="Arial" w:hAnsi="Segoe UI" w:cs="Segoe UI"/>
          <w:bCs/>
          <w:color w:val="000000"/>
          <w:szCs w:val="24"/>
          <w:lang w:eastAsia="de-DE"/>
        </w:rPr>
      </w:pPr>
      <w:r w:rsidRPr="00591EBE">
        <w:rPr>
          <w:rFonts w:ascii="Segoe UI" w:eastAsia="Arial" w:hAnsi="Segoe UI" w:cs="Segoe UI"/>
          <w:bCs/>
          <w:color w:val="000000"/>
          <w:szCs w:val="24"/>
          <w:lang w:eastAsia="de-DE"/>
        </w:rPr>
        <w:t xml:space="preserve">Am 19. Januar 1919 war die erste Wahl, an der sich Frauen beteiligen konnten. </w:t>
      </w:r>
    </w:p>
    <w:p w14:paraId="57CA7BDD" w14:textId="77777777" w:rsidR="00591EBE" w:rsidRDefault="00591EBE" w:rsidP="004F7756">
      <w:pPr>
        <w:pStyle w:val="KeinLeerraum"/>
        <w:spacing w:after="80"/>
        <w:jc w:val="left"/>
        <w:rPr>
          <w:rFonts w:ascii="Segoe UI" w:eastAsia="Arial" w:hAnsi="Segoe UI" w:cs="Segoe UI"/>
          <w:bCs/>
          <w:color w:val="000000"/>
          <w:szCs w:val="24"/>
          <w:lang w:eastAsia="de-DE"/>
        </w:rPr>
      </w:pPr>
      <w:r w:rsidRPr="00591EBE">
        <w:rPr>
          <w:rFonts w:ascii="Segoe UI" w:eastAsia="Arial" w:hAnsi="Segoe UI" w:cs="Segoe UI"/>
          <w:bCs/>
          <w:color w:val="000000"/>
          <w:szCs w:val="24"/>
          <w:lang w:eastAsia="de-DE"/>
        </w:rPr>
        <w:t xml:space="preserve">Wissen Sie, was die Frauenhilfe da gemacht hat? </w:t>
      </w:r>
    </w:p>
    <w:p w14:paraId="5F0B120B" w14:textId="2F5B5C4D" w:rsidR="00591EBE" w:rsidRPr="00591EBE" w:rsidRDefault="00591EBE" w:rsidP="004F7756">
      <w:pPr>
        <w:pStyle w:val="KeinLeerraum"/>
        <w:spacing w:after="80"/>
        <w:jc w:val="left"/>
        <w:rPr>
          <w:rFonts w:ascii="Segoe UI" w:eastAsia="Arial" w:hAnsi="Segoe UI" w:cs="Segoe UI"/>
          <w:bCs/>
          <w:color w:val="000000"/>
          <w:szCs w:val="24"/>
          <w:lang w:eastAsia="de-DE"/>
        </w:rPr>
      </w:pPr>
      <w:r w:rsidRPr="00591EBE">
        <w:rPr>
          <w:rFonts w:ascii="Segoe UI" w:eastAsia="Arial" w:hAnsi="Segoe UI" w:cs="Segoe UI"/>
          <w:bCs/>
          <w:color w:val="000000"/>
          <w:szCs w:val="24"/>
          <w:lang w:eastAsia="de-DE"/>
        </w:rPr>
        <w:t>Auch wenn sich niemand von uns aktiv für das Frauenwahlrecht eingesetzt hat – wichtig war uns aber doch, dass die Frauenhilfe-Schwestern informiert wählen! Es gab zahlreiche Informations</w:t>
      </w:r>
      <w:r>
        <w:rPr>
          <w:rFonts w:ascii="Segoe UI" w:eastAsia="Arial" w:hAnsi="Segoe UI" w:cs="Segoe UI"/>
          <w:bCs/>
          <w:color w:val="000000"/>
          <w:szCs w:val="24"/>
          <w:lang w:eastAsia="de-DE"/>
        </w:rPr>
        <w:t>-V</w:t>
      </w:r>
      <w:r w:rsidRPr="00591EBE">
        <w:rPr>
          <w:rFonts w:ascii="Segoe UI" w:eastAsia="Arial" w:hAnsi="Segoe UI" w:cs="Segoe UI"/>
          <w:bCs/>
          <w:color w:val="000000"/>
          <w:szCs w:val="24"/>
          <w:lang w:eastAsia="de-DE"/>
        </w:rPr>
        <w:t>eranstaltungen in den Frauenhilfe-Gruppen. Da wurden die einzelnen Parteien vorgestellt und für welche Inhalte und Ziele sie stehen.</w:t>
      </w:r>
    </w:p>
    <w:p w14:paraId="46C0251C" w14:textId="77777777" w:rsidR="00591EBE" w:rsidRPr="00591EBE" w:rsidRDefault="00591EBE" w:rsidP="004F7756">
      <w:pPr>
        <w:pStyle w:val="KeinLeerraum"/>
        <w:spacing w:after="80"/>
        <w:jc w:val="left"/>
        <w:rPr>
          <w:rFonts w:ascii="Segoe UI" w:eastAsia="Arial" w:hAnsi="Segoe UI" w:cs="Segoe UI"/>
          <w:bCs/>
          <w:color w:val="000000"/>
          <w:szCs w:val="24"/>
          <w:lang w:eastAsia="de-DE"/>
        </w:rPr>
      </w:pPr>
      <w:r w:rsidRPr="00591EBE">
        <w:rPr>
          <w:rFonts w:ascii="Segoe UI" w:eastAsia="Arial" w:hAnsi="Segoe UI" w:cs="Segoe UI"/>
          <w:bCs/>
          <w:color w:val="000000"/>
          <w:szCs w:val="24"/>
          <w:lang w:eastAsia="de-DE"/>
        </w:rPr>
        <w:t>Das fand ich ziemlich wichtig. Denn wir Frauenhilfe-Frauen mussten doch wissen, für welche Ansichten wir unsere Stimme abgeben, wenn wir diese oder jene Partei wählen.</w:t>
      </w:r>
    </w:p>
    <w:p w14:paraId="545C7957" w14:textId="77777777" w:rsidR="00591EBE" w:rsidRPr="00591EBE" w:rsidRDefault="00591EBE" w:rsidP="004F7756">
      <w:pPr>
        <w:pStyle w:val="KeinLeerraum"/>
        <w:jc w:val="left"/>
        <w:rPr>
          <w:rFonts w:ascii="Segoe UI" w:eastAsia="Arial" w:hAnsi="Segoe UI" w:cs="Segoe UI"/>
          <w:bCs/>
          <w:color w:val="000000"/>
          <w:sz w:val="24"/>
          <w:szCs w:val="24"/>
          <w:lang w:eastAsia="de-DE"/>
        </w:rPr>
      </w:pPr>
    </w:p>
    <w:p w14:paraId="7AA7D418" w14:textId="77777777" w:rsidR="00591EBE" w:rsidRPr="00591EBE" w:rsidRDefault="00591EBE" w:rsidP="004F7756">
      <w:pPr>
        <w:pStyle w:val="KeinLeerraum"/>
        <w:jc w:val="left"/>
        <w:rPr>
          <w:rFonts w:ascii="Segoe UI" w:hAnsi="Segoe UI" w:cs="Segoe UI"/>
          <w:b/>
          <w:sz w:val="24"/>
        </w:rPr>
      </w:pPr>
      <w:r w:rsidRPr="00591EBE">
        <w:rPr>
          <w:rFonts w:ascii="Segoe UI" w:hAnsi="Segoe UI" w:cs="Segoe UI"/>
          <w:b/>
          <w:sz w:val="24"/>
        </w:rPr>
        <w:t>Elisabeth Selbert: Gleiches Recht gelte – für Männer wie für Frauen!</w:t>
      </w:r>
    </w:p>
    <w:p w14:paraId="1380A697" w14:textId="77777777" w:rsidR="00591EBE" w:rsidRPr="00591EBE" w:rsidRDefault="00591EBE" w:rsidP="004F7756">
      <w:pPr>
        <w:pStyle w:val="KeinLeerraum"/>
        <w:spacing w:after="80"/>
        <w:jc w:val="left"/>
        <w:rPr>
          <w:rFonts w:ascii="Segoe UI" w:eastAsia="Arial" w:hAnsi="Segoe UI" w:cs="Segoe UI"/>
          <w:bCs/>
          <w:color w:val="000000"/>
          <w:szCs w:val="24"/>
          <w:lang w:eastAsia="de-DE"/>
        </w:rPr>
      </w:pPr>
      <w:r w:rsidRPr="00591EBE">
        <w:rPr>
          <w:rFonts w:ascii="Segoe UI" w:eastAsia="Arial" w:hAnsi="Segoe UI" w:cs="Segoe UI"/>
          <w:bCs/>
          <w:color w:val="000000"/>
          <w:szCs w:val="24"/>
          <w:lang w:eastAsia="de-DE"/>
        </w:rPr>
        <w:t>Ich heiße Elisabeth Selbert. Ich war mit Leib und Seele Juristin.</w:t>
      </w:r>
    </w:p>
    <w:p w14:paraId="4983AAB9" w14:textId="77777777" w:rsidR="00591EBE" w:rsidRPr="00591EBE" w:rsidRDefault="00591EBE" w:rsidP="004F7756">
      <w:pPr>
        <w:pStyle w:val="KeinLeerraum"/>
        <w:spacing w:after="80"/>
        <w:jc w:val="left"/>
        <w:rPr>
          <w:rFonts w:ascii="Segoe UI" w:eastAsia="Arial" w:hAnsi="Segoe UI" w:cs="Segoe UI"/>
          <w:bCs/>
          <w:color w:val="000000"/>
          <w:szCs w:val="24"/>
          <w:lang w:eastAsia="de-DE"/>
        </w:rPr>
      </w:pPr>
      <w:r w:rsidRPr="00591EBE">
        <w:rPr>
          <w:rFonts w:ascii="Segoe UI" w:eastAsia="Arial" w:hAnsi="Segoe UI" w:cs="Segoe UI"/>
          <w:bCs/>
          <w:color w:val="000000"/>
          <w:szCs w:val="24"/>
          <w:lang w:eastAsia="de-DE"/>
        </w:rPr>
        <w:t xml:space="preserve">Jahrzehntelang waren wir in Vergessenheit geraten, wir vier Mütter des Grundgesetzes: Friederike Nadig und ich von der SPD, Helene Wessel von der Zentrums-Partei und Helene Weber von der CDU. </w:t>
      </w:r>
    </w:p>
    <w:p w14:paraId="5B395A11" w14:textId="77777777" w:rsidR="00591EBE" w:rsidRPr="00591EBE" w:rsidRDefault="00591EBE" w:rsidP="004F7756">
      <w:pPr>
        <w:pStyle w:val="KeinLeerraum"/>
        <w:spacing w:after="80"/>
        <w:jc w:val="left"/>
        <w:rPr>
          <w:rFonts w:ascii="Segoe UI" w:eastAsia="Arial" w:hAnsi="Segoe UI" w:cs="Segoe UI"/>
          <w:bCs/>
          <w:color w:val="000000"/>
          <w:szCs w:val="24"/>
          <w:lang w:eastAsia="de-DE"/>
        </w:rPr>
      </w:pPr>
      <w:r w:rsidRPr="00591EBE">
        <w:rPr>
          <w:rFonts w:ascii="Segoe UI" w:eastAsia="Arial" w:hAnsi="Segoe UI" w:cs="Segoe UI"/>
          <w:bCs/>
          <w:color w:val="000000"/>
          <w:szCs w:val="24"/>
          <w:lang w:eastAsia="de-DE"/>
        </w:rPr>
        <w:t>Ich wurde 1946 für die SPD in die verfassungsberatende Landesversammlung für Groß-Hessen gewählt und 1948 vom niedersächsischen Landtag in den Parlamentarischen Rat. Dort habe ich die anderen drei Frauen getroffen. Nach dem Zusammenbruch der NS-Herrschaft hatte der Parlamentarische Rat die Aufgabe, das Grundgesetz für die Bundesrepublik Deutschland auszuarbeiten.</w:t>
      </w:r>
    </w:p>
    <w:p w14:paraId="4241165E" w14:textId="77777777" w:rsidR="00591EBE" w:rsidRPr="00591EBE" w:rsidRDefault="00591EBE" w:rsidP="004F7756">
      <w:pPr>
        <w:pStyle w:val="KeinLeerraum"/>
        <w:spacing w:after="80"/>
        <w:jc w:val="left"/>
        <w:rPr>
          <w:rFonts w:ascii="Segoe UI" w:eastAsia="Arial" w:hAnsi="Segoe UI" w:cs="Segoe UI"/>
          <w:bCs/>
          <w:color w:val="000000"/>
          <w:szCs w:val="24"/>
          <w:lang w:eastAsia="de-DE"/>
        </w:rPr>
      </w:pPr>
      <w:r w:rsidRPr="00591EBE">
        <w:rPr>
          <w:rFonts w:ascii="Segoe UI" w:eastAsia="Arial" w:hAnsi="Segoe UI" w:cs="Segoe UI"/>
          <w:bCs/>
          <w:color w:val="000000"/>
          <w:szCs w:val="24"/>
          <w:lang w:eastAsia="de-DE"/>
        </w:rPr>
        <w:t>Ich habe mich vor allem eingesetzt für den Artikel 3 Absatz 2 des Grundgesetzes. Als Entwurf wurde uns dazu die Fassung aus der Weimarer Republik vorgelegt. Sie lautete: „Männer und Frauen haben dieselben staatsbürgerlichen Rechte und Pflichten“. Sie hatten nur die Einschränkung „grundsätzlich“ herausgestrichen.</w:t>
      </w:r>
    </w:p>
    <w:p w14:paraId="5603E5F8" w14:textId="77777777" w:rsidR="00591EBE" w:rsidRPr="00591EBE" w:rsidRDefault="00591EBE" w:rsidP="004F7756">
      <w:pPr>
        <w:pStyle w:val="KeinLeerraum"/>
        <w:spacing w:after="80"/>
        <w:jc w:val="left"/>
        <w:rPr>
          <w:rFonts w:ascii="Segoe UI" w:eastAsia="Arial" w:hAnsi="Segoe UI" w:cs="Segoe UI"/>
          <w:bCs/>
          <w:color w:val="000000"/>
          <w:szCs w:val="24"/>
          <w:lang w:eastAsia="de-DE"/>
        </w:rPr>
      </w:pPr>
      <w:r w:rsidRPr="00591EBE">
        <w:rPr>
          <w:rFonts w:ascii="Segoe UI" w:eastAsia="Arial" w:hAnsi="Segoe UI" w:cs="Segoe UI"/>
          <w:bCs/>
          <w:color w:val="000000"/>
          <w:szCs w:val="24"/>
          <w:lang w:eastAsia="de-DE"/>
        </w:rPr>
        <w:t xml:space="preserve">Das war mir bei weitem nicht weit genug gefasst. „Männer und Frauen sind gleichberechtigt“ wollte ich im Grundgesetz stehen haben. Wissen Sie, ich wollte die Gleichberechtigung „als imperativen Auftrag an den Gesetzgeber verstanden wissen“. Artikel 3 sollte die Gleichberechtigung nicht nur auf der staatsbürgerlichen Ebene festsetzen. Sondern ich habe dafür gekämpft, dass Gleichberechtigung als allgemeiner Verfassungsgrundsatz aufgenommen wird. </w:t>
      </w:r>
    </w:p>
    <w:p w14:paraId="6E9A426B" w14:textId="77777777" w:rsidR="00591EBE" w:rsidRPr="00591EBE" w:rsidRDefault="00591EBE" w:rsidP="004F7756">
      <w:pPr>
        <w:pStyle w:val="KeinLeerraum"/>
        <w:spacing w:after="80"/>
        <w:jc w:val="left"/>
        <w:rPr>
          <w:rFonts w:ascii="Segoe UI" w:eastAsia="Arial" w:hAnsi="Segoe UI" w:cs="Segoe UI"/>
          <w:bCs/>
          <w:color w:val="000000"/>
          <w:szCs w:val="24"/>
          <w:lang w:eastAsia="de-DE"/>
        </w:rPr>
      </w:pPr>
      <w:r w:rsidRPr="00591EBE">
        <w:rPr>
          <w:rFonts w:ascii="Segoe UI" w:eastAsia="Arial" w:hAnsi="Segoe UI" w:cs="Segoe UI"/>
          <w:bCs/>
          <w:color w:val="000000"/>
          <w:szCs w:val="24"/>
          <w:lang w:eastAsia="de-DE"/>
        </w:rPr>
        <w:t>Ich erkläre Ihnen auch gerne, warum mir das so wichtig war: nun nämlich mussten die gesamten familienrechtlichen Bestimmungen überarbeitet werden. Denn viele von ihnen waren überaltert und widersprachen diesem Grundsatz. Ich wollte erreichen, dass Artikel 3 Absatz 2 auf alle Bestimmungen angewendet wird. Immerhin stammten die Bestimmungen aus dem Bürgerlichen Gesetzbuch noch aus der Kaiserzeit, aus dem Jahr 1896!</w:t>
      </w:r>
    </w:p>
    <w:p w14:paraId="38D003FF" w14:textId="77777777" w:rsidR="00591EBE" w:rsidRPr="00591EBE" w:rsidRDefault="00591EBE" w:rsidP="004F7756">
      <w:pPr>
        <w:pStyle w:val="KeinLeerraum"/>
        <w:spacing w:after="80"/>
        <w:jc w:val="left"/>
        <w:rPr>
          <w:rFonts w:ascii="Segoe UI" w:eastAsia="Arial" w:hAnsi="Segoe UI" w:cs="Segoe UI"/>
          <w:bCs/>
          <w:color w:val="000000"/>
          <w:szCs w:val="24"/>
          <w:lang w:eastAsia="de-DE"/>
        </w:rPr>
      </w:pPr>
      <w:r w:rsidRPr="00591EBE">
        <w:rPr>
          <w:rFonts w:ascii="Segoe UI" w:eastAsia="Arial" w:hAnsi="Segoe UI" w:cs="Segoe UI"/>
          <w:bCs/>
          <w:color w:val="000000"/>
          <w:szCs w:val="24"/>
          <w:lang w:eastAsia="de-DE"/>
        </w:rPr>
        <w:t>Es war eine ziemliche Anstrengung. Mehrere Abstimmungen sind gescheitert. Aber schließlich haben wir es geschafft. Die Frauenrechtsorganisationen unserer damaligen Zeit haben uns unterstützt. Es hat eine öffentliche Kampagne gegeben. Und dann hat sich doch die Formulierung durchgesetzt: „Männer und Frauen sind gleichberechtigt“. So lautet sie bis heute und wir sollten alles dafür tun, dass dieser Artikel zusammen mit allen anderen im Grundgesetz festgelegten demokratischen Prinzipien geschützt und bewahrt wird.</w:t>
      </w:r>
    </w:p>
    <w:p w14:paraId="4491182C" w14:textId="77777777" w:rsidR="001A2EB6" w:rsidRPr="00DF0C72" w:rsidRDefault="001A2EB6" w:rsidP="003969D2">
      <w:pPr>
        <w:pStyle w:val="KeinLeerraum"/>
        <w:rPr>
          <w:rFonts w:ascii="Segoe UI" w:eastAsia="Arial" w:hAnsi="Segoe UI" w:cs="Segoe UI"/>
          <w:bCs/>
          <w:color w:val="000000"/>
          <w:sz w:val="24"/>
          <w:szCs w:val="24"/>
          <w:lang w:eastAsia="de-DE"/>
        </w:rPr>
      </w:pPr>
    </w:p>
    <w:p w14:paraId="0D592721" w14:textId="77777777" w:rsidR="00611FA4" w:rsidRPr="00DF0C72" w:rsidRDefault="00B314E5">
      <w:pPr>
        <w:overflowPunct/>
        <w:autoSpaceDE/>
        <w:autoSpaceDN/>
        <w:adjustRightInd/>
        <w:jc w:val="both"/>
        <w:textAlignment w:val="auto"/>
        <w:rPr>
          <w:rFonts w:ascii="Segoe UI" w:hAnsi="Segoe UI" w:cs="Segoe UI"/>
          <w:b/>
          <w:sz w:val="34"/>
          <w:szCs w:val="34"/>
        </w:rPr>
        <w:sectPr w:rsidR="00611FA4" w:rsidRPr="00DF0C72" w:rsidSect="00991687">
          <w:headerReference w:type="default" r:id="rId19"/>
          <w:pgSz w:w="11907" w:h="16840" w:code="9"/>
          <w:pgMar w:top="1134" w:right="1134" w:bottom="1134" w:left="1134" w:header="340" w:footer="340" w:gutter="0"/>
          <w:cols w:space="720"/>
        </w:sectPr>
      </w:pPr>
      <w:r w:rsidRPr="00DF0C72">
        <w:rPr>
          <w:rFonts w:ascii="Segoe UI" w:hAnsi="Segoe UI" w:cs="Segoe UI"/>
          <w:b/>
          <w:sz w:val="34"/>
          <w:szCs w:val="34"/>
        </w:rPr>
        <w:br w:type="page"/>
      </w:r>
    </w:p>
    <w:p w14:paraId="303ED9FB" w14:textId="77777777" w:rsidR="0093522A" w:rsidRPr="00DF0C72" w:rsidRDefault="0093522A" w:rsidP="0093522A">
      <w:pPr>
        <w:rPr>
          <w:rFonts w:ascii="Segoe UI" w:hAnsi="Segoe UI" w:cs="Segoe UI"/>
          <w:b/>
          <w:color w:val="003366"/>
          <w:sz w:val="40"/>
          <w:szCs w:val="34"/>
        </w:rPr>
      </w:pPr>
      <w:r w:rsidRPr="00DF0C72">
        <w:rPr>
          <w:rFonts w:ascii="Segoe UI" w:hAnsi="Segoe UI" w:cs="Segoe UI"/>
          <w:b/>
          <w:color w:val="003366"/>
          <w:sz w:val="40"/>
          <w:szCs w:val="34"/>
        </w:rPr>
        <w:lastRenderedPageBreak/>
        <w:t>Predigt zum Sonntag Judika</w:t>
      </w:r>
    </w:p>
    <w:p w14:paraId="763D467A" w14:textId="77777777" w:rsidR="006140FC" w:rsidRPr="00DF0C72" w:rsidRDefault="006140FC" w:rsidP="00611FA4">
      <w:pPr>
        <w:tabs>
          <w:tab w:val="left" w:pos="3780"/>
        </w:tabs>
        <w:rPr>
          <w:rFonts w:ascii="Segoe UI" w:hAnsi="Segoe UI" w:cs="Segoe UI"/>
          <w:b/>
          <w:sz w:val="32"/>
          <w:szCs w:val="32"/>
        </w:rPr>
      </w:pPr>
    </w:p>
    <w:p w14:paraId="74724CB5" w14:textId="1F995553" w:rsidR="00FA585B" w:rsidRDefault="00FA585B" w:rsidP="00591EBE">
      <w:pPr>
        <w:spacing w:afterLines="80" w:after="192"/>
        <w:rPr>
          <w:rFonts w:ascii="Segoe UI" w:eastAsia="Arial" w:hAnsi="Segoe UI" w:cs="Segoe UI"/>
          <w:bCs/>
          <w:color w:val="000000"/>
          <w:sz w:val="24"/>
          <w:szCs w:val="24"/>
        </w:rPr>
      </w:pPr>
      <w:r>
        <w:rPr>
          <w:rFonts w:ascii="Segoe UI" w:eastAsia="Arial" w:hAnsi="Segoe UI" w:cs="Segoe UI"/>
          <w:bCs/>
          <w:color w:val="000000"/>
          <w:sz w:val="24"/>
          <w:szCs w:val="24"/>
        </w:rPr>
        <w:t>Liebe Gemeinde,</w:t>
      </w:r>
    </w:p>
    <w:p w14:paraId="5FF5B24A" w14:textId="77777777" w:rsidR="00FA585B" w:rsidRPr="00FA585B" w:rsidRDefault="00FA585B" w:rsidP="00591EBE">
      <w:pPr>
        <w:spacing w:afterLines="80" w:after="192"/>
        <w:rPr>
          <w:rFonts w:ascii="Segoe UI" w:eastAsia="Arial" w:hAnsi="Segoe UI" w:cs="Segoe UI"/>
          <w:bCs/>
          <w:color w:val="000000"/>
          <w:sz w:val="24"/>
          <w:szCs w:val="24"/>
        </w:rPr>
      </w:pPr>
      <w:r w:rsidRPr="00FA585B">
        <w:rPr>
          <w:rFonts w:ascii="Segoe UI" w:eastAsia="Arial" w:hAnsi="Segoe UI" w:cs="Segoe UI"/>
          <w:bCs/>
          <w:color w:val="000000"/>
          <w:sz w:val="24"/>
          <w:szCs w:val="24"/>
        </w:rPr>
        <w:t xml:space="preserve">Judica – so lautet der traditionelle Name des vorletzten Sonntags vor Ostern. Judica me, richte mich, beginnt auf Lateinisch der 43. Psalm, der diesem Sonntag seinen Namen gegeben hat. Wir haben ihn vorhin in der Fassung des Gesangbuchs miteinander gebetet. Richte mich, Gott. Wie aber richtet Gott? Um Gottes Richten soll es in dieser Predigt gehen, um diese Bitte und um diesen Psalm. Worum wird da gebetet? Wie richtet Gott? Und was hat das mit Demokratie zu tun, mit unserem Jahresthema 2025? </w:t>
      </w:r>
    </w:p>
    <w:p w14:paraId="6FC5A882" w14:textId="22528218" w:rsidR="00FA585B" w:rsidRPr="00FA585B" w:rsidRDefault="00FA585B" w:rsidP="00591EBE">
      <w:pPr>
        <w:spacing w:afterLines="80" w:after="192"/>
        <w:rPr>
          <w:rFonts w:ascii="Segoe UI" w:eastAsia="Arial" w:hAnsi="Segoe UI" w:cs="Segoe UI"/>
          <w:bCs/>
          <w:color w:val="000000"/>
          <w:sz w:val="24"/>
          <w:szCs w:val="24"/>
        </w:rPr>
      </w:pPr>
      <w:r>
        <w:rPr>
          <w:rFonts w:ascii="Segoe UI" w:eastAsia="Arial" w:hAnsi="Segoe UI" w:cs="Segoe UI"/>
          <w:bCs/>
          <w:color w:val="000000"/>
          <w:sz w:val="24"/>
          <w:szCs w:val="24"/>
        </w:rPr>
        <w:t>Wir müssen zurz</w:t>
      </w:r>
      <w:r w:rsidRPr="00FA585B">
        <w:rPr>
          <w:rFonts w:ascii="Segoe UI" w:eastAsia="Arial" w:hAnsi="Segoe UI" w:cs="Segoe UI"/>
          <w:bCs/>
          <w:color w:val="000000"/>
          <w:sz w:val="24"/>
          <w:szCs w:val="24"/>
        </w:rPr>
        <w:t>eit erleben, dass zu viele Menschen in Deutschland Parteien wählen, die die Bedeutung unserer Demokratie in Frage stellen. Deshalb ist es aktuell so wichtig, uns an ihre Prinzipien zu erinnern: „</w:t>
      </w:r>
      <w:r w:rsidRPr="00591EBE">
        <w:rPr>
          <w:rFonts w:ascii="Segoe UI" w:eastAsia="Arial" w:hAnsi="Segoe UI" w:cs="Segoe UI"/>
          <w:bCs/>
          <w:i/>
          <w:color w:val="000000"/>
          <w:sz w:val="24"/>
          <w:szCs w:val="24"/>
        </w:rPr>
        <w:t>Die Bundesrepublik Deutschland ist ein demokratischer und sozialer Bundesstaat. Alle Staatsgewalt geht vom Volke aus. Sie wird vom Volke in Wahlen und Abstimmungen und durch besondere Organe der Gesetzgebung, der vollziehenden Gewalt und der Rechtsprechung ausgeübt. Die Gesetzgebung ist an die verfassungsmäßige Ordnung, die vollziehende Gewalt und die Rechtsprechung sind an Gesetz und Recht gebunden.</w:t>
      </w:r>
      <w:r w:rsidRPr="00FA585B">
        <w:rPr>
          <w:rFonts w:ascii="Segoe UI" w:eastAsia="Arial" w:hAnsi="Segoe UI" w:cs="Segoe UI"/>
          <w:bCs/>
          <w:color w:val="000000"/>
          <w:sz w:val="24"/>
          <w:szCs w:val="24"/>
        </w:rPr>
        <w:t>"</w:t>
      </w:r>
    </w:p>
    <w:p w14:paraId="4AD8B929" w14:textId="77777777" w:rsidR="00FA585B" w:rsidRPr="00FA585B" w:rsidRDefault="00FA585B" w:rsidP="00591EBE">
      <w:pPr>
        <w:spacing w:afterLines="80" w:after="192"/>
        <w:rPr>
          <w:rFonts w:ascii="Segoe UI" w:eastAsia="Arial" w:hAnsi="Segoe UI" w:cs="Segoe UI"/>
          <w:bCs/>
          <w:color w:val="000000"/>
          <w:sz w:val="24"/>
          <w:szCs w:val="24"/>
        </w:rPr>
      </w:pPr>
      <w:r w:rsidRPr="00FA585B">
        <w:rPr>
          <w:rFonts w:ascii="Segoe UI" w:eastAsia="Arial" w:hAnsi="Segoe UI" w:cs="Segoe UI"/>
          <w:bCs/>
          <w:color w:val="000000"/>
          <w:sz w:val="24"/>
          <w:szCs w:val="24"/>
        </w:rPr>
        <w:t xml:space="preserve">So heißt es in den ersten drei Absätzen des Artikels 20 des Grundgesetzes für die Bundesrepublik Deutschland - die "Verfassung in Kurzform". Kurz und knapp werden deren wichtigste Strukturprinzipien benannt: Demokratie, Bundesstaatlichkeit, Sozialstaatlichkeit und Rechtsstaatlichkeit. Diese werden in anderen Artikeln des Grundgesetzes weiter ausformuliert. Das Strukturprinzip der Rechtsstaatlichkeit bedeutet, dass die Gesetzgebung an die Verfassung gebunden ist und Gesetze nicht willkürlich verabschiedet werden dürfen. Auch die Politik und die vollziehende Gewalt, die Verwaltung und die Rechtsprechung sind an das Recht gebunden und stehen nicht über ihm. </w:t>
      </w:r>
    </w:p>
    <w:p w14:paraId="77442E43" w14:textId="203ACA6A" w:rsidR="00FA585B" w:rsidRPr="00FA585B" w:rsidRDefault="00FA585B" w:rsidP="00591EBE">
      <w:pPr>
        <w:spacing w:afterLines="80" w:after="192"/>
        <w:rPr>
          <w:rFonts w:ascii="Segoe UI" w:eastAsia="Arial" w:hAnsi="Segoe UI" w:cs="Segoe UI"/>
          <w:bCs/>
          <w:color w:val="000000"/>
          <w:sz w:val="24"/>
          <w:szCs w:val="24"/>
        </w:rPr>
      </w:pPr>
      <w:r w:rsidRPr="00FA585B">
        <w:rPr>
          <w:rFonts w:ascii="Segoe UI" w:eastAsia="Arial" w:hAnsi="Segoe UI" w:cs="Segoe UI"/>
          <w:bCs/>
          <w:color w:val="000000"/>
          <w:sz w:val="24"/>
          <w:szCs w:val="24"/>
        </w:rPr>
        <w:t>Doch kommen wir zurück zum Sonntag Judi</w:t>
      </w:r>
      <w:r w:rsidR="00DA7515">
        <w:rPr>
          <w:rFonts w:ascii="Segoe UI" w:eastAsia="Arial" w:hAnsi="Segoe UI" w:cs="Segoe UI"/>
          <w:bCs/>
          <w:color w:val="000000"/>
          <w:sz w:val="24"/>
          <w:szCs w:val="24"/>
        </w:rPr>
        <w:t>k</w:t>
      </w:r>
      <w:r w:rsidRPr="00FA585B">
        <w:rPr>
          <w:rFonts w:ascii="Segoe UI" w:eastAsia="Arial" w:hAnsi="Segoe UI" w:cs="Segoe UI"/>
          <w:bCs/>
          <w:color w:val="000000"/>
          <w:sz w:val="24"/>
          <w:szCs w:val="24"/>
        </w:rPr>
        <w:t xml:space="preserve">a – richte mich </w:t>
      </w:r>
      <w:r w:rsidR="00591EBE">
        <w:rPr>
          <w:rFonts w:ascii="Segoe UI" w:eastAsia="Arial" w:hAnsi="Segoe UI" w:cs="Segoe UI"/>
          <w:bCs/>
          <w:color w:val="000000"/>
          <w:sz w:val="24"/>
          <w:szCs w:val="24"/>
        </w:rPr>
        <w:t xml:space="preserve">- </w:t>
      </w:r>
      <w:r w:rsidRPr="00FA585B">
        <w:rPr>
          <w:rFonts w:ascii="Segoe UI" w:eastAsia="Arial" w:hAnsi="Segoe UI" w:cs="Segoe UI"/>
          <w:bCs/>
          <w:color w:val="000000"/>
          <w:sz w:val="24"/>
          <w:szCs w:val="24"/>
        </w:rPr>
        <w:t>und unserem Psalm 43.</w:t>
      </w:r>
    </w:p>
    <w:p w14:paraId="2D5649FC" w14:textId="77777777" w:rsidR="00591EBE" w:rsidRDefault="00FA585B" w:rsidP="00591EBE">
      <w:pPr>
        <w:spacing w:afterLines="80" w:after="192"/>
        <w:rPr>
          <w:rFonts w:ascii="Segoe UI" w:eastAsia="Arial" w:hAnsi="Segoe UI" w:cs="Segoe UI"/>
          <w:bCs/>
          <w:color w:val="000000"/>
          <w:sz w:val="24"/>
          <w:szCs w:val="24"/>
        </w:rPr>
      </w:pPr>
      <w:r w:rsidRPr="00FA585B">
        <w:rPr>
          <w:rFonts w:ascii="Segoe UI" w:eastAsia="Arial" w:hAnsi="Segoe UI" w:cs="Segoe UI"/>
          <w:bCs/>
          <w:color w:val="000000"/>
          <w:sz w:val="24"/>
          <w:szCs w:val="24"/>
        </w:rPr>
        <w:t xml:space="preserve">Wenn Sie das Gesangbuch (Nr. 723) noch vor sich haben oder den Text noch im Ohr, so wissen Sie, dass wir vorhin etwas anders gebetet haben: Gott schaffe mir Recht. Das klingt schon anders. Da spricht ein Mensch, dem das Recht vorenthalten wird, der sich ungerecht behandelt sieht, und Gott bittet, ihm zum Recht zu verhelfen. </w:t>
      </w:r>
    </w:p>
    <w:p w14:paraId="27C2C58B" w14:textId="3F41AD78" w:rsidR="00FA585B" w:rsidRPr="00FA585B" w:rsidRDefault="00591EBE" w:rsidP="00591EBE">
      <w:pPr>
        <w:spacing w:afterLines="80" w:after="192"/>
        <w:rPr>
          <w:rFonts w:ascii="Segoe UI" w:eastAsia="Arial" w:hAnsi="Segoe UI" w:cs="Segoe UI"/>
          <w:bCs/>
          <w:color w:val="000000"/>
          <w:sz w:val="24"/>
          <w:szCs w:val="24"/>
        </w:rPr>
      </w:pPr>
      <w:r>
        <w:rPr>
          <w:rFonts w:ascii="Segoe UI" w:eastAsia="Arial" w:hAnsi="Segoe UI" w:cs="Segoe UI"/>
          <w:bCs/>
          <w:color w:val="000000"/>
          <w:sz w:val="24"/>
          <w:szCs w:val="24"/>
        </w:rPr>
        <w:t>E</w:t>
      </w:r>
      <w:r w:rsidR="00FA585B" w:rsidRPr="00FA585B">
        <w:rPr>
          <w:rFonts w:ascii="Segoe UI" w:eastAsia="Arial" w:hAnsi="Segoe UI" w:cs="Segoe UI"/>
          <w:bCs/>
          <w:color w:val="000000"/>
          <w:sz w:val="24"/>
          <w:szCs w:val="24"/>
        </w:rPr>
        <w:t>ntsprechend geht es weiter:</w:t>
      </w:r>
      <w:r>
        <w:rPr>
          <w:rFonts w:ascii="Segoe UI" w:eastAsia="Arial" w:hAnsi="Segoe UI" w:cs="Segoe UI"/>
          <w:bCs/>
          <w:color w:val="000000"/>
          <w:sz w:val="24"/>
          <w:szCs w:val="24"/>
        </w:rPr>
        <w:t xml:space="preserve"> </w:t>
      </w:r>
      <w:r w:rsidR="00FA585B" w:rsidRPr="00FA585B">
        <w:rPr>
          <w:rFonts w:ascii="Segoe UI" w:eastAsia="Arial" w:hAnsi="Segoe UI" w:cs="Segoe UI"/>
          <w:bCs/>
          <w:color w:val="000000"/>
          <w:sz w:val="24"/>
          <w:szCs w:val="24"/>
        </w:rPr>
        <w:t>Führe meinen Rechtsstreit … Vor Menschen, die betrügen und Unrecht tun, lass mich entkommen!</w:t>
      </w:r>
    </w:p>
    <w:p w14:paraId="76211F56" w14:textId="47697D32" w:rsidR="00FA585B" w:rsidRPr="00FA585B" w:rsidRDefault="00FA585B" w:rsidP="00591EBE">
      <w:pPr>
        <w:spacing w:afterLines="80" w:after="192"/>
        <w:rPr>
          <w:rFonts w:ascii="Segoe UI" w:eastAsia="Arial" w:hAnsi="Segoe UI" w:cs="Segoe UI"/>
          <w:bCs/>
          <w:color w:val="000000"/>
          <w:sz w:val="24"/>
          <w:szCs w:val="24"/>
        </w:rPr>
      </w:pPr>
      <w:r w:rsidRPr="00FA585B">
        <w:rPr>
          <w:rFonts w:ascii="Segoe UI" w:eastAsia="Arial" w:hAnsi="Segoe UI" w:cs="Segoe UI"/>
          <w:bCs/>
          <w:color w:val="000000"/>
          <w:sz w:val="24"/>
          <w:szCs w:val="24"/>
        </w:rPr>
        <w:t xml:space="preserve">Die anderen also sind es, die gerichtet werden sollen. </w:t>
      </w:r>
      <w:r w:rsidR="00591EBE">
        <w:rPr>
          <w:rFonts w:ascii="Segoe UI" w:eastAsia="Arial" w:hAnsi="Segoe UI" w:cs="Segoe UI"/>
          <w:bCs/>
          <w:color w:val="000000"/>
          <w:sz w:val="24"/>
          <w:szCs w:val="24"/>
        </w:rPr>
        <w:br/>
      </w:r>
      <w:r w:rsidRPr="00FA585B">
        <w:rPr>
          <w:rFonts w:ascii="Segoe UI" w:eastAsia="Arial" w:hAnsi="Segoe UI" w:cs="Segoe UI"/>
          <w:bCs/>
          <w:color w:val="000000"/>
          <w:sz w:val="24"/>
          <w:szCs w:val="24"/>
        </w:rPr>
        <w:t>Was ist nun richtig? Woher kommt der Unterschied?</w:t>
      </w:r>
    </w:p>
    <w:p w14:paraId="6FBC2F22" w14:textId="29F58DDD" w:rsidR="00FA585B" w:rsidRPr="00FA585B" w:rsidRDefault="00FA585B" w:rsidP="00591EBE">
      <w:pPr>
        <w:spacing w:afterLines="80" w:after="192"/>
        <w:rPr>
          <w:rFonts w:ascii="Segoe UI" w:eastAsia="Arial" w:hAnsi="Segoe UI" w:cs="Segoe UI"/>
          <w:bCs/>
          <w:color w:val="000000"/>
          <w:sz w:val="24"/>
          <w:szCs w:val="24"/>
        </w:rPr>
      </w:pPr>
      <w:r w:rsidRPr="00FA585B">
        <w:rPr>
          <w:rFonts w:ascii="Segoe UI" w:eastAsia="Arial" w:hAnsi="Segoe UI" w:cs="Segoe UI"/>
          <w:bCs/>
          <w:color w:val="000000"/>
          <w:sz w:val="24"/>
          <w:szCs w:val="24"/>
        </w:rPr>
        <w:t xml:space="preserve">Beides ist richtig, denn manchmal hängt an einem einzelnen Wörtchen sehr viel. Das hebräische Wort, das </w:t>
      </w:r>
      <w:r>
        <w:rPr>
          <w:rFonts w:ascii="Segoe UI" w:eastAsia="Arial" w:hAnsi="Segoe UI" w:cs="Segoe UI"/>
          <w:bCs/>
          <w:color w:val="000000"/>
          <w:sz w:val="24"/>
          <w:szCs w:val="24"/>
        </w:rPr>
        <w:t>dort</w:t>
      </w:r>
      <w:r w:rsidRPr="00FA585B">
        <w:rPr>
          <w:rFonts w:ascii="Segoe UI" w:eastAsia="Arial" w:hAnsi="Segoe UI" w:cs="Segoe UI"/>
          <w:bCs/>
          <w:color w:val="000000"/>
          <w:sz w:val="24"/>
          <w:szCs w:val="24"/>
        </w:rPr>
        <w:t xml:space="preserve"> steht, bedeutet so viel wie „Recht herstellen, Recht durchsetzen“. Sowohl im Sinne von richten, ein Urteil sprechen, auch jemanden verurteilen, aber eben auch im Sinne von zum Recht verhelfen, jemanden ins Recht setzen. Die beiden Seiten des Richtens sind dabei zusammengehalten. Wie so oft beim Übersetzen, haben die Worte </w:t>
      </w:r>
      <w:r w:rsidRPr="00FA585B">
        <w:rPr>
          <w:rFonts w:ascii="Segoe UI" w:eastAsia="Arial" w:hAnsi="Segoe UI" w:cs="Segoe UI"/>
          <w:bCs/>
          <w:color w:val="000000"/>
          <w:sz w:val="24"/>
          <w:szCs w:val="24"/>
        </w:rPr>
        <w:lastRenderedPageBreak/>
        <w:t>einer fremden Sprache eine ganz andere Bedeutungsbreite als bei uns und man muss sich entscheiden, was vom Zusammenhang her wichtiger ist. Oft geht dabei etwas verloren und manchmal etwas sehr Wichtiges.</w:t>
      </w:r>
    </w:p>
    <w:p w14:paraId="59E9C1A5" w14:textId="77777777" w:rsidR="00FA585B" w:rsidRPr="00FA585B" w:rsidRDefault="00FA585B" w:rsidP="00591EBE">
      <w:pPr>
        <w:spacing w:afterLines="80" w:after="192"/>
        <w:rPr>
          <w:rFonts w:ascii="Segoe UI" w:eastAsia="Arial" w:hAnsi="Segoe UI" w:cs="Segoe UI"/>
          <w:bCs/>
          <w:color w:val="000000"/>
          <w:sz w:val="24"/>
          <w:szCs w:val="24"/>
        </w:rPr>
      </w:pPr>
      <w:r w:rsidRPr="00FA585B">
        <w:rPr>
          <w:rFonts w:ascii="Segoe UI" w:eastAsia="Arial" w:hAnsi="Segoe UI" w:cs="Segoe UI"/>
          <w:bCs/>
          <w:color w:val="000000"/>
          <w:sz w:val="24"/>
          <w:szCs w:val="24"/>
        </w:rPr>
        <w:t xml:space="preserve">Wie richtet Gott? Ich denke die meisten von uns haben nach wie vor die Bilder vom Weltgericht im Kopf, wie sie - von der Bibel ausgehend - die große Malerei uns vor Augen stellt. Obwohl diese Darstellungen sich scheinbar auf manche biblische Vorbilder berufen können, ist dabei Gott viel zu menschlich vorgestellt. </w:t>
      </w:r>
    </w:p>
    <w:p w14:paraId="361BE0AA" w14:textId="77777777" w:rsidR="00FA585B" w:rsidRPr="00FA585B" w:rsidRDefault="00FA585B" w:rsidP="00591EBE">
      <w:pPr>
        <w:spacing w:afterLines="80" w:after="192"/>
        <w:rPr>
          <w:rFonts w:ascii="Segoe UI" w:eastAsia="Arial" w:hAnsi="Segoe UI" w:cs="Segoe UI"/>
          <w:bCs/>
          <w:color w:val="000000"/>
          <w:sz w:val="24"/>
          <w:szCs w:val="24"/>
        </w:rPr>
      </w:pPr>
      <w:r w:rsidRPr="00FA585B">
        <w:rPr>
          <w:rFonts w:ascii="Segoe UI" w:eastAsia="Arial" w:hAnsi="Segoe UI" w:cs="Segoe UI"/>
          <w:bCs/>
          <w:color w:val="000000"/>
          <w:sz w:val="24"/>
          <w:szCs w:val="24"/>
        </w:rPr>
        <w:t xml:space="preserve">Ein menschliches Gericht muss entscheiden, irgendwann muss es sagen, wer schuldig ist und wie die Strafe aussieht, selbst wenn es Revisionen gibt oder weitere Instanzen – irgendwann ist Schluss und das Urteil ist endgültig gefällt und tritt in Kraft. </w:t>
      </w:r>
    </w:p>
    <w:p w14:paraId="5A1A7571" w14:textId="77777777" w:rsidR="00FA585B" w:rsidRPr="00FA585B" w:rsidRDefault="00FA585B" w:rsidP="00591EBE">
      <w:pPr>
        <w:spacing w:afterLines="80" w:after="192"/>
        <w:rPr>
          <w:rFonts w:ascii="Segoe UI" w:eastAsia="Arial" w:hAnsi="Segoe UI" w:cs="Segoe UI"/>
          <w:bCs/>
          <w:color w:val="000000"/>
          <w:sz w:val="24"/>
          <w:szCs w:val="24"/>
        </w:rPr>
      </w:pPr>
      <w:r w:rsidRPr="00FA585B">
        <w:rPr>
          <w:rFonts w:ascii="Segoe UI" w:eastAsia="Arial" w:hAnsi="Segoe UI" w:cs="Segoe UI"/>
          <w:bCs/>
          <w:color w:val="000000"/>
          <w:sz w:val="24"/>
          <w:szCs w:val="24"/>
        </w:rPr>
        <w:t>Richtet Gott so? Obwohl wir manche Bibeltexte so lesen, wird das der biblischen Rede vom Gericht Gottes nicht gerecht.</w:t>
      </w:r>
    </w:p>
    <w:p w14:paraId="44184ACA" w14:textId="77777777" w:rsidR="00FA585B" w:rsidRPr="00FA585B" w:rsidRDefault="00FA585B" w:rsidP="00591EBE">
      <w:pPr>
        <w:spacing w:afterLines="80" w:after="192"/>
        <w:rPr>
          <w:rFonts w:ascii="Segoe UI" w:eastAsia="Arial" w:hAnsi="Segoe UI" w:cs="Segoe UI"/>
          <w:bCs/>
          <w:color w:val="000000"/>
          <w:sz w:val="24"/>
          <w:szCs w:val="24"/>
        </w:rPr>
      </w:pPr>
      <w:r w:rsidRPr="00FA585B">
        <w:rPr>
          <w:rFonts w:ascii="Segoe UI" w:eastAsia="Arial" w:hAnsi="Segoe UI" w:cs="Segoe UI"/>
          <w:bCs/>
          <w:color w:val="000000"/>
          <w:sz w:val="24"/>
          <w:szCs w:val="24"/>
        </w:rPr>
        <w:t xml:space="preserve">Warum nicht? Weil Gott immer beiden Seiten gerecht wird, beiden Seiten zum Recht verhilft. Hinter dem biblischen Reden vom Richten Gottes steht ein anderes Modell menschlichen Gerichts. Rechtsprechen im alten Israel und in der Bibel funktioniert anders. Da geht es immer um einen Ausgleich zwischen den Parteien. Kein Täter muss ins Gefängnis oder sonst eine Strafe gegenüber dem Staat leisten, sondern stets und allein gegenüber der geschädigten Seite. </w:t>
      </w:r>
    </w:p>
    <w:p w14:paraId="72F9FFF2" w14:textId="77777777" w:rsidR="00FA585B" w:rsidRPr="00FA585B" w:rsidRDefault="00FA585B" w:rsidP="00591EBE">
      <w:pPr>
        <w:spacing w:afterLines="80" w:after="192"/>
        <w:rPr>
          <w:rFonts w:ascii="Segoe UI" w:eastAsia="Arial" w:hAnsi="Segoe UI" w:cs="Segoe UI"/>
          <w:bCs/>
          <w:color w:val="000000"/>
          <w:sz w:val="24"/>
          <w:szCs w:val="24"/>
        </w:rPr>
      </w:pPr>
      <w:r w:rsidRPr="00FA585B">
        <w:rPr>
          <w:rFonts w:ascii="Segoe UI" w:eastAsia="Arial" w:hAnsi="Segoe UI" w:cs="Segoe UI"/>
          <w:bCs/>
          <w:color w:val="000000"/>
          <w:sz w:val="24"/>
          <w:szCs w:val="24"/>
        </w:rPr>
        <w:t>Unser Recht ist täterorientiert, der Täter muss bestraft werden, die Opfer, die Geschädigten spielen dabei keine große Rolle. Sie stehen nicht im Zentrum. Die Mitarbeiterinnen unserer Beratungsstelle Nadeschda begleiten häufig Klientinnen als Zeuginnen und Nebenklägerinnen zu den Verhandlungen gegen Menschenhändler und Peiniger. Häufig müssen die Klientinnen dann erleben, dass das Strafmaß für ihr Gefühl viel zu niedrig ist. Es geht dem Gericht, der Richterin oder dem Richter eben nicht darum, dass sie als Opfer das Gefühl haben, das Urteil ist gerecht.</w:t>
      </w:r>
    </w:p>
    <w:p w14:paraId="7BDCDB93" w14:textId="77777777" w:rsidR="00FA585B" w:rsidRPr="00FA585B" w:rsidRDefault="00FA585B" w:rsidP="00591EBE">
      <w:pPr>
        <w:spacing w:afterLines="80" w:after="192"/>
        <w:rPr>
          <w:rFonts w:ascii="Segoe UI" w:eastAsia="Arial" w:hAnsi="Segoe UI" w:cs="Segoe UI"/>
          <w:bCs/>
          <w:color w:val="000000"/>
          <w:sz w:val="24"/>
          <w:szCs w:val="24"/>
        </w:rPr>
      </w:pPr>
      <w:r w:rsidRPr="00FA585B">
        <w:rPr>
          <w:rFonts w:ascii="Segoe UI" w:eastAsia="Arial" w:hAnsi="Segoe UI" w:cs="Segoe UI"/>
          <w:bCs/>
          <w:color w:val="000000"/>
          <w:sz w:val="24"/>
          <w:szCs w:val="24"/>
        </w:rPr>
        <w:t>Im biblischen Recht ist das anders. Das biblische Strafrecht fordert den Ausgleich, zu zahlen ist an die Opferseite. Darin besteht die Strafe. Das Ziel ist nicht eine abstrakte Sühne, sondern die Versöhnung, es geht darum, dass man in Frieden wieder und weiter miteinander leben kann.</w:t>
      </w:r>
    </w:p>
    <w:p w14:paraId="62E08F8F" w14:textId="77777777" w:rsidR="00FA585B" w:rsidRPr="00FA585B" w:rsidRDefault="00FA585B" w:rsidP="00591EBE">
      <w:pPr>
        <w:spacing w:afterLines="80" w:after="192"/>
        <w:rPr>
          <w:rFonts w:ascii="Segoe UI" w:eastAsia="Arial" w:hAnsi="Segoe UI" w:cs="Segoe UI"/>
          <w:bCs/>
          <w:color w:val="000000"/>
          <w:sz w:val="24"/>
          <w:szCs w:val="24"/>
        </w:rPr>
      </w:pPr>
      <w:r w:rsidRPr="00FA585B">
        <w:rPr>
          <w:rFonts w:ascii="Segoe UI" w:eastAsia="Arial" w:hAnsi="Segoe UI" w:cs="Segoe UI"/>
          <w:bCs/>
          <w:color w:val="000000"/>
          <w:sz w:val="24"/>
          <w:szCs w:val="24"/>
        </w:rPr>
        <w:t>Der Täter-Opfer-Ausgleich, was in unserem Recht nur ganz am Rande vorkommt, ist das Grundmodell. So wird das Richten immer beiden Seiten gerecht. Die Verurteilung des Täters ist die Befriedigung des Opfers, die geschädigte Seite zufrieden zu stellen, darin besteht die Strafe.</w:t>
      </w:r>
    </w:p>
    <w:p w14:paraId="5BF05636" w14:textId="77777777" w:rsidR="00FA585B" w:rsidRPr="00FA585B" w:rsidRDefault="00FA585B" w:rsidP="00591EBE">
      <w:pPr>
        <w:spacing w:afterLines="80" w:after="192"/>
        <w:rPr>
          <w:rFonts w:ascii="Segoe UI" w:eastAsia="Arial" w:hAnsi="Segoe UI" w:cs="Segoe UI"/>
          <w:bCs/>
          <w:color w:val="000000"/>
          <w:sz w:val="24"/>
          <w:szCs w:val="24"/>
        </w:rPr>
      </w:pPr>
      <w:r w:rsidRPr="00FA585B">
        <w:rPr>
          <w:rFonts w:ascii="Segoe UI" w:eastAsia="Arial" w:hAnsi="Segoe UI" w:cs="Segoe UI"/>
          <w:bCs/>
          <w:color w:val="000000"/>
          <w:sz w:val="24"/>
          <w:szCs w:val="24"/>
        </w:rPr>
        <w:t xml:space="preserve">Menschliches Recht ist immer unvollkommen, bleibt unbefriedigend. Bei uns ist es die Vergessenheit der Opfer. Die Strafe dient nicht der Wiederherstellung des Opfers – das ist bestenfalls ein Nebenzweck. Im biblischen Recht lag die größte Schwachstelle bei den Tötungsdelikten. Wenn das Opfer tot ist, kann eine Wiedergutmachung nicht erfolgen, gar nicht gegen die Betroffenen und nur sehr unbefriedigend gegenüber den Angehörigen. </w:t>
      </w:r>
    </w:p>
    <w:p w14:paraId="2E2839B9" w14:textId="77777777" w:rsidR="00FA585B" w:rsidRPr="00FA585B" w:rsidRDefault="00FA585B" w:rsidP="00591EBE">
      <w:pPr>
        <w:spacing w:afterLines="80" w:after="192"/>
        <w:rPr>
          <w:rFonts w:ascii="Segoe UI" w:eastAsia="Arial" w:hAnsi="Segoe UI" w:cs="Segoe UI"/>
          <w:bCs/>
          <w:color w:val="000000"/>
          <w:sz w:val="24"/>
          <w:szCs w:val="24"/>
        </w:rPr>
      </w:pPr>
      <w:r w:rsidRPr="00FA585B">
        <w:rPr>
          <w:rFonts w:ascii="Segoe UI" w:eastAsia="Arial" w:hAnsi="Segoe UI" w:cs="Segoe UI"/>
          <w:bCs/>
          <w:color w:val="000000"/>
          <w:sz w:val="24"/>
          <w:szCs w:val="24"/>
        </w:rPr>
        <w:t xml:space="preserve">Aber Gott traut man auch hier gerechtes Gericht zu. Gott kann auch den Toten gerecht werden, denen die vergessen zurückbleiben, selbst wenn die Täter bestraft werden. Das ist </w:t>
      </w:r>
      <w:r w:rsidRPr="00FA585B">
        <w:rPr>
          <w:rFonts w:ascii="Segoe UI" w:eastAsia="Arial" w:hAnsi="Segoe UI" w:cs="Segoe UI"/>
          <w:bCs/>
          <w:color w:val="000000"/>
          <w:sz w:val="24"/>
          <w:szCs w:val="24"/>
        </w:rPr>
        <w:lastRenderedPageBreak/>
        <w:t>keine moderne Vorstellung, so wenig übrigens wie das große Weltgericht der christlichen Theologie. Es ist eine Frage des Glaubens, so wie wir an Gott glauben, unser Vertrauen Gott entgegenbringen, der sich allen Vorstellungen entzieht.</w:t>
      </w:r>
    </w:p>
    <w:p w14:paraId="583B3B75" w14:textId="709D665A" w:rsidR="00FA585B" w:rsidRPr="00FA585B" w:rsidRDefault="00FA585B" w:rsidP="00591EBE">
      <w:pPr>
        <w:spacing w:afterLines="80" w:after="192"/>
        <w:rPr>
          <w:rFonts w:ascii="Segoe UI" w:eastAsia="Arial" w:hAnsi="Segoe UI" w:cs="Segoe UI"/>
          <w:bCs/>
          <w:color w:val="000000"/>
          <w:sz w:val="24"/>
          <w:szCs w:val="24"/>
        </w:rPr>
      </w:pPr>
      <w:r w:rsidRPr="00FA585B">
        <w:rPr>
          <w:rFonts w:ascii="Segoe UI" w:eastAsia="Arial" w:hAnsi="Segoe UI" w:cs="Segoe UI"/>
          <w:bCs/>
          <w:color w:val="000000"/>
          <w:sz w:val="24"/>
          <w:szCs w:val="24"/>
        </w:rPr>
        <w:t xml:space="preserve">Wie also richtet Gott? Wie beschreibt das unser Psalm? </w:t>
      </w:r>
      <w:r w:rsidR="00591EBE">
        <w:rPr>
          <w:rFonts w:ascii="Segoe UI" w:eastAsia="Arial" w:hAnsi="Segoe UI" w:cs="Segoe UI"/>
          <w:bCs/>
          <w:color w:val="000000"/>
          <w:sz w:val="24"/>
          <w:szCs w:val="24"/>
        </w:rPr>
        <w:br/>
      </w:r>
      <w:r w:rsidRPr="00FA585B">
        <w:rPr>
          <w:rFonts w:ascii="Segoe UI" w:eastAsia="Arial" w:hAnsi="Segoe UI" w:cs="Segoe UI"/>
          <w:bCs/>
          <w:color w:val="000000"/>
          <w:sz w:val="24"/>
          <w:szCs w:val="24"/>
        </w:rPr>
        <w:t>Hören wir also noch einmal den 43. Psalm in der Übersetzung der Bibel in gerechter Sprache:</w:t>
      </w:r>
    </w:p>
    <w:p w14:paraId="7364DBC1" w14:textId="77777777" w:rsidR="00FA585B" w:rsidRPr="00FA585B" w:rsidRDefault="00FA585B" w:rsidP="00591EBE">
      <w:pPr>
        <w:rPr>
          <w:rFonts w:ascii="Segoe UI" w:eastAsia="Arial" w:hAnsi="Segoe UI" w:cs="Segoe UI"/>
          <w:bCs/>
          <w:color w:val="000000"/>
          <w:sz w:val="24"/>
          <w:szCs w:val="24"/>
        </w:rPr>
      </w:pPr>
      <w:r w:rsidRPr="00FA585B">
        <w:rPr>
          <w:rFonts w:ascii="Segoe UI" w:eastAsia="Arial" w:hAnsi="Segoe UI" w:cs="Segoe UI"/>
          <w:bCs/>
          <w:color w:val="000000"/>
          <w:sz w:val="24"/>
          <w:szCs w:val="24"/>
        </w:rPr>
        <w:t>1Richte mich Gott/verschaffe mir Recht, Gott!</w:t>
      </w:r>
    </w:p>
    <w:p w14:paraId="7F4F7CA9" w14:textId="77777777" w:rsidR="00FA585B" w:rsidRPr="00FA585B" w:rsidRDefault="00FA585B" w:rsidP="00591EBE">
      <w:pPr>
        <w:rPr>
          <w:rFonts w:ascii="Segoe UI" w:eastAsia="Arial" w:hAnsi="Segoe UI" w:cs="Segoe UI"/>
          <w:bCs/>
          <w:color w:val="000000"/>
          <w:sz w:val="24"/>
          <w:szCs w:val="24"/>
        </w:rPr>
      </w:pPr>
      <w:r w:rsidRPr="00FA585B">
        <w:rPr>
          <w:rFonts w:ascii="Segoe UI" w:eastAsia="Arial" w:hAnsi="Segoe UI" w:cs="Segoe UI"/>
          <w:bCs/>
          <w:color w:val="000000"/>
          <w:sz w:val="24"/>
          <w:szCs w:val="24"/>
        </w:rPr>
        <w:t>Führe meinen Rechtsstreit gegen eine Nation, die nicht verlässlich ist.</w:t>
      </w:r>
    </w:p>
    <w:p w14:paraId="276E61D9" w14:textId="77777777" w:rsidR="00FA585B" w:rsidRPr="00FA585B" w:rsidRDefault="00FA585B" w:rsidP="00591EBE">
      <w:pPr>
        <w:rPr>
          <w:rFonts w:ascii="Segoe UI" w:eastAsia="Arial" w:hAnsi="Segoe UI" w:cs="Segoe UI"/>
          <w:bCs/>
          <w:color w:val="000000"/>
          <w:sz w:val="24"/>
          <w:szCs w:val="24"/>
        </w:rPr>
      </w:pPr>
      <w:r w:rsidRPr="00FA585B">
        <w:rPr>
          <w:rFonts w:ascii="Segoe UI" w:eastAsia="Arial" w:hAnsi="Segoe UI" w:cs="Segoe UI"/>
          <w:bCs/>
          <w:color w:val="000000"/>
          <w:sz w:val="24"/>
          <w:szCs w:val="24"/>
        </w:rPr>
        <w:t>Vor Menschen, die betrügen und Unrecht tun, lass mich entkommen!</w:t>
      </w:r>
    </w:p>
    <w:p w14:paraId="50AC7E73" w14:textId="77777777" w:rsidR="00FA585B" w:rsidRPr="00FA585B" w:rsidRDefault="00FA585B" w:rsidP="00591EBE">
      <w:pPr>
        <w:rPr>
          <w:rFonts w:ascii="Segoe UI" w:eastAsia="Arial" w:hAnsi="Segoe UI" w:cs="Segoe UI"/>
          <w:bCs/>
          <w:color w:val="000000"/>
          <w:sz w:val="24"/>
          <w:szCs w:val="24"/>
        </w:rPr>
      </w:pPr>
      <w:r w:rsidRPr="00FA585B">
        <w:rPr>
          <w:rFonts w:ascii="Segoe UI" w:eastAsia="Arial" w:hAnsi="Segoe UI" w:cs="Segoe UI"/>
          <w:bCs/>
          <w:color w:val="000000"/>
          <w:sz w:val="24"/>
          <w:szCs w:val="24"/>
        </w:rPr>
        <w:t>2Du, du bist der Gott meiner Zuflucht!</w:t>
      </w:r>
    </w:p>
    <w:p w14:paraId="047BD999" w14:textId="77777777" w:rsidR="00FA585B" w:rsidRPr="00FA585B" w:rsidRDefault="00FA585B" w:rsidP="00591EBE">
      <w:pPr>
        <w:rPr>
          <w:rFonts w:ascii="Segoe UI" w:eastAsia="Arial" w:hAnsi="Segoe UI" w:cs="Segoe UI"/>
          <w:bCs/>
          <w:color w:val="000000"/>
          <w:sz w:val="24"/>
          <w:szCs w:val="24"/>
        </w:rPr>
      </w:pPr>
      <w:r w:rsidRPr="00FA585B">
        <w:rPr>
          <w:rFonts w:ascii="Segoe UI" w:eastAsia="Arial" w:hAnsi="Segoe UI" w:cs="Segoe UI"/>
          <w:bCs/>
          <w:color w:val="000000"/>
          <w:sz w:val="24"/>
          <w:szCs w:val="24"/>
        </w:rPr>
        <w:t>Warum hast du mich verstoßen?</w:t>
      </w:r>
    </w:p>
    <w:p w14:paraId="1E577191" w14:textId="77777777" w:rsidR="00FA585B" w:rsidRPr="00FA585B" w:rsidRDefault="00FA585B" w:rsidP="00591EBE">
      <w:pPr>
        <w:rPr>
          <w:rFonts w:ascii="Segoe UI" w:eastAsia="Arial" w:hAnsi="Segoe UI" w:cs="Segoe UI"/>
          <w:bCs/>
          <w:color w:val="000000"/>
          <w:sz w:val="24"/>
          <w:szCs w:val="24"/>
        </w:rPr>
      </w:pPr>
      <w:r w:rsidRPr="00FA585B">
        <w:rPr>
          <w:rFonts w:ascii="Segoe UI" w:eastAsia="Arial" w:hAnsi="Segoe UI" w:cs="Segoe UI"/>
          <w:bCs/>
          <w:color w:val="000000"/>
          <w:sz w:val="24"/>
          <w:szCs w:val="24"/>
        </w:rPr>
        <w:t>Warum muss ich trauernd umhergehen,</w:t>
      </w:r>
    </w:p>
    <w:p w14:paraId="1BAC76E2" w14:textId="77777777" w:rsidR="00FA585B" w:rsidRPr="00FA585B" w:rsidRDefault="00FA585B" w:rsidP="00591EBE">
      <w:pPr>
        <w:rPr>
          <w:rFonts w:ascii="Segoe UI" w:eastAsia="Arial" w:hAnsi="Segoe UI" w:cs="Segoe UI"/>
          <w:bCs/>
          <w:color w:val="000000"/>
          <w:sz w:val="24"/>
          <w:szCs w:val="24"/>
        </w:rPr>
      </w:pPr>
      <w:r w:rsidRPr="00FA585B">
        <w:rPr>
          <w:rFonts w:ascii="Segoe UI" w:eastAsia="Arial" w:hAnsi="Segoe UI" w:cs="Segoe UI"/>
          <w:bCs/>
          <w:color w:val="000000"/>
          <w:sz w:val="24"/>
          <w:szCs w:val="24"/>
        </w:rPr>
        <w:t>unterdrückt von Menschen, die mich anfeinden?</w:t>
      </w:r>
    </w:p>
    <w:p w14:paraId="42598036" w14:textId="77777777" w:rsidR="00FA585B" w:rsidRPr="00FA585B" w:rsidRDefault="00FA585B" w:rsidP="00591EBE">
      <w:pPr>
        <w:rPr>
          <w:rFonts w:ascii="Segoe UI" w:eastAsia="Arial" w:hAnsi="Segoe UI" w:cs="Segoe UI"/>
          <w:bCs/>
          <w:color w:val="000000"/>
          <w:sz w:val="24"/>
          <w:szCs w:val="24"/>
        </w:rPr>
      </w:pPr>
      <w:r w:rsidRPr="00FA585B">
        <w:rPr>
          <w:rFonts w:ascii="Segoe UI" w:eastAsia="Arial" w:hAnsi="Segoe UI" w:cs="Segoe UI"/>
          <w:bCs/>
          <w:color w:val="000000"/>
          <w:sz w:val="24"/>
          <w:szCs w:val="24"/>
        </w:rPr>
        <w:t>3Sende dein Licht und deine Wahrhaftigkeit!</w:t>
      </w:r>
    </w:p>
    <w:p w14:paraId="7E9875B9" w14:textId="77777777" w:rsidR="00FA585B" w:rsidRPr="00FA585B" w:rsidRDefault="00FA585B" w:rsidP="00591EBE">
      <w:pPr>
        <w:rPr>
          <w:rFonts w:ascii="Segoe UI" w:eastAsia="Arial" w:hAnsi="Segoe UI" w:cs="Segoe UI"/>
          <w:bCs/>
          <w:color w:val="000000"/>
          <w:sz w:val="24"/>
          <w:szCs w:val="24"/>
        </w:rPr>
      </w:pPr>
      <w:r w:rsidRPr="00FA585B">
        <w:rPr>
          <w:rFonts w:ascii="Segoe UI" w:eastAsia="Arial" w:hAnsi="Segoe UI" w:cs="Segoe UI"/>
          <w:bCs/>
          <w:color w:val="000000"/>
          <w:sz w:val="24"/>
          <w:szCs w:val="24"/>
        </w:rPr>
        <w:t>Sie sollen mich leiten und mich zu deinem heiligen Berg bringen,</w:t>
      </w:r>
    </w:p>
    <w:p w14:paraId="39E93FCE" w14:textId="77777777" w:rsidR="00FA585B" w:rsidRPr="00FA585B" w:rsidRDefault="00FA585B" w:rsidP="00591EBE">
      <w:pPr>
        <w:rPr>
          <w:rFonts w:ascii="Segoe UI" w:eastAsia="Arial" w:hAnsi="Segoe UI" w:cs="Segoe UI"/>
          <w:bCs/>
          <w:color w:val="000000"/>
          <w:sz w:val="24"/>
          <w:szCs w:val="24"/>
        </w:rPr>
      </w:pPr>
      <w:r w:rsidRPr="00FA585B">
        <w:rPr>
          <w:rFonts w:ascii="Segoe UI" w:eastAsia="Arial" w:hAnsi="Segoe UI" w:cs="Segoe UI"/>
          <w:bCs/>
          <w:color w:val="000000"/>
          <w:sz w:val="24"/>
          <w:szCs w:val="24"/>
        </w:rPr>
        <w:t>zu den Orten deiner Gegenwart.</w:t>
      </w:r>
    </w:p>
    <w:p w14:paraId="44419694" w14:textId="77777777" w:rsidR="00FA585B" w:rsidRPr="00FA585B" w:rsidRDefault="00FA585B" w:rsidP="00591EBE">
      <w:pPr>
        <w:rPr>
          <w:rFonts w:ascii="Segoe UI" w:eastAsia="Arial" w:hAnsi="Segoe UI" w:cs="Segoe UI"/>
          <w:bCs/>
          <w:color w:val="000000"/>
          <w:sz w:val="24"/>
          <w:szCs w:val="24"/>
        </w:rPr>
      </w:pPr>
      <w:r w:rsidRPr="00FA585B">
        <w:rPr>
          <w:rFonts w:ascii="Segoe UI" w:eastAsia="Arial" w:hAnsi="Segoe UI" w:cs="Segoe UI"/>
          <w:bCs/>
          <w:color w:val="000000"/>
          <w:sz w:val="24"/>
          <w:szCs w:val="24"/>
        </w:rPr>
        <w:t>4Dann kann ich zu Gottes Altar kommen,</w:t>
      </w:r>
    </w:p>
    <w:p w14:paraId="233A9651" w14:textId="77777777" w:rsidR="00FA585B" w:rsidRPr="00FA585B" w:rsidRDefault="00FA585B" w:rsidP="00591EBE">
      <w:pPr>
        <w:rPr>
          <w:rFonts w:ascii="Segoe UI" w:eastAsia="Arial" w:hAnsi="Segoe UI" w:cs="Segoe UI"/>
          <w:bCs/>
          <w:color w:val="000000"/>
          <w:sz w:val="24"/>
          <w:szCs w:val="24"/>
        </w:rPr>
      </w:pPr>
      <w:r w:rsidRPr="00FA585B">
        <w:rPr>
          <w:rFonts w:ascii="Segoe UI" w:eastAsia="Arial" w:hAnsi="Segoe UI" w:cs="Segoe UI"/>
          <w:bCs/>
          <w:color w:val="000000"/>
          <w:sz w:val="24"/>
          <w:szCs w:val="24"/>
        </w:rPr>
        <w:t>zum Gott meiner jubelnden Freude,</w:t>
      </w:r>
    </w:p>
    <w:p w14:paraId="19A56025" w14:textId="77777777" w:rsidR="00FA585B" w:rsidRPr="00FA585B" w:rsidRDefault="00FA585B" w:rsidP="00591EBE">
      <w:pPr>
        <w:rPr>
          <w:rFonts w:ascii="Segoe UI" w:eastAsia="Arial" w:hAnsi="Segoe UI" w:cs="Segoe UI"/>
          <w:bCs/>
          <w:color w:val="000000"/>
          <w:sz w:val="24"/>
          <w:szCs w:val="24"/>
        </w:rPr>
      </w:pPr>
      <w:r w:rsidRPr="00FA585B">
        <w:rPr>
          <w:rFonts w:ascii="Segoe UI" w:eastAsia="Arial" w:hAnsi="Segoe UI" w:cs="Segoe UI"/>
          <w:bCs/>
          <w:color w:val="000000"/>
          <w:sz w:val="24"/>
          <w:szCs w:val="24"/>
        </w:rPr>
        <w:t>und dir danken mit der Leier, Gott, meine Gottheit.</w:t>
      </w:r>
    </w:p>
    <w:p w14:paraId="78662030" w14:textId="77777777" w:rsidR="00FA585B" w:rsidRPr="00FA585B" w:rsidRDefault="00FA585B" w:rsidP="00591EBE">
      <w:pPr>
        <w:rPr>
          <w:rFonts w:ascii="Segoe UI" w:eastAsia="Arial" w:hAnsi="Segoe UI" w:cs="Segoe UI"/>
          <w:bCs/>
          <w:color w:val="000000"/>
          <w:sz w:val="24"/>
          <w:szCs w:val="24"/>
        </w:rPr>
      </w:pPr>
      <w:r w:rsidRPr="00FA585B">
        <w:rPr>
          <w:rFonts w:ascii="Segoe UI" w:eastAsia="Arial" w:hAnsi="Segoe UI" w:cs="Segoe UI"/>
          <w:bCs/>
          <w:color w:val="000000"/>
          <w:sz w:val="24"/>
          <w:szCs w:val="24"/>
        </w:rPr>
        <w:t>5Was schnürst du dich zu, meine Kehle? Was stöhnst du gegen mich?</w:t>
      </w:r>
    </w:p>
    <w:p w14:paraId="00EDCCD9" w14:textId="77777777" w:rsidR="00FA585B" w:rsidRPr="00FA585B" w:rsidRDefault="00FA585B" w:rsidP="00591EBE">
      <w:pPr>
        <w:rPr>
          <w:rFonts w:ascii="Segoe UI" w:eastAsia="Arial" w:hAnsi="Segoe UI" w:cs="Segoe UI"/>
          <w:bCs/>
          <w:color w:val="000000"/>
          <w:sz w:val="24"/>
          <w:szCs w:val="24"/>
        </w:rPr>
      </w:pPr>
      <w:r w:rsidRPr="00FA585B">
        <w:rPr>
          <w:rFonts w:ascii="Segoe UI" w:eastAsia="Arial" w:hAnsi="Segoe UI" w:cs="Segoe UI"/>
          <w:bCs/>
          <w:color w:val="000000"/>
          <w:sz w:val="24"/>
          <w:szCs w:val="24"/>
        </w:rPr>
        <w:t>Hoffe auf Gott! Denn ich werde ihn wieder loben,</w:t>
      </w:r>
    </w:p>
    <w:p w14:paraId="3DD85A9A" w14:textId="77777777" w:rsidR="00FA585B" w:rsidRPr="00FA585B" w:rsidRDefault="00FA585B" w:rsidP="00591EBE">
      <w:pPr>
        <w:rPr>
          <w:rFonts w:ascii="Segoe UI" w:eastAsia="Arial" w:hAnsi="Segoe UI" w:cs="Segoe UI"/>
          <w:bCs/>
          <w:color w:val="000000"/>
          <w:sz w:val="24"/>
          <w:szCs w:val="24"/>
        </w:rPr>
      </w:pPr>
      <w:r w:rsidRPr="00FA585B">
        <w:rPr>
          <w:rFonts w:ascii="Segoe UI" w:eastAsia="Arial" w:hAnsi="Segoe UI" w:cs="Segoe UI"/>
          <w:bCs/>
          <w:color w:val="000000"/>
          <w:sz w:val="24"/>
          <w:szCs w:val="24"/>
        </w:rPr>
        <w:t>der mein Antlitz befreit, meinen Gott.</w:t>
      </w:r>
    </w:p>
    <w:p w14:paraId="3018A183" w14:textId="77777777" w:rsidR="00FA585B" w:rsidRPr="00FA585B" w:rsidRDefault="00FA585B" w:rsidP="00591EBE">
      <w:pPr>
        <w:spacing w:afterLines="80" w:after="192"/>
        <w:rPr>
          <w:rFonts w:ascii="Segoe UI" w:eastAsia="Arial" w:hAnsi="Segoe UI" w:cs="Segoe UI"/>
          <w:bCs/>
          <w:color w:val="000000"/>
          <w:sz w:val="24"/>
          <w:szCs w:val="24"/>
        </w:rPr>
      </w:pPr>
    </w:p>
    <w:p w14:paraId="3BF8DC2E" w14:textId="77777777" w:rsidR="00FA585B" w:rsidRPr="00FA585B" w:rsidRDefault="00FA585B" w:rsidP="00591EBE">
      <w:pPr>
        <w:spacing w:afterLines="80" w:after="192"/>
        <w:rPr>
          <w:rFonts w:ascii="Segoe UI" w:eastAsia="Arial" w:hAnsi="Segoe UI" w:cs="Segoe UI"/>
          <w:bCs/>
          <w:color w:val="000000"/>
          <w:sz w:val="24"/>
          <w:szCs w:val="24"/>
        </w:rPr>
      </w:pPr>
      <w:r w:rsidRPr="00FA585B">
        <w:rPr>
          <w:rFonts w:ascii="Segoe UI" w:eastAsia="Arial" w:hAnsi="Segoe UI" w:cs="Segoe UI"/>
          <w:bCs/>
          <w:color w:val="000000"/>
          <w:sz w:val="24"/>
          <w:szCs w:val="24"/>
        </w:rPr>
        <w:t xml:space="preserve">Es ist eine Klage. Ein Mensch fühlt sich im Unrecht und ruft Gott um Hilfe. Dieses Gefühl kennen wir alle. Wir alle sind doch in Konflikte verwickelt, in große und kleine. Es geht vielleicht nicht immer um Leben und Tod, aber um ein gutes oder weniger gutes Leben geht es schon. Wie bringen wir die größeren und kleineren Konflikte und Verletzungen, in denen wir stecken, vor Gott? All unsere Ängste, aber auch die negativen Gefühle gegen andere Menschen? Ich denke, wie das geht, können wir von den Psalmen lernen. In ihnen kommt all das schon vor, sie geben uns die Sprache, in der wir mit Gott auch über unsere negativen Erfahrungen und Gefühle reden können. </w:t>
      </w:r>
    </w:p>
    <w:p w14:paraId="5618E076" w14:textId="77777777" w:rsidR="00FA585B" w:rsidRPr="00FA585B" w:rsidRDefault="00FA585B" w:rsidP="00591EBE">
      <w:pPr>
        <w:spacing w:afterLines="80" w:after="192"/>
        <w:rPr>
          <w:rFonts w:ascii="Segoe UI" w:eastAsia="Arial" w:hAnsi="Segoe UI" w:cs="Segoe UI"/>
          <w:bCs/>
          <w:color w:val="000000"/>
          <w:sz w:val="24"/>
          <w:szCs w:val="24"/>
        </w:rPr>
      </w:pPr>
      <w:r w:rsidRPr="00FA585B">
        <w:rPr>
          <w:rFonts w:ascii="Segoe UI" w:eastAsia="Arial" w:hAnsi="Segoe UI" w:cs="Segoe UI"/>
          <w:bCs/>
          <w:color w:val="000000"/>
          <w:sz w:val="24"/>
          <w:szCs w:val="24"/>
        </w:rPr>
        <w:t>Wie oft fühlen wir uns zu Unrecht beschuldigt oder meinen, die anderen werden uns nicht gerecht. Wir können all dies vor Gott bringen.</w:t>
      </w:r>
    </w:p>
    <w:p w14:paraId="1367E94F" w14:textId="77777777" w:rsidR="00FA585B" w:rsidRPr="00FA585B" w:rsidRDefault="00FA585B" w:rsidP="00591EBE">
      <w:pPr>
        <w:spacing w:afterLines="80" w:after="192"/>
        <w:rPr>
          <w:rFonts w:ascii="Segoe UI" w:eastAsia="Arial" w:hAnsi="Segoe UI" w:cs="Segoe UI"/>
          <w:bCs/>
          <w:color w:val="000000"/>
          <w:sz w:val="24"/>
          <w:szCs w:val="24"/>
        </w:rPr>
      </w:pPr>
      <w:r w:rsidRPr="00FA585B">
        <w:rPr>
          <w:rFonts w:ascii="Segoe UI" w:eastAsia="Arial" w:hAnsi="Segoe UI" w:cs="Segoe UI"/>
          <w:bCs/>
          <w:color w:val="000000"/>
          <w:sz w:val="24"/>
          <w:szCs w:val="24"/>
        </w:rPr>
        <w:t>Unser Psalm gibt diesen Gefühlen Worte: Von Traurigkeit ist da die Rede, wir kennen das, Niedergeschlagenheit, Mut- und Kraftlosigkeit. Von Licht ist da die Rede, das Gott bringen möge. Also sieht die Welt düster aus. Von Wahrheit ist da die Rede, die oder der Betende sieht sich in Unwahrheiten verstrickt. Und dann ist da die Rede davon, dass der Ort Gottes verschlossen ist, weit weg. Wohl jede und jeder von uns kennt das Gefühl, gottverlassen zu sein, trostlos und mutterseelenallein. Klagen, das heißt immer, zu Gott zu sprechen, obwohl wir Gottes Nähe nicht spüren, obwohl von Gott in unseren Gefühlen kein Leben und keine Kraft ausgeht.</w:t>
      </w:r>
    </w:p>
    <w:p w14:paraId="146E3865" w14:textId="7BBCE54F" w:rsidR="00FA585B" w:rsidRPr="00FA585B" w:rsidRDefault="00FA585B" w:rsidP="00591EBE">
      <w:pPr>
        <w:spacing w:afterLines="80" w:after="192"/>
        <w:rPr>
          <w:rFonts w:ascii="Segoe UI" w:eastAsia="Arial" w:hAnsi="Segoe UI" w:cs="Segoe UI"/>
          <w:bCs/>
          <w:color w:val="000000"/>
          <w:sz w:val="24"/>
          <w:szCs w:val="24"/>
        </w:rPr>
      </w:pPr>
      <w:r w:rsidRPr="00FA585B">
        <w:rPr>
          <w:rFonts w:ascii="Segoe UI" w:eastAsia="Arial" w:hAnsi="Segoe UI" w:cs="Segoe UI"/>
          <w:bCs/>
          <w:color w:val="000000"/>
          <w:sz w:val="24"/>
          <w:szCs w:val="24"/>
        </w:rPr>
        <w:lastRenderedPageBreak/>
        <w:t>Und dann wird aus der Klage zu Gott ein Selbstgespräch: 5Was schnürst du dich zu, meine Kehle? Was stöhnst du gegen mich? Von Eingeschnürt</w:t>
      </w:r>
      <w:r w:rsidR="00D63054">
        <w:rPr>
          <w:rFonts w:ascii="Segoe UI" w:eastAsia="Arial" w:hAnsi="Segoe UI" w:cs="Segoe UI"/>
          <w:bCs/>
          <w:color w:val="000000"/>
          <w:sz w:val="24"/>
          <w:szCs w:val="24"/>
        </w:rPr>
        <w:t>-S</w:t>
      </w:r>
      <w:r w:rsidRPr="00FA585B">
        <w:rPr>
          <w:rFonts w:ascii="Segoe UI" w:eastAsia="Arial" w:hAnsi="Segoe UI" w:cs="Segoe UI"/>
          <w:bCs/>
          <w:color w:val="000000"/>
          <w:sz w:val="24"/>
          <w:szCs w:val="24"/>
        </w:rPr>
        <w:t xml:space="preserve">ein ist da die Rede, von Stöhnen, von innerer Gespaltenheit, von Unruhe. </w:t>
      </w:r>
      <w:r>
        <w:rPr>
          <w:rFonts w:ascii="Segoe UI" w:eastAsia="Arial" w:hAnsi="Segoe UI" w:cs="Segoe UI"/>
          <w:bCs/>
          <w:color w:val="000000"/>
          <w:sz w:val="24"/>
          <w:szCs w:val="24"/>
        </w:rPr>
        <w:t>„</w:t>
      </w:r>
      <w:r w:rsidRPr="00FA585B">
        <w:rPr>
          <w:rFonts w:ascii="Segoe UI" w:eastAsia="Arial" w:hAnsi="Segoe UI" w:cs="Segoe UI"/>
          <w:bCs/>
          <w:color w:val="000000"/>
          <w:sz w:val="24"/>
          <w:szCs w:val="24"/>
        </w:rPr>
        <w:t>Warum bist du so unruhig in mir?</w:t>
      </w:r>
      <w:r>
        <w:rPr>
          <w:rFonts w:ascii="Segoe UI" w:eastAsia="Arial" w:hAnsi="Segoe UI" w:cs="Segoe UI"/>
          <w:bCs/>
          <w:color w:val="000000"/>
          <w:sz w:val="24"/>
          <w:szCs w:val="24"/>
        </w:rPr>
        <w:t>“</w:t>
      </w:r>
      <w:r w:rsidRPr="00FA585B">
        <w:rPr>
          <w:rFonts w:ascii="Segoe UI" w:eastAsia="Arial" w:hAnsi="Segoe UI" w:cs="Segoe UI"/>
          <w:bCs/>
          <w:color w:val="000000"/>
          <w:sz w:val="24"/>
          <w:szCs w:val="24"/>
        </w:rPr>
        <w:t xml:space="preserve">, heißt es bei Luther. </w:t>
      </w:r>
    </w:p>
    <w:p w14:paraId="6376331C" w14:textId="77777777" w:rsidR="00FA585B" w:rsidRPr="00FA585B" w:rsidRDefault="00FA585B" w:rsidP="00591EBE">
      <w:pPr>
        <w:spacing w:afterLines="80" w:after="192"/>
        <w:rPr>
          <w:rFonts w:ascii="Segoe UI" w:eastAsia="Arial" w:hAnsi="Segoe UI" w:cs="Segoe UI"/>
          <w:bCs/>
          <w:color w:val="000000"/>
          <w:sz w:val="24"/>
          <w:szCs w:val="24"/>
        </w:rPr>
      </w:pPr>
      <w:r w:rsidRPr="00FA585B">
        <w:rPr>
          <w:rFonts w:ascii="Segoe UI" w:eastAsia="Arial" w:hAnsi="Segoe UI" w:cs="Segoe UI"/>
          <w:bCs/>
          <w:color w:val="000000"/>
          <w:sz w:val="24"/>
          <w:szCs w:val="24"/>
        </w:rPr>
        <w:t xml:space="preserve">Der Schrei nach Gerechtigkeit ist auch ein Aufschrei der verletzten Seele. </w:t>
      </w:r>
    </w:p>
    <w:p w14:paraId="64F0D86B" w14:textId="77777777" w:rsidR="00FA585B" w:rsidRPr="00FA585B" w:rsidRDefault="00FA585B" w:rsidP="00591EBE">
      <w:pPr>
        <w:spacing w:afterLines="80" w:after="192"/>
        <w:rPr>
          <w:rFonts w:ascii="Segoe UI" w:eastAsia="Arial" w:hAnsi="Segoe UI" w:cs="Segoe UI"/>
          <w:bCs/>
          <w:color w:val="000000"/>
          <w:sz w:val="24"/>
          <w:szCs w:val="24"/>
        </w:rPr>
      </w:pPr>
      <w:r w:rsidRPr="00FA585B">
        <w:rPr>
          <w:rFonts w:ascii="Segoe UI" w:eastAsia="Arial" w:hAnsi="Segoe UI" w:cs="Segoe UI"/>
          <w:bCs/>
          <w:color w:val="000000"/>
          <w:sz w:val="24"/>
          <w:szCs w:val="24"/>
        </w:rPr>
        <w:t xml:space="preserve">In unseren menschlichen Gerichtsverfahren und mit den Urteilen wird auch in einem demokratischen Rechtsstaat der Schmerz häufig nicht gelindert. Ein Gericht kann Recht sprechen, heilen kann es nicht. </w:t>
      </w:r>
    </w:p>
    <w:p w14:paraId="06AB67D4" w14:textId="77777777" w:rsidR="00FA585B" w:rsidRPr="00FA585B" w:rsidRDefault="00FA585B" w:rsidP="00591EBE">
      <w:pPr>
        <w:spacing w:afterLines="80" w:after="192"/>
        <w:rPr>
          <w:rFonts w:ascii="Segoe UI" w:eastAsia="Arial" w:hAnsi="Segoe UI" w:cs="Segoe UI"/>
          <w:bCs/>
          <w:color w:val="000000"/>
          <w:sz w:val="24"/>
          <w:szCs w:val="24"/>
        </w:rPr>
      </w:pPr>
      <w:r w:rsidRPr="00FA585B">
        <w:rPr>
          <w:rFonts w:ascii="Segoe UI" w:eastAsia="Arial" w:hAnsi="Segoe UI" w:cs="Segoe UI"/>
          <w:bCs/>
          <w:color w:val="000000"/>
          <w:sz w:val="24"/>
          <w:szCs w:val="24"/>
        </w:rPr>
        <w:t>Und doch können wir unsere Demokratie weiter entwickeln, müssen Gesetze und Rechtsprechung immer wieder angepasst werden. Manchmal ist es ein Skandal, wie lange es dauert, bis offensichtliches Unrecht aus unseren Gesetzen gestrichen wird. Erst seit 1997 ist zum Beispiel die Vergewaltigung in der Ehe ein Offizialdelikt, was sich Politikerinnen und Frauenverbände gegen erhebliche Widerstände erstreiten mussten.</w:t>
      </w:r>
    </w:p>
    <w:p w14:paraId="324386A4" w14:textId="2CE47400" w:rsidR="00FA585B" w:rsidRPr="00FA585B" w:rsidRDefault="00FA585B" w:rsidP="00591EBE">
      <w:pPr>
        <w:spacing w:afterLines="80" w:after="192"/>
        <w:rPr>
          <w:rFonts w:ascii="Segoe UI" w:eastAsia="Arial" w:hAnsi="Segoe UI" w:cs="Segoe UI"/>
          <w:bCs/>
          <w:color w:val="000000"/>
          <w:sz w:val="24"/>
          <w:szCs w:val="24"/>
        </w:rPr>
      </w:pPr>
      <w:r w:rsidRPr="00FA585B">
        <w:rPr>
          <w:rFonts w:ascii="Segoe UI" w:eastAsia="Arial" w:hAnsi="Segoe UI" w:cs="Segoe UI"/>
          <w:bCs/>
          <w:color w:val="000000"/>
          <w:sz w:val="24"/>
          <w:szCs w:val="24"/>
        </w:rPr>
        <w:t xml:space="preserve">In unserem Psalm geht es nicht um menschliche Gerichte, sondern um das Handeln Gottes. Und mit dem Beginn </w:t>
      </w:r>
      <w:r>
        <w:rPr>
          <w:rFonts w:ascii="Segoe UI" w:eastAsia="Arial" w:hAnsi="Segoe UI" w:cs="Segoe UI"/>
          <w:bCs/>
          <w:color w:val="000000"/>
          <w:sz w:val="24"/>
          <w:szCs w:val="24"/>
        </w:rPr>
        <w:t>„</w:t>
      </w:r>
      <w:r w:rsidRPr="00FA585B">
        <w:rPr>
          <w:rFonts w:ascii="Segoe UI" w:eastAsia="Arial" w:hAnsi="Segoe UI" w:cs="Segoe UI"/>
          <w:bCs/>
          <w:color w:val="000000"/>
          <w:sz w:val="24"/>
          <w:szCs w:val="24"/>
        </w:rPr>
        <w:t>Richte mich, verschaffe mir Recht</w:t>
      </w:r>
      <w:r>
        <w:rPr>
          <w:rFonts w:ascii="Segoe UI" w:eastAsia="Arial" w:hAnsi="Segoe UI" w:cs="Segoe UI"/>
          <w:bCs/>
          <w:color w:val="000000"/>
          <w:sz w:val="24"/>
          <w:szCs w:val="24"/>
        </w:rPr>
        <w:t>“</w:t>
      </w:r>
      <w:r w:rsidRPr="00FA585B">
        <w:rPr>
          <w:rFonts w:ascii="Segoe UI" w:eastAsia="Arial" w:hAnsi="Segoe UI" w:cs="Segoe UI"/>
          <w:bCs/>
          <w:color w:val="000000"/>
          <w:sz w:val="24"/>
          <w:szCs w:val="24"/>
        </w:rPr>
        <w:t xml:space="preserve"> übergibt </w:t>
      </w:r>
      <w:r w:rsidR="00DA7515">
        <w:rPr>
          <w:rFonts w:ascii="Segoe UI" w:eastAsia="Arial" w:hAnsi="Segoe UI" w:cs="Segoe UI"/>
          <w:bCs/>
          <w:color w:val="000000"/>
          <w:sz w:val="24"/>
          <w:szCs w:val="24"/>
        </w:rPr>
        <w:t>die Beterin/der Beter</w:t>
      </w:r>
      <w:r w:rsidRPr="00FA585B">
        <w:rPr>
          <w:rFonts w:ascii="Segoe UI" w:eastAsia="Arial" w:hAnsi="Segoe UI" w:cs="Segoe UI"/>
          <w:bCs/>
          <w:color w:val="000000"/>
          <w:sz w:val="24"/>
          <w:szCs w:val="24"/>
        </w:rPr>
        <w:t xml:space="preserve"> das alles an Gott, sich und die, mit denen </w:t>
      </w:r>
      <w:r w:rsidR="00DA7515">
        <w:rPr>
          <w:rFonts w:ascii="Segoe UI" w:eastAsia="Arial" w:hAnsi="Segoe UI" w:cs="Segoe UI"/>
          <w:bCs/>
          <w:color w:val="000000"/>
          <w:sz w:val="24"/>
          <w:szCs w:val="24"/>
        </w:rPr>
        <w:t>sie</w:t>
      </w:r>
      <w:r w:rsidRPr="00FA585B">
        <w:rPr>
          <w:rFonts w:ascii="Segoe UI" w:eastAsia="Arial" w:hAnsi="Segoe UI" w:cs="Segoe UI"/>
          <w:bCs/>
          <w:color w:val="000000"/>
          <w:sz w:val="24"/>
          <w:szCs w:val="24"/>
        </w:rPr>
        <w:t xml:space="preserve"> im Streit liegt. Gottes Richten ist hier gar nicht fern, es geht nicht um das </w:t>
      </w:r>
      <w:r w:rsidR="00DA7515">
        <w:rPr>
          <w:rFonts w:ascii="Segoe UI" w:eastAsia="Arial" w:hAnsi="Segoe UI" w:cs="Segoe UI"/>
          <w:bCs/>
          <w:color w:val="000000"/>
          <w:sz w:val="24"/>
          <w:szCs w:val="24"/>
        </w:rPr>
        <w:t>J</w:t>
      </w:r>
      <w:r w:rsidRPr="00FA585B">
        <w:rPr>
          <w:rFonts w:ascii="Segoe UI" w:eastAsia="Arial" w:hAnsi="Segoe UI" w:cs="Segoe UI"/>
          <w:bCs/>
          <w:color w:val="000000"/>
          <w:sz w:val="24"/>
          <w:szCs w:val="24"/>
        </w:rPr>
        <w:t>üngste Gericht am Ende der Zeiten. Gottes Richten soll hier geschehen, kann hier und jetzt geschehen. Und ein solches Gebet ist ein Teil davon. In den Klagen der Psalmen geht es meistens um Feinde, die Konfliktpartner</w:t>
      </w:r>
      <w:r w:rsidR="00DA7515">
        <w:rPr>
          <w:rFonts w:ascii="Segoe UI" w:eastAsia="Arial" w:hAnsi="Segoe UI" w:cs="Segoe UI"/>
          <w:bCs/>
          <w:color w:val="000000"/>
          <w:sz w:val="24"/>
          <w:szCs w:val="24"/>
        </w:rPr>
        <w:t>*innen</w:t>
      </w:r>
      <w:r w:rsidRPr="00FA585B">
        <w:rPr>
          <w:rFonts w:ascii="Segoe UI" w:eastAsia="Arial" w:hAnsi="Segoe UI" w:cs="Segoe UI"/>
          <w:bCs/>
          <w:color w:val="000000"/>
          <w:sz w:val="24"/>
          <w:szCs w:val="24"/>
        </w:rPr>
        <w:t>. Indem ich die Konflikte Gott überlasse, gebe ich die Notwendigkeit auf, mich selbst durchzusetzen, gebe den Kampf aus meiner Hand in eine andere. Ich überlasse alles Gott und Gottes Gericht. Gott wird mir Recht verschaffen, aber auch denen, von denen ich meine, dass sie mir Unrecht tun und mir mein Recht vorenthalten.</w:t>
      </w:r>
    </w:p>
    <w:p w14:paraId="639104A3" w14:textId="73A14D14" w:rsidR="00FA585B" w:rsidRPr="00FA585B" w:rsidRDefault="00FA585B" w:rsidP="00591EBE">
      <w:pPr>
        <w:spacing w:afterLines="80" w:after="192"/>
        <w:rPr>
          <w:rFonts w:ascii="Segoe UI" w:eastAsia="Arial" w:hAnsi="Segoe UI" w:cs="Segoe UI"/>
          <w:bCs/>
          <w:color w:val="000000"/>
          <w:sz w:val="24"/>
          <w:szCs w:val="24"/>
        </w:rPr>
      </w:pPr>
      <w:r w:rsidRPr="00FA585B">
        <w:rPr>
          <w:rFonts w:ascii="Segoe UI" w:eastAsia="Arial" w:hAnsi="Segoe UI" w:cs="Segoe UI"/>
          <w:bCs/>
          <w:color w:val="000000"/>
          <w:sz w:val="24"/>
          <w:szCs w:val="24"/>
        </w:rPr>
        <w:t>Das Modell des Gottesgerichts ist ausgleichende Gerechtigkeit, Gottes Richten zielt auf Versöhnung der Gegner</w:t>
      </w:r>
      <w:r w:rsidR="00DA7515">
        <w:rPr>
          <w:rFonts w:ascii="Segoe UI" w:eastAsia="Arial" w:hAnsi="Segoe UI" w:cs="Segoe UI"/>
          <w:bCs/>
          <w:color w:val="000000"/>
          <w:sz w:val="24"/>
          <w:szCs w:val="24"/>
        </w:rPr>
        <w:t>*innen</w:t>
      </w:r>
      <w:r w:rsidRPr="00FA585B">
        <w:rPr>
          <w:rFonts w:ascii="Segoe UI" w:eastAsia="Arial" w:hAnsi="Segoe UI" w:cs="Segoe UI"/>
          <w:bCs/>
          <w:color w:val="000000"/>
          <w:sz w:val="24"/>
          <w:szCs w:val="24"/>
        </w:rPr>
        <w:t>. Am Ende steht der gemeinsame Friede. Wo uns davon etwas begegnet, mitten in den Konflikten des Alltags, sollten wir danken, jubeln und uns freuen, wie es die Psalmen tun. Und hoffen dürfen wir, dass Gott auch am Ende so richtet, dass wir und alle, alle zu ihrem Recht kommen.</w:t>
      </w:r>
    </w:p>
    <w:p w14:paraId="3C385420" w14:textId="38024845" w:rsidR="00FA585B" w:rsidRPr="00FA585B" w:rsidRDefault="00FA585B" w:rsidP="00591EBE">
      <w:pPr>
        <w:spacing w:afterLines="80" w:after="192"/>
        <w:rPr>
          <w:rFonts w:ascii="Segoe UI" w:eastAsia="Arial" w:hAnsi="Segoe UI" w:cs="Segoe UI"/>
          <w:bCs/>
          <w:color w:val="000000"/>
          <w:sz w:val="24"/>
          <w:szCs w:val="24"/>
        </w:rPr>
      </w:pPr>
      <w:r w:rsidRPr="00FA585B">
        <w:rPr>
          <w:rFonts w:ascii="Segoe UI" w:eastAsia="Arial" w:hAnsi="Segoe UI" w:cs="Segoe UI"/>
          <w:bCs/>
          <w:color w:val="000000"/>
          <w:sz w:val="24"/>
          <w:szCs w:val="24"/>
        </w:rPr>
        <w:t>Denn so richtet Gott. Ja, „als</w:t>
      </w:r>
      <w:r>
        <w:rPr>
          <w:rFonts w:ascii="Segoe UI" w:eastAsia="Arial" w:hAnsi="Segoe UI" w:cs="Segoe UI"/>
          <w:bCs/>
          <w:color w:val="000000"/>
          <w:sz w:val="24"/>
          <w:szCs w:val="24"/>
        </w:rPr>
        <w:t xml:space="preserve"> </w:t>
      </w:r>
      <w:r w:rsidRPr="00FA585B">
        <w:rPr>
          <w:rFonts w:ascii="Segoe UI" w:eastAsia="Arial" w:hAnsi="Segoe UI" w:cs="Segoe UI"/>
          <w:bCs/>
          <w:color w:val="000000"/>
          <w:sz w:val="24"/>
          <w:szCs w:val="24"/>
        </w:rPr>
        <w:t>wollte er belohnen, so richtet Gott die Welt“ (EG 16,5).</w:t>
      </w:r>
    </w:p>
    <w:p w14:paraId="27C59D6C" w14:textId="58001F0C" w:rsidR="00425FB8" w:rsidRDefault="00FA585B" w:rsidP="00591EBE">
      <w:pPr>
        <w:spacing w:afterLines="80" w:after="192"/>
        <w:rPr>
          <w:rFonts w:ascii="Segoe UI" w:eastAsia="Arial" w:hAnsi="Segoe UI" w:cs="Segoe UI"/>
          <w:bCs/>
          <w:color w:val="000000"/>
          <w:sz w:val="24"/>
          <w:szCs w:val="24"/>
        </w:rPr>
      </w:pPr>
      <w:r w:rsidRPr="00FA585B">
        <w:rPr>
          <w:rFonts w:ascii="Segoe UI" w:eastAsia="Arial" w:hAnsi="Segoe UI" w:cs="Segoe UI"/>
          <w:bCs/>
          <w:color w:val="000000"/>
          <w:sz w:val="24"/>
          <w:szCs w:val="24"/>
        </w:rPr>
        <w:t>Amen</w:t>
      </w:r>
    </w:p>
    <w:p w14:paraId="018259B0" w14:textId="512A8A14" w:rsidR="008A2FBA" w:rsidRDefault="008A2FBA" w:rsidP="00FA585B">
      <w:pPr>
        <w:rPr>
          <w:rFonts w:ascii="Segoe UI" w:eastAsia="Arial" w:hAnsi="Segoe UI" w:cs="Segoe UI"/>
          <w:bCs/>
          <w:color w:val="000000"/>
          <w:sz w:val="24"/>
          <w:szCs w:val="24"/>
        </w:rPr>
      </w:pPr>
    </w:p>
    <w:p w14:paraId="68000239" w14:textId="1BC12730" w:rsidR="008A2FBA" w:rsidRDefault="008A2FBA" w:rsidP="00FA585B">
      <w:pPr>
        <w:rPr>
          <w:rFonts w:ascii="Segoe UI" w:eastAsia="Arial" w:hAnsi="Segoe UI" w:cs="Segoe UI"/>
          <w:bCs/>
          <w:color w:val="000000"/>
          <w:sz w:val="24"/>
          <w:szCs w:val="24"/>
        </w:rPr>
      </w:pPr>
    </w:p>
    <w:p w14:paraId="5C092916" w14:textId="20D09F4D" w:rsidR="008A2FBA" w:rsidRDefault="008A2FBA" w:rsidP="00FA585B">
      <w:pPr>
        <w:rPr>
          <w:rFonts w:ascii="Segoe UI" w:eastAsia="Arial" w:hAnsi="Segoe UI" w:cs="Segoe UI"/>
          <w:bCs/>
          <w:color w:val="000000"/>
          <w:sz w:val="24"/>
          <w:szCs w:val="24"/>
        </w:rPr>
      </w:pPr>
    </w:p>
    <w:p w14:paraId="7E7C1EB7" w14:textId="24600556" w:rsidR="008A2FBA" w:rsidRDefault="008A2FBA" w:rsidP="00FA585B">
      <w:pPr>
        <w:rPr>
          <w:rFonts w:ascii="Segoe UI" w:eastAsia="Arial" w:hAnsi="Segoe UI" w:cs="Segoe UI"/>
          <w:bCs/>
          <w:color w:val="000000"/>
          <w:sz w:val="24"/>
          <w:szCs w:val="24"/>
        </w:rPr>
      </w:pPr>
    </w:p>
    <w:p w14:paraId="12B97189" w14:textId="7CB51099" w:rsidR="008A2FBA" w:rsidRDefault="008A2FBA" w:rsidP="00FA585B">
      <w:pPr>
        <w:rPr>
          <w:rFonts w:ascii="Segoe UI" w:eastAsia="Arial" w:hAnsi="Segoe UI" w:cs="Segoe UI"/>
          <w:bCs/>
          <w:color w:val="000000"/>
          <w:sz w:val="24"/>
          <w:szCs w:val="24"/>
        </w:rPr>
      </w:pPr>
    </w:p>
    <w:p w14:paraId="494ABBFC" w14:textId="2FD5683C" w:rsidR="008A2FBA" w:rsidRDefault="008A2FBA" w:rsidP="00FA585B">
      <w:pPr>
        <w:rPr>
          <w:rFonts w:ascii="Segoe UI" w:eastAsia="Arial" w:hAnsi="Segoe UI" w:cs="Segoe UI"/>
          <w:bCs/>
          <w:color w:val="000000"/>
          <w:sz w:val="24"/>
          <w:szCs w:val="24"/>
        </w:rPr>
      </w:pPr>
    </w:p>
    <w:p w14:paraId="290C91B3" w14:textId="6E5305CA" w:rsidR="008A2FBA" w:rsidRDefault="008A2FBA" w:rsidP="00FA585B">
      <w:pPr>
        <w:rPr>
          <w:rFonts w:ascii="Segoe UI" w:eastAsia="Arial" w:hAnsi="Segoe UI" w:cs="Segoe UI"/>
          <w:bCs/>
          <w:color w:val="000000"/>
          <w:sz w:val="24"/>
          <w:szCs w:val="24"/>
        </w:rPr>
      </w:pPr>
    </w:p>
    <w:p w14:paraId="02120C53" w14:textId="071370DA" w:rsidR="008A2FBA" w:rsidRDefault="008A2FBA" w:rsidP="00FA585B">
      <w:pPr>
        <w:rPr>
          <w:rFonts w:ascii="Segoe UI" w:eastAsia="Arial" w:hAnsi="Segoe UI" w:cs="Segoe UI"/>
          <w:bCs/>
          <w:color w:val="000000"/>
          <w:sz w:val="24"/>
          <w:szCs w:val="24"/>
        </w:rPr>
      </w:pPr>
    </w:p>
    <w:p w14:paraId="3392E936" w14:textId="043A069C" w:rsidR="008A2FBA" w:rsidRDefault="008A2FBA" w:rsidP="008A2FBA">
      <w:pPr>
        <w:rPr>
          <w:rFonts w:ascii="Segoe UI" w:eastAsia="Arial" w:hAnsi="Segoe UI" w:cs="Segoe UI"/>
          <w:bCs/>
          <w:color w:val="000000"/>
          <w:sz w:val="24"/>
          <w:szCs w:val="24"/>
        </w:rPr>
      </w:pPr>
      <w:r>
        <w:rPr>
          <w:rFonts w:ascii="Segoe UI" w:eastAsia="Arial" w:hAnsi="Segoe UI" w:cs="Segoe UI"/>
          <w:bCs/>
          <w:color w:val="000000"/>
          <w:sz w:val="24"/>
          <w:szCs w:val="24"/>
        </w:rPr>
        <w:t>________</w:t>
      </w:r>
    </w:p>
    <w:p w14:paraId="112A6402" w14:textId="4543EC96" w:rsidR="003F5594" w:rsidRPr="008A2FBA" w:rsidRDefault="008A2FBA" w:rsidP="008A2FBA">
      <w:pPr>
        <w:rPr>
          <w:rFonts w:ascii="Segoe UI" w:eastAsia="Arial" w:hAnsi="Segoe UI" w:cs="Segoe UI"/>
          <w:bCs/>
          <w:color w:val="000000"/>
          <w:sz w:val="24"/>
          <w:szCs w:val="24"/>
        </w:rPr>
      </w:pPr>
      <w:r w:rsidRPr="008A2FBA">
        <w:rPr>
          <w:rFonts w:ascii="Segoe UI" w:eastAsia="Arial" w:hAnsi="Segoe UI" w:cs="Segoe UI"/>
          <w:bCs/>
          <w:color w:val="000000"/>
          <w:szCs w:val="24"/>
        </w:rPr>
        <w:t xml:space="preserve">Unter Verwendung einer Predigt von Prof. Dr. Frank Crüsemann </w:t>
      </w:r>
      <w:r w:rsidRPr="008A2FBA">
        <w:rPr>
          <w:rFonts w:ascii="Segoe UI" w:eastAsia="Arial" w:hAnsi="Segoe UI" w:cs="Segoe UI"/>
          <w:bCs/>
          <w:color w:val="000000"/>
          <w:szCs w:val="24"/>
        </w:rPr>
        <w:br/>
      </w:r>
      <w:r w:rsidRPr="008A2FBA">
        <w:rPr>
          <w:rFonts w:ascii="Segoe UI" w:eastAsia="Arial" w:hAnsi="Segoe UI" w:cs="Segoe UI"/>
          <w:bCs/>
          <w:color w:val="000000"/>
          <w:sz w:val="14"/>
          <w:szCs w:val="16"/>
        </w:rPr>
        <w:t>www.neustadt-marien-bielefeld.de/fileadmin/mediapool/gemeinden/KG_marienbielefeld/Dokumente/Predigten_2013/Predigt.Psalm_43.Judica.pdf</w:t>
      </w:r>
    </w:p>
    <w:p w14:paraId="6407D5A7" w14:textId="77777777" w:rsidR="003F5594" w:rsidRPr="00DF0C72" w:rsidRDefault="003F5594" w:rsidP="008760AD">
      <w:pPr>
        <w:rPr>
          <w:rFonts w:ascii="Segoe UI" w:hAnsi="Segoe UI" w:cs="Segoe UI"/>
          <w:b/>
          <w:sz w:val="34"/>
          <w:szCs w:val="34"/>
        </w:rPr>
        <w:sectPr w:rsidR="003F5594" w:rsidRPr="00DF0C72" w:rsidSect="004219AD">
          <w:headerReference w:type="even" r:id="rId20"/>
          <w:headerReference w:type="default" r:id="rId21"/>
          <w:footerReference w:type="default" r:id="rId22"/>
          <w:type w:val="nextColumn"/>
          <w:pgSz w:w="11907" w:h="16840" w:code="9"/>
          <w:pgMar w:top="1134" w:right="1134" w:bottom="1134" w:left="1134" w:header="340" w:footer="340" w:gutter="0"/>
          <w:cols w:space="720"/>
        </w:sectPr>
      </w:pPr>
    </w:p>
    <w:p w14:paraId="576C9D6F" w14:textId="500ED4D5" w:rsidR="008760AD" w:rsidRPr="00DF0C72" w:rsidRDefault="008760AD" w:rsidP="008760AD">
      <w:pPr>
        <w:rPr>
          <w:rFonts w:ascii="Segoe UI" w:hAnsi="Segoe UI" w:cs="Segoe UI"/>
          <w:b/>
          <w:color w:val="003366"/>
          <w:sz w:val="40"/>
          <w:szCs w:val="34"/>
        </w:rPr>
      </w:pPr>
      <w:r w:rsidRPr="00DF0C72">
        <w:rPr>
          <w:rFonts w:ascii="Segoe UI" w:hAnsi="Segoe UI" w:cs="Segoe UI"/>
          <w:b/>
          <w:color w:val="003366"/>
          <w:sz w:val="40"/>
          <w:szCs w:val="34"/>
        </w:rPr>
        <w:lastRenderedPageBreak/>
        <w:t>Kollekten</w:t>
      </w:r>
      <w:r w:rsidR="00D31CE5" w:rsidRPr="00DF0C72">
        <w:rPr>
          <w:rFonts w:ascii="Segoe UI" w:hAnsi="Segoe UI" w:cs="Segoe UI"/>
          <w:b/>
          <w:color w:val="003366"/>
          <w:sz w:val="40"/>
          <w:szCs w:val="34"/>
        </w:rPr>
        <w:t>abkündigung</w:t>
      </w:r>
      <w:r w:rsidRPr="00DF0C72">
        <w:rPr>
          <w:rFonts w:ascii="Segoe UI" w:hAnsi="Segoe UI" w:cs="Segoe UI"/>
          <w:b/>
          <w:color w:val="003366"/>
          <w:sz w:val="40"/>
          <w:szCs w:val="34"/>
        </w:rPr>
        <w:t xml:space="preserve"> für das Jahr 20</w:t>
      </w:r>
      <w:r w:rsidR="00AB0286" w:rsidRPr="00DF0C72">
        <w:rPr>
          <w:rFonts w:ascii="Segoe UI" w:hAnsi="Segoe UI" w:cs="Segoe UI"/>
          <w:b/>
          <w:color w:val="003366"/>
          <w:sz w:val="40"/>
          <w:szCs w:val="34"/>
        </w:rPr>
        <w:t>2</w:t>
      </w:r>
      <w:r w:rsidR="001A2EB6" w:rsidRPr="00DF0C72">
        <w:rPr>
          <w:rFonts w:ascii="Segoe UI" w:hAnsi="Segoe UI" w:cs="Segoe UI"/>
          <w:b/>
          <w:color w:val="003366"/>
          <w:sz w:val="40"/>
          <w:szCs w:val="34"/>
        </w:rPr>
        <w:t>5</w:t>
      </w:r>
    </w:p>
    <w:p w14:paraId="7CE07EF1" w14:textId="3CA20620" w:rsidR="008760AD" w:rsidRPr="00DF0C72" w:rsidRDefault="008760AD" w:rsidP="00920F32">
      <w:pPr>
        <w:jc w:val="both"/>
        <w:rPr>
          <w:rFonts w:ascii="Segoe UI" w:hAnsi="Segoe UI" w:cs="Segoe UI"/>
          <w:b/>
          <w:sz w:val="24"/>
          <w:szCs w:val="24"/>
        </w:rPr>
      </w:pPr>
      <w:r w:rsidRPr="00DF0C72">
        <w:rPr>
          <w:rFonts w:ascii="Segoe UI" w:hAnsi="Segoe UI" w:cs="Segoe UI"/>
          <w:b/>
          <w:sz w:val="24"/>
          <w:szCs w:val="24"/>
        </w:rPr>
        <w:t>veröffentlicht im landeskirchlichen Kollektenplan</w:t>
      </w:r>
    </w:p>
    <w:p w14:paraId="4B72D8AA" w14:textId="77777777" w:rsidR="008760AD" w:rsidRPr="00DF0C72" w:rsidRDefault="008760AD" w:rsidP="008760AD">
      <w:pPr>
        <w:rPr>
          <w:rFonts w:ascii="Segoe UI" w:hAnsi="Segoe UI" w:cs="Segoe UI"/>
          <w:b/>
          <w:sz w:val="32"/>
          <w:szCs w:val="32"/>
        </w:rPr>
      </w:pPr>
    </w:p>
    <w:p w14:paraId="0FEEC801" w14:textId="77777777" w:rsidR="007C6B19" w:rsidRPr="008C01F4" w:rsidRDefault="007C6B19" w:rsidP="007C6B19">
      <w:pPr>
        <w:jc w:val="both"/>
        <w:rPr>
          <w:rFonts w:ascii="Segoe UI" w:hAnsi="Segoe UI" w:cs="Segoe UI"/>
          <w:sz w:val="23"/>
          <w:szCs w:val="23"/>
        </w:rPr>
      </w:pPr>
      <w:r w:rsidRPr="008C01F4">
        <w:rPr>
          <w:rFonts w:ascii="Segoe UI" w:hAnsi="Segoe UI" w:cs="Segoe UI"/>
          <w:sz w:val="23"/>
          <w:szCs w:val="23"/>
        </w:rPr>
        <w:t xml:space="preserve">Kollekte vom </w:t>
      </w:r>
      <w:r w:rsidR="001A2EB6" w:rsidRPr="008C01F4">
        <w:rPr>
          <w:rFonts w:ascii="Segoe UI" w:hAnsi="Segoe UI" w:cs="Segoe UI"/>
          <w:sz w:val="23"/>
          <w:szCs w:val="23"/>
        </w:rPr>
        <w:t>06</w:t>
      </w:r>
      <w:r w:rsidRPr="008C01F4">
        <w:rPr>
          <w:rFonts w:ascii="Segoe UI" w:hAnsi="Segoe UI" w:cs="Segoe UI"/>
          <w:sz w:val="23"/>
          <w:szCs w:val="23"/>
        </w:rPr>
        <w:t xml:space="preserve">. </w:t>
      </w:r>
      <w:r w:rsidR="00DE19B2" w:rsidRPr="008C01F4">
        <w:rPr>
          <w:rFonts w:ascii="Segoe UI" w:hAnsi="Segoe UI" w:cs="Segoe UI"/>
          <w:sz w:val="23"/>
          <w:szCs w:val="23"/>
        </w:rPr>
        <w:t>April 2025</w:t>
      </w:r>
      <w:r w:rsidRPr="008C01F4">
        <w:rPr>
          <w:rFonts w:ascii="Segoe UI" w:hAnsi="Segoe UI" w:cs="Segoe UI"/>
          <w:sz w:val="23"/>
          <w:szCs w:val="23"/>
        </w:rPr>
        <w:t>, Judika</w:t>
      </w:r>
    </w:p>
    <w:p w14:paraId="567B8476" w14:textId="77777777" w:rsidR="008760AD" w:rsidRPr="008C01F4" w:rsidRDefault="007C6B19" w:rsidP="007C6B19">
      <w:pPr>
        <w:jc w:val="both"/>
        <w:rPr>
          <w:rFonts w:ascii="Segoe UI" w:hAnsi="Segoe UI" w:cs="Segoe UI"/>
          <w:sz w:val="23"/>
          <w:szCs w:val="23"/>
        </w:rPr>
      </w:pPr>
      <w:r w:rsidRPr="008C01F4">
        <w:rPr>
          <w:rFonts w:ascii="Segoe UI" w:hAnsi="Segoe UI" w:cs="Segoe UI"/>
          <w:sz w:val="23"/>
          <w:szCs w:val="23"/>
        </w:rPr>
        <w:t>Für die Evangelische Frauenhilfe in Westfalen e.V.</w:t>
      </w:r>
    </w:p>
    <w:p w14:paraId="5B958240" w14:textId="77777777" w:rsidR="008760AD" w:rsidRPr="008C01F4" w:rsidRDefault="008760AD" w:rsidP="008760AD">
      <w:pPr>
        <w:rPr>
          <w:rFonts w:ascii="Segoe UI" w:hAnsi="Segoe UI" w:cs="Segoe UI"/>
          <w:b/>
          <w:sz w:val="23"/>
          <w:szCs w:val="23"/>
        </w:rPr>
      </w:pPr>
    </w:p>
    <w:p w14:paraId="11B2B3DC" w14:textId="77777777" w:rsidR="00AB0286" w:rsidRPr="008C01F4" w:rsidRDefault="00AB0286" w:rsidP="00920F32">
      <w:pPr>
        <w:overflowPunct/>
        <w:autoSpaceDE/>
        <w:autoSpaceDN/>
        <w:adjustRightInd/>
        <w:spacing w:after="120"/>
        <w:textAlignment w:val="auto"/>
        <w:rPr>
          <w:rFonts w:ascii="Segoe UI" w:hAnsi="Segoe UI" w:cs="Segoe UI"/>
          <w:b/>
          <w:sz w:val="23"/>
          <w:szCs w:val="23"/>
        </w:rPr>
      </w:pPr>
      <w:r w:rsidRPr="008C01F4">
        <w:rPr>
          <w:rFonts w:ascii="Segoe UI" w:hAnsi="Segoe UI" w:cs="Segoe UI"/>
          <w:b/>
          <w:sz w:val="23"/>
          <w:szCs w:val="23"/>
          <w:highlight w:val="lightGray"/>
        </w:rPr>
        <w:t>Arbeit von und für Frauen fördern</w:t>
      </w:r>
      <w:r w:rsidRPr="008C01F4">
        <w:rPr>
          <w:rFonts w:ascii="Segoe UI" w:hAnsi="Segoe UI" w:cs="Segoe UI"/>
          <w:b/>
          <w:sz w:val="23"/>
          <w:szCs w:val="23"/>
        </w:rPr>
        <w:t xml:space="preserve"> (Kurzform)</w:t>
      </w:r>
    </w:p>
    <w:p w14:paraId="22C44224" w14:textId="367C2FF9" w:rsidR="00F17556" w:rsidRPr="008C01F4" w:rsidRDefault="00F17556" w:rsidP="00920F32">
      <w:pPr>
        <w:overflowPunct/>
        <w:autoSpaceDE/>
        <w:autoSpaceDN/>
        <w:adjustRightInd/>
        <w:spacing w:after="80"/>
        <w:ind w:left="170"/>
        <w:jc w:val="both"/>
        <w:textAlignment w:val="auto"/>
        <w:rPr>
          <w:rFonts w:ascii="Segoe UI" w:hAnsi="Segoe UI" w:cs="Segoe UI"/>
          <w:sz w:val="23"/>
          <w:szCs w:val="23"/>
        </w:rPr>
      </w:pPr>
      <w:r w:rsidRPr="008C01F4">
        <w:rPr>
          <w:rFonts w:ascii="Segoe UI" w:hAnsi="Segoe UI" w:cs="Segoe UI"/>
          <w:sz w:val="23"/>
          <w:szCs w:val="23"/>
        </w:rPr>
        <w:t>Leben in Fülle für alle Menschen - Das ist das Ziel der Evangelischen Frauenhilfe in Westfalen. Eine demokratische Kultur, der Schutz der Würde und die Gewährung von Menschenrechten für alle Menschen – und besonders für Frauen – sollen selbstverständlich sein.</w:t>
      </w:r>
    </w:p>
    <w:p w14:paraId="5E2A32C6" w14:textId="77777777" w:rsidR="00F17556" w:rsidRPr="008C01F4" w:rsidRDefault="00F17556" w:rsidP="00920F32">
      <w:pPr>
        <w:overflowPunct/>
        <w:autoSpaceDE/>
        <w:autoSpaceDN/>
        <w:adjustRightInd/>
        <w:spacing w:after="80"/>
        <w:ind w:left="170"/>
        <w:jc w:val="both"/>
        <w:textAlignment w:val="auto"/>
        <w:rPr>
          <w:rFonts w:ascii="Segoe UI" w:hAnsi="Segoe UI" w:cs="Segoe UI"/>
          <w:sz w:val="23"/>
          <w:szCs w:val="23"/>
        </w:rPr>
      </w:pPr>
      <w:r w:rsidRPr="008C01F4">
        <w:rPr>
          <w:rFonts w:ascii="Segoe UI" w:hAnsi="Segoe UI" w:cs="Segoe UI"/>
          <w:sz w:val="23"/>
          <w:szCs w:val="23"/>
        </w:rPr>
        <w:t xml:space="preserve">Der Frauenverband ist eine Kraft- und Glaubensquelle, ein Ort der Hoffnung, der Stärkung und des Handelns. </w:t>
      </w:r>
    </w:p>
    <w:p w14:paraId="13EAABA7" w14:textId="77777777" w:rsidR="00F17556" w:rsidRPr="008C01F4" w:rsidRDefault="00F17556" w:rsidP="00920F32">
      <w:pPr>
        <w:overflowPunct/>
        <w:autoSpaceDE/>
        <w:autoSpaceDN/>
        <w:adjustRightInd/>
        <w:spacing w:after="80"/>
        <w:ind w:left="170"/>
        <w:jc w:val="both"/>
        <w:textAlignment w:val="auto"/>
        <w:rPr>
          <w:rFonts w:ascii="Segoe UI" w:hAnsi="Segoe UI" w:cs="Segoe UI"/>
          <w:sz w:val="23"/>
          <w:szCs w:val="23"/>
        </w:rPr>
      </w:pPr>
      <w:r w:rsidRPr="008C01F4">
        <w:rPr>
          <w:rFonts w:ascii="Segoe UI" w:hAnsi="Segoe UI" w:cs="Segoe UI"/>
          <w:sz w:val="23"/>
          <w:szCs w:val="23"/>
        </w:rPr>
        <w:t>Mit Ihrer Kollekte ermöglichen Sie eine qualifizierte und engagierte Begleitung der vielen Frauen vor Ort mit gleichen Interessen.</w:t>
      </w:r>
    </w:p>
    <w:p w14:paraId="2CC7D15A" w14:textId="77777777" w:rsidR="00AB0286" w:rsidRPr="008C01F4" w:rsidRDefault="00AB0286" w:rsidP="00920F32">
      <w:pPr>
        <w:overflowPunct/>
        <w:autoSpaceDE/>
        <w:autoSpaceDN/>
        <w:adjustRightInd/>
        <w:spacing w:after="80"/>
        <w:jc w:val="both"/>
        <w:textAlignment w:val="auto"/>
        <w:rPr>
          <w:rFonts w:ascii="Segoe UI" w:hAnsi="Segoe UI" w:cs="Segoe UI"/>
          <w:sz w:val="23"/>
          <w:szCs w:val="23"/>
        </w:rPr>
      </w:pPr>
    </w:p>
    <w:p w14:paraId="790E574B" w14:textId="77777777" w:rsidR="00AB0286" w:rsidRPr="008C01F4" w:rsidRDefault="00AB0286" w:rsidP="00920F32">
      <w:pPr>
        <w:overflowPunct/>
        <w:autoSpaceDE/>
        <w:autoSpaceDN/>
        <w:adjustRightInd/>
        <w:spacing w:after="120"/>
        <w:jc w:val="both"/>
        <w:textAlignment w:val="auto"/>
        <w:rPr>
          <w:rFonts w:ascii="Segoe UI" w:hAnsi="Segoe UI" w:cs="Segoe UI"/>
          <w:b/>
          <w:sz w:val="23"/>
          <w:szCs w:val="23"/>
        </w:rPr>
      </w:pPr>
      <w:r w:rsidRPr="008C01F4">
        <w:rPr>
          <w:rFonts w:ascii="Segoe UI" w:hAnsi="Segoe UI" w:cs="Segoe UI"/>
          <w:b/>
          <w:sz w:val="23"/>
          <w:szCs w:val="23"/>
          <w:highlight w:val="lightGray"/>
        </w:rPr>
        <w:t>Arbeit von und für Frauen fördern</w:t>
      </w:r>
      <w:r w:rsidRPr="008C01F4">
        <w:rPr>
          <w:rFonts w:ascii="Segoe UI" w:hAnsi="Segoe UI" w:cs="Segoe UI"/>
          <w:b/>
          <w:sz w:val="23"/>
          <w:szCs w:val="23"/>
        </w:rPr>
        <w:t xml:space="preserve"> (Langform)</w:t>
      </w:r>
    </w:p>
    <w:p w14:paraId="604DFB8E" w14:textId="77777777" w:rsidR="00920F32" w:rsidRPr="008C01F4" w:rsidRDefault="00F17556" w:rsidP="00920F32">
      <w:pPr>
        <w:overflowPunct/>
        <w:autoSpaceDE/>
        <w:autoSpaceDN/>
        <w:adjustRightInd/>
        <w:spacing w:after="80"/>
        <w:ind w:left="170"/>
        <w:jc w:val="both"/>
        <w:textAlignment w:val="auto"/>
        <w:rPr>
          <w:rFonts w:ascii="Segoe UI" w:hAnsi="Segoe UI" w:cs="Segoe UI"/>
          <w:sz w:val="23"/>
          <w:szCs w:val="23"/>
        </w:rPr>
      </w:pPr>
      <w:r w:rsidRPr="008C01F4">
        <w:rPr>
          <w:rFonts w:ascii="Segoe UI" w:hAnsi="Segoe UI" w:cs="Segoe UI"/>
          <w:sz w:val="23"/>
          <w:szCs w:val="23"/>
        </w:rPr>
        <w:t xml:space="preserve">Glauben leben und aus dem Glauben heraus handeln, weltweit und ökumenisch - das ist Evangelische Frauenhilfe. Viele Frauen der Frauenhilfe arbeiten mit großem Engagement und vielfältigen Kompetenzen in den Gemeinden. </w:t>
      </w:r>
    </w:p>
    <w:p w14:paraId="15A2FA88" w14:textId="031DBEE4" w:rsidR="00F17556" w:rsidRPr="008C01F4" w:rsidRDefault="00F17556" w:rsidP="00920F32">
      <w:pPr>
        <w:overflowPunct/>
        <w:autoSpaceDE/>
        <w:autoSpaceDN/>
        <w:adjustRightInd/>
        <w:spacing w:after="80"/>
        <w:ind w:left="170"/>
        <w:jc w:val="both"/>
        <w:textAlignment w:val="auto"/>
        <w:rPr>
          <w:rFonts w:ascii="Segoe UI" w:hAnsi="Segoe UI" w:cs="Segoe UI"/>
          <w:sz w:val="23"/>
          <w:szCs w:val="23"/>
        </w:rPr>
      </w:pPr>
      <w:r w:rsidRPr="008C01F4">
        <w:rPr>
          <w:rFonts w:ascii="Segoe UI" w:hAnsi="Segoe UI" w:cs="Segoe UI"/>
          <w:sz w:val="23"/>
          <w:szCs w:val="23"/>
        </w:rPr>
        <w:t>Sie sind Sammlerinnen, Bezirksfrauen, Leiterinnen von Frauengruppen, Helferinnen in der Senioren- und Besuchsdienstarbeit. Diese Frauen setzen viele Zeit und Kraft ein. Zur Unterstützung benötigen sie Fortbildungen, Arbeitshilfen, Materialien, Erfahrungsaustausch und verlässliche Begleitung. Fördern Sie die Nähe von Mensch zu Mensch.</w:t>
      </w:r>
    </w:p>
    <w:p w14:paraId="02103873" w14:textId="7C487127" w:rsidR="00920F32" w:rsidRPr="008C01F4" w:rsidRDefault="00F17556" w:rsidP="00920F32">
      <w:pPr>
        <w:overflowPunct/>
        <w:autoSpaceDE/>
        <w:autoSpaceDN/>
        <w:adjustRightInd/>
        <w:spacing w:after="80"/>
        <w:ind w:left="170"/>
        <w:jc w:val="both"/>
        <w:textAlignment w:val="auto"/>
        <w:rPr>
          <w:rFonts w:ascii="Segoe UI" w:hAnsi="Segoe UI" w:cs="Segoe UI"/>
          <w:sz w:val="23"/>
          <w:szCs w:val="23"/>
        </w:rPr>
      </w:pPr>
      <w:r w:rsidRPr="008C01F4">
        <w:rPr>
          <w:rFonts w:ascii="Segoe UI" w:hAnsi="Segoe UI" w:cs="Segoe UI"/>
          <w:sz w:val="23"/>
          <w:szCs w:val="23"/>
        </w:rPr>
        <w:t>Fördern Sie die Arbeit von Ehrenamtlichen mit Ihrer Kollekte für die Evangelische Frauenhilfe in Westfalen e.V. - manches davon wird in Ihre Gemeinde zurückfließen.</w:t>
      </w:r>
    </w:p>
    <w:p w14:paraId="05796C47" w14:textId="0229D8A3" w:rsidR="00920F32" w:rsidRPr="008C01F4" w:rsidRDefault="008C01F4" w:rsidP="00920F32">
      <w:pPr>
        <w:tabs>
          <w:tab w:val="left" w:pos="2751"/>
        </w:tabs>
        <w:overflowPunct/>
        <w:autoSpaceDE/>
        <w:autoSpaceDN/>
        <w:adjustRightInd/>
        <w:textAlignment w:val="auto"/>
        <w:rPr>
          <w:rFonts w:ascii="Segoe UI" w:hAnsi="Segoe UI" w:cs="Segoe UI"/>
          <w:sz w:val="23"/>
          <w:szCs w:val="23"/>
        </w:rPr>
      </w:pPr>
      <w:r w:rsidRPr="008C01F4">
        <w:rPr>
          <w:rFonts w:ascii="Segoe UI" w:hAnsi="Segoe UI" w:cs="Segoe UI"/>
          <w:noProof/>
          <w:sz w:val="23"/>
          <w:szCs w:val="23"/>
        </w:rPr>
        <mc:AlternateContent>
          <mc:Choice Requires="wps">
            <w:drawing>
              <wp:anchor distT="0" distB="0" distL="114300" distR="114300" simplePos="0" relativeHeight="251657215" behindDoc="1" locked="0" layoutInCell="1" allowOverlap="1" wp14:anchorId="422DD05F" wp14:editId="12509AB3">
                <wp:simplePos x="0" y="0"/>
                <wp:positionH relativeFrom="margin">
                  <wp:posOffset>1671955</wp:posOffset>
                </wp:positionH>
                <wp:positionV relativeFrom="paragraph">
                  <wp:posOffset>255905</wp:posOffset>
                </wp:positionV>
                <wp:extent cx="4450080" cy="2743200"/>
                <wp:effectExtent l="0" t="0" r="7620" b="0"/>
                <wp:wrapTopAndBottom/>
                <wp:docPr id="10" name="Rechteckige Legende 10"/>
                <wp:cNvGraphicFramePr/>
                <a:graphic xmlns:a="http://schemas.openxmlformats.org/drawingml/2006/main">
                  <a:graphicData uri="http://schemas.microsoft.com/office/word/2010/wordprocessingShape">
                    <wps:wsp>
                      <wps:cNvSpPr/>
                      <wps:spPr>
                        <a:xfrm>
                          <a:off x="0" y="0"/>
                          <a:ext cx="4450080" cy="2743200"/>
                        </a:xfrm>
                        <a:prstGeom prst="wedgeRectCallout">
                          <a:avLst>
                            <a:gd name="adj1" fmla="val 20738"/>
                            <a:gd name="adj2" fmla="val -49762"/>
                          </a:avLst>
                        </a:prstGeom>
                        <a:solidFill>
                          <a:srgbClr val="003366"/>
                        </a:solidFill>
                        <a:ln cmpd="dbl">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BD73DA7" w14:textId="488E6DF6" w:rsidR="00191802" w:rsidRPr="008C01F4" w:rsidRDefault="00191802" w:rsidP="00920F32">
                            <w:pPr>
                              <w:overflowPunct/>
                              <w:autoSpaceDE/>
                              <w:autoSpaceDN/>
                              <w:adjustRightInd/>
                              <w:spacing w:after="240"/>
                              <w:textAlignment w:val="auto"/>
                              <w:rPr>
                                <w:rFonts w:ascii="Segoe UI" w:hAnsi="Segoe UI" w:cs="Segoe UI"/>
                                <w:sz w:val="24"/>
                                <w:szCs w:val="24"/>
                              </w:rPr>
                            </w:pPr>
                            <w:r w:rsidRPr="008C01F4">
                              <w:rPr>
                                <w:rFonts w:ascii="Segoe UI" w:hAnsi="Segoe UI" w:cs="Segoe UI"/>
                                <w:b/>
                                <w:sz w:val="32"/>
                                <w:szCs w:val="24"/>
                              </w:rPr>
                              <w:t>Hinweis zu Informationen und Materialanfrage:</w:t>
                            </w:r>
                            <w:r w:rsidRPr="008C01F4">
                              <w:rPr>
                                <w:rFonts w:ascii="Segoe UI" w:hAnsi="Segoe UI" w:cs="Segoe UI"/>
                                <w:sz w:val="32"/>
                                <w:szCs w:val="24"/>
                              </w:rPr>
                              <w:t xml:space="preserve"> </w:t>
                            </w:r>
                            <w:r w:rsidRPr="008C01F4">
                              <w:rPr>
                                <w:rFonts w:ascii="Segoe UI" w:hAnsi="Segoe UI" w:cs="Segoe UI"/>
                                <w:sz w:val="24"/>
                                <w:szCs w:val="24"/>
                              </w:rPr>
                              <w:br/>
                              <w:t>(Vorlage für einen Judika Sonntag-Gottesdienst)</w:t>
                            </w:r>
                          </w:p>
                          <w:p w14:paraId="5B64EA09" w14:textId="77777777" w:rsidR="00191802" w:rsidRPr="008C01F4" w:rsidRDefault="00191802" w:rsidP="00920F32">
                            <w:pPr>
                              <w:overflowPunct/>
                              <w:autoSpaceDE/>
                              <w:autoSpaceDN/>
                              <w:adjustRightInd/>
                              <w:textAlignment w:val="auto"/>
                              <w:rPr>
                                <w:rFonts w:ascii="Segoe UI" w:hAnsi="Segoe UI" w:cs="Segoe UI"/>
                                <w:sz w:val="24"/>
                                <w:szCs w:val="24"/>
                              </w:rPr>
                            </w:pPr>
                            <w:r w:rsidRPr="008C01F4">
                              <w:rPr>
                                <w:rFonts w:ascii="Segoe UI" w:hAnsi="Segoe UI" w:cs="Segoe UI"/>
                                <w:sz w:val="24"/>
                                <w:szCs w:val="24"/>
                              </w:rPr>
                              <w:t>Evangelische Frauenhilfe in Westfalen e.V.</w:t>
                            </w:r>
                          </w:p>
                          <w:p w14:paraId="49734837" w14:textId="77777777" w:rsidR="00191802" w:rsidRPr="008C01F4" w:rsidRDefault="00191802" w:rsidP="00920F32">
                            <w:pPr>
                              <w:overflowPunct/>
                              <w:autoSpaceDE/>
                              <w:autoSpaceDN/>
                              <w:adjustRightInd/>
                              <w:textAlignment w:val="auto"/>
                              <w:rPr>
                                <w:rFonts w:ascii="Segoe UI" w:hAnsi="Segoe UI" w:cs="Segoe UI"/>
                                <w:sz w:val="24"/>
                                <w:szCs w:val="24"/>
                              </w:rPr>
                            </w:pPr>
                            <w:r w:rsidRPr="008C01F4">
                              <w:rPr>
                                <w:rFonts w:ascii="Segoe UI" w:hAnsi="Segoe UI" w:cs="Segoe UI"/>
                                <w:sz w:val="24"/>
                                <w:szCs w:val="24"/>
                              </w:rPr>
                              <w:t>Materialdienst und Service</w:t>
                            </w:r>
                          </w:p>
                          <w:p w14:paraId="66A643DD" w14:textId="77777777" w:rsidR="00191802" w:rsidRPr="008C01F4" w:rsidRDefault="00191802" w:rsidP="00920F32">
                            <w:pPr>
                              <w:overflowPunct/>
                              <w:autoSpaceDE/>
                              <w:autoSpaceDN/>
                              <w:adjustRightInd/>
                              <w:textAlignment w:val="auto"/>
                              <w:rPr>
                                <w:rFonts w:ascii="Segoe UI" w:hAnsi="Segoe UI" w:cs="Segoe UI"/>
                                <w:sz w:val="24"/>
                                <w:szCs w:val="24"/>
                              </w:rPr>
                            </w:pPr>
                            <w:r w:rsidRPr="008C01F4">
                              <w:rPr>
                                <w:rFonts w:ascii="Segoe UI" w:hAnsi="Segoe UI" w:cs="Segoe UI"/>
                                <w:sz w:val="24"/>
                                <w:szCs w:val="24"/>
                              </w:rPr>
                              <w:t>Feldmühlenweg 19</w:t>
                            </w:r>
                          </w:p>
                          <w:p w14:paraId="138665FB" w14:textId="77777777" w:rsidR="00191802" w:rsidRPr="008C01F4" w:rsidRDefault="00191802" w:rsidP="00920F32">
                            <w:pPr>
                              <w:overflowPunct/>
                              <w:autoSpaceDE/>
                              <w:autoSpaceDN/>
                              <w:adjustRightInd/>
                              <w:textAlignment w:val="auto"/>
                              <w:rPr>
                                <w:rFonts w:ascii="Segoe UI" w:hAnsi="Segoe UI" w:cs="Segoe UI"/>
                                <w:sz w:val="24"/>
                                <w:szCs w:val="24"/>
                              </w:rPr>
                            </w:pPr>
                            <w:r w:rsidRPr="008C01F4">
                              <w:rPr>
                                <w:rFonts w:ascii="Segoe UI" w:hAnsi="Segoe UI" w:cs="Segoe UI"/>
                                <w:sz w:val="24"/>
                                <w:szCs w:val="24"/>
                              </w:rPr>
                              <w:t>59494 Soest</w:t>
                            </w:r>
                          </w:p>
                          <w:p w14:paraId="260308DB" w14:textId="77777777" w:rsidR="00191802" w:rsidRPr="008C01F4" w:rsidRDefault="00191802" w:rsidP="00920F32">
                            <w:pPr>
                              <w:overflowPunct/>
                              <w:autoSpaceDE/>
                              <w:autoSpaceDN/>
                              <w:adjustRightInd/>
                              <w:textAlignment w:val="auto"/>
                              <w:rPr>
                                <w:rFonts w:ascii="Segoe UI" w:hAnsi="Segoe UI" w:cs="Segoe UI"/>
                                <w:sz w:val="24"/>
                                <w:szCs w:val="24"/>
                              </w:rPr>
                            </w:pPr>
                            <w:r w:rsidRPr="008C01F4">
                              <w:rPr>
                                <w:rFonts w:ascii="Segoe UI" w:hAnsi="Segoe UI" w:cs="Segoe UI"/>
                                <w:sz w:val="24"/>
                                <w:szCs w:val="24"/>
                              </w:rPr>
                              <w:t>Tel.: 02921 371245</w:t>
                            </w:r>
                          </w:p>
                          <w:p w14:paraId="5D7775A6" w14:textId="77777777" w:rsidR="00191802" w:rsidRPr="008C01F4" w:rsidRDefault="00191802" w:rsidP="00920F32">
                            <w:pPr>
                              <w:overflowPunct/>
                              <w:autoSpaceDE/>
                              <w:autoSpaceDN/>
                              <w:adjustRightInd/>
                              <w:textAlignment w:val="auto"/>
                              <w:rPr>
                                <w:rFonts w:ascii="Segoe UI" w:hAnsi="Segoe UI" w:cs="Segoe UI"/>
                                <w:sz w:val="24"/>
                                <w:szCs w:val="24"/>
                              </w:rPr>
                            </w:pPr>
                            <w:r w:rsidRPr="008C01F4">
                              <w:rPr>
                                <w:rFonts w:ascii="Segoe UI" w:hAnsi="Segoe UI" w:cs="Segoe UI"/>
                                <w:sz w:val="24"/>
                                <w:szCs w:val="24"/>
                              </w:rPr>
                              <w:t>Fax: 02921 371399</w:t>
                            </w:r>
                          </w:p>
                          <w:p w14:paraId="4AE95512" w14:textId="4A9982F5" w:rsidR="00191802" w:rsidRPr="008C01F4" w:rsidRDefault="00191802" w:rsidP="00920F32">
                            <w:pPr>
                              <w:overflowPunct/>
                              <w:autoSpaceDE/>
                              <w:autoSpaceDN/>
                              <w:adjustRightInd/>
                              <w:textAlignment w:val="auto"/>
                              <w:rPr>
                                <w:rFonts w:ascii="Segoe UI" w:hAnsi="Segoe UI" w:cs="Segoe UI"/>
                                <w:sz w:val="24"/>
                                <w:szCs w:val="24"/>
                              </w:rPr>
                            </w:pPr>
                            <w:r w:rsidRPr="008C01F4">
                              <w:rPr>
                                <w:rFonts w:ascii="Segoe UI" w:hAnsi="Segoe UI" w:cs="Segoe UI"/>
                                <w:sz w:val="24"/>
                                <w:szCs w:val="24"/>
                              </w:rPr>
                              <w:t>E-Mail: verkauf@frauenhilfe-westfalen.de</w:t>
                            </w:r>
                          </w:p>
                          <w:p w14:paraId="05D02DD7" w14:textId="72B18F48" w:rsidR="00191802" w:rsidRPr="008C01F4" w:rsidRDefault="00191802" w:rsidP="00920F32">
                            <w:pPr>
                              <w:overflowPunct/>
                              <w:autoSpaceDE/>
                              <w:autoSpaceDN/>
                              <w:adjustRightInd/>
                              <w:textAlignment w:val="auto"/>
                              <w:rPr>
                                <w:rFonts w:ascii="Segoe UI" w:hAnsi="Segoe UI" w:cs="Segoe UI"/>
                                <w:sz w:val="24"/>
                                <w:szCs w:val="24"/>
                              </w:rPr>
                            </w:pPr>
                            <w:r w:rsidRPr="008C01F4">
                              <w:rPr>
                                <w:rFonts w:ascii="Segoe UI" w:hAnsi="Segoe UI" w:cs="Segoe UI"/>
                                <w:sz w:val="24"/>
                                <w:szCs w:val="24"/>
                              </w:rPr>
                              <w:t>www.frauenhilfe-westfalen.de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2DD05F"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Rechteckige Legende 10" o:spid="_x0000_s1028" type="#_x0000_t61" style="position:absolute;margin-left:131.65pt;margin-top:20.15pt;width:350.4pt;height:3in;z-index:-25165926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" adj="15279,51" fillcolor="#036" stroked="f" strokeweight="2pt">
                <v:stroke linestyle="thinThin"/>
                <v:textbox>
                  <w:txbxContent>
                    <w:p w14:paraId="0BD73DA7" w14:textId="488E6DF6" w:rsidR="00191802" w:rsidRPr="008C01F4" w:rsidRDefault="00191802" w:rsidP="00920F32">
                      <w:pPr>
                        <w:overflowPunct/>
                        <w:autoSpaceDE/>
                        <w:autoSpaceDN/>
                        <w:adjustRightInd/>
                        <w:spacing w:after="240"/>
                        <w:textAlignment w:val="auto"/>
                        <w:rPr>
                          <w:rFonts w:ascii="Segoe UI" w:hAnsi="Segoe UI" w:cs="Segoe UI"/>
                          <w:sz w:val="24"/>
                          <w:szCs w:val="24"/>
                        </w:rPr>
                      </w:pPr>
                      <w:r w:rsidRPr="008C01F4">
                        <w:rPr>
                          <w:rFonts w:ascii="Segoe UI" w:hAnsi="Segoe UI" w:cs="Segoe UI"/>
                          <w:b/>
                          <w:sz w:val="32"/>
                          <w:szCs w:val="24"/>
                        </w:rPr>
                        <w:t>Hinweis zu Informationen und Materialanfrage:</w:t>
                      </w:r>
                      <w:r w:rsidRPr="008C01F4">
                        <w:rPr>
                          <w:rFonts w:ascii="Segoe UI" w:hAnsi="Segoe UI" w:cs="Segoe UI"/>
                          <w:sz w:val="32"/>
                          <w:szCs w:val="24"/>
                        </w:rPr>
                        <w:t xml:space="preserve"> </w:t>
                      </w:r>
                      <w:r w:rsidRPr="008C01F4">
                        <w:rPr>
                          <w:rFonts w:ascii="Segoe UI" w:hAnsi="Segoe UI" w:cs="Segoe UI"/>
                          <w:sz w:val="24"/>
                          <w:szCs w:val="24"/>
                        </w:rPr>
                        <w:br/>
                        <w:t>(Vorlage für einen Judika Sonntag-Gottesdienst)</w:t>
                      </w:r>
                    </w:p>
                    <w:p w14:paraId="5B64EA09" w14:textId="77777777" w:rsidR="00191802" w:rsidRPr="008C01F4" w:rsidRDefault="00191802" w:rsidP="00920F32">
                      <w:pPr>
                        <w:overflowPunct/>
                        <w:autoSpaceDE/>
                        <w:autoSpaceDN/>
                        <w:adjustRightInd/>
                        <w:textAlignment w:val="auto"/>
                        <w:rPr>
                          <w:rFonts w:ascii="Segoe UI" w:hAnsi="Segoe UI" w:cs="Segoe UI"/>
                          <w:sz w:val="24"/>
                          <w:szCs w:val="24"/>
                        </w:rPr>
                      </w:pPr>
                      <w:r w:rsidRPr="008C01F4">
                        <w:rPr>
                          <w:rFonts w:ascii="Segoe UI" w:hAnsi="Segoe UI" w:cs="Segoe UI"/>
                          <w:sz w:val="24"/>
                          <w:szCs w:val="24"/>
                        </w:rPr>
                        <w:t>Evangelische Frauenhilfe in Westfalen e.V.</w:t>
                      </w:r>
                    </w:p>
                    <w:p w14:paraId="49734837" w14:textId="77777777" w:rsidR="00191802" w:rsidRPr="008C01F4" w:rsidRDefault="00191802" w:rsidP="00920F32">
                      <w:pPr>
                        <w:overflowPunct/>
                        <w:autoSpaceDE/>
                        <w:autoSpaceDN/>
                        <w:adjustRightInd/>
                        <w:textAlignment w:val="auto"/>
                        <w:rPr>
                          <w:rFonts w:ascii="Segoe UI" w:hAnsi="Segoe UI" w:cs="Segoe UI"/>
                          <w:sz w:val="24"/>
                          <w:szCs w:val="24"/>
                        </w:rPr>
                      </w:pPr>
                      <w:r w:rsidRPr="008C01F4">
                        <w:rPr>
                          <w:rFonts w:ascii="Segoe UI" w:hAnsi="Segoe UI" w:cs="Segoe UI"/>
                          <w:sz w:val="24"/>
                          <w:szCs w:val="24"/>
                        </w:rPr>
                        <w:t>Materialdienst und Service</w:t>
                      </w:r>
                    </w:p>
                    <w:p w14:paraId="66A643DD" w14:textId="77777777" w:rsidR="00191802" w:rsidRPr="008C01F4" w:rsidRDefault="00191802" w:rsidP="00920F32">
                      <w:pPr>
                        <w:overflowPunct/>
                        <w:autoSpaceDE/>
                        <w:autoSpaceDN/>
                        <w:adjustRightInd/>
                        <w:textAlignment w:val="auto"/>
                        <w:rPr>
                          <w:rFonts w:ascii="Segoe UI" w:hAnsi="Segoe UI" w:cs="Segoe UI"/>
                          <w:sz w:val="24"/>
                          <w:szCs w:val="24"/>
                        </w:rPr>
                      </w:pPr>
                      <w:r w:rsidRPr="008C01F4">
                        <w:rPr>
                          <w:rFonts w:ascii="Segoe UI" w:hAnsi="Segoe UI" w:cs="Segoe UI"/>
                          <w:sz w:val="24"/>
                          <w:szCs w:val="24"/>
                        </w:rPr>
                        <w:t>Feldmühlenweg 19</w:t>
                      </w:r>
                    </w:p>
                    <w:p w14:paraId="138665FB" w14:textId="77777777" w:rsidR="00191802" w:rsidRPr="008C01F4" w:rsidRDefault="00191802" w:rsidP="00920F32">
                      <w:pPr>
                        <w:overflowPunct/>
                        <w:autoSpaceDE/>
                        <w:autoSpaceDN/>
                        <w:adjustRightInd/>
                        <w:textAlignment w:val="auto"/>
                        <w:rPr>
                          <w:rFonts w:ascii="Segoe UI" w:hAnsi="Segoe UI" w:cs="Segoe UI"/>
                          <w:sz w:val="24"/>
                          <w:szCs w:val="24"/>
                        </w:rPr>
                      </w:pPr>
                      <w:r w:rsidRPr="008C01F4">
                        <w:rPr>
                          <w:rFonts w:ascii="Segoe UI" w:hAnsi="Segoe UI" w:cs="Segoe UI"/>
                          <w:sz w:val="24"/>
                          <w:szCs w:val="24"/>
                        </w:rPr>
                        <w:t>59494 Soest</w:t>
                      </w:r>
                    </w:p>
                    <w:p w14:paraId="260308DB" w14:textId="77777777" w:rsidR="00191802" w:rsidRPr="008C01F4" w:rsidRDefault="00191802" w:rsidP="00920F32">
                      <w:pPr>
                        <w:overflowPunct/>
                        <w:autoSpaceDE/>
                        <w:autoSpaceDN/>
                        <w:adjustRightInd/>
                        <w:textAlignment w:val="auto"/>
                        <w:rPr>
                          <w:rFonts w:ascii="Segoe UI" w:hAnsi="Segoe UI" w:cs="Segoe UI"/>
                          <w:sz w:val="24"/>
                          <w:szCs w:val="24"/>
                        </w:rPr>
                      </w:pPr>
                      <w:r w:rsidRPr="008C01F4">
                        <w:rPr>
                          <w:rFonts w:ascii="Segoe UI" w:hAnsi="Segoe UI" w:cs="Segoe UI"/>
                          <w:sz w:val="24"/>
                          <w:szCs w:val="24"/>
                        </w:rPr>
                        <w:t>Tel.: 02921 371245</w:t>
                      </w:r>
                    </w:p>
                    <w:p w14:paraId="5D7775A6" w14:textId="77777777" w:rsidR="00191802" w:rsidRPr="008C01F4" w:rsidRDefault="00191802" w:rsidP="00920F32">
                      <w:pPr>
                        <w:overflowPunct/>
                        <w:autoSpaceDE/>
                        <w:autoSpaceDN/>
                        <w:adjustRightInd/>
                        <w:textAlignment w:val="auto"/>
                        <w:rPr>
                          <w:rFonts w:ascii="Segoe UI" w:hAnsi="Segoe UI" w:cs="Segoe UI"/>
                          <w:sz w:val="24"/>
                          <w:szCs w:val="24"/>
                        </w:rPr>
                      </w:pPr>
                      <w:r w:rsidRPr="008C01F4">
                        <w:rPr>
                          <w:rFonts w:ascii="Segoe UI" w:hAnsi="Segoe UI" w:cs="Segoe UI"/>
                          <w:sz w:val="24"/>
                          <w:szCs w:val="24"/>
                        </w:rPr>
                        <w:t>Fax: 02921 371399</w:t>
                      </w:r>
                    </w:p>
                    <w:p w14:paraId="4AE95512" w14:textId="4A9982F5" w:rsidR="00191802" w:rsidRPr="008C01F4" w:rsidRDefault="00191802" w:rsidP="00920F32">
                      <w:pPr>
                        <w:overflowPunct/>
                        <w:autoSpaceDE/>
                        <w:autoSpaceDN/>
                        <w:adjustRightInd/>
                        <w:textAlignment w:val="auto"/>
                        <w:rPr>
                          <w:rFonts w:ascii="Segoe UI" w:hAnsi="Segoe UI" w:cs="Segoe UI"/>
                          <w:sz w:val="24"/>
                          <w:szCs w:val="24"/>
                        </w:rPr>
                      </w:pPr>
                      <w:r w:rsidRPr="008C01F4">
                        <w:rPr>
                          <w:rFonts w:ascii="Segoe UI" w:hAnsi="Segoe UI" w:cs="Segoe UI"/>
                          <w:sz w:val="24"/>
                          <w:szCs w:val="24"/>
                        </w:rPr>
                        <w:t>E-Mail: verkauf@frauenhilfe-westfalen.de</w:t>
                      </w:r>
                    </w:p>
                    <w:p w14:paraId="05D02DD7" w14:textId="72B18F48" w:rsidR="00191802" w:rsidRPr="008C01F4" w:rsidRDefault="00191802" w:rsidP="00920F32">
                      <w:pPr>
                        <w:overflowPunct/>
                        <w:autoSpaceDE/>
                        <w:autoSpaceDN/>
                        <w:adjustRightInd/>
                        <w:textAlignment w:val="auto"/>
                        <w:rPr>
                          <w:rFonts w:ascii="Segoe UI" w:hAnsi="Segoe UI" w:cs="Segoe UI"/>
                          <w:sz w:val="24"/>
                          <w:szCs w:val="24"/>
                        </w:rPr>
                      </w:pPr>
                      <w:r w:rsidRPr="008C01F4">
                        <w:rPr>
                          <w:rFonts w:ascii="Segoe UI" w:hAnsi="Segoe UI" w:cs="Segoe UI"/>
                          <w:sz w:val="24"/>
                          <w:szCs w:val="24"/>
                        </w:rPr>
                        <w:t>www.frauenhilfe-westfalen.de</w:t>
                      </w:r>
                    </w:p>
                  </w:txbxContent>
                </v:textbox>
                <w10:wrap type="topAndBottom" anchorx="margin"/>
              </v:shape>
            </w:pict>
          </mc:Fallback>
        </mc:AlternateContent>
      </w:r>
    </w:p>
    <w:p w14:paraId="37854BD7" w14:textId="77777777" w:rsidR="00C17D61" w:rsidRDefault="00C17D61" w:rsidP="00920F32">
      <w:pPr>
        <w:tabs>
          <w:tab w:val="left" w:pos="2751"/>
        </w:tabs>
        <w:overflowPunct/>
        <w:autoSpaceDE/>
        <w:autoSpaceDN/>
        <w:adjustRightInd/>
        <w:jc w:val="right"/>
        <w:textAlignment w:val="auto"/>
        <w:rPr>
          <w:rFonts w:ascii="Segoe UI" w:hAnsi="Segoe UI" w:cs="Segoe UI"/>
          <w:sz w:val="23"/>
          <w:szCs w:val="23"/>
        </w:rPr>
      </w:pPr>
    </w:p>
    <w:p w14:paraId="6975CE65" w14:textId="3BDD6555" w:rsidR="00AB0286" w:rsidRPr="00DF0C72" w:rsidRDefault="001A2EB6" w:rsidP="00920F32">
      <w:pPr>
        <w:tabs>
          <w:tab w:val="left" w:pos="2751"/>
        </w:tabs>
        <w:overflowPunct/>
        <w:autoSpaceDE/>
        <w:autoSpaceDN/>
        <w:adjustRightInd/>
        <w:jc w:val="right"/>
        <w:textAlignment w:val="auto"/>
        <w:rPr>
          <w:rFonts w:ascii="Segoe UI" w:hAnsi="Segoe UI" w:cs="Segoe UI"/>
          <w:sz w:val="24"/>
          <w:szCs w:val="24"/>
        </w:rPr>
      </w:pPr>
      <w:r w:rsidRPr="008C01F4">
        <w:rPr>
          <w:rFonts w:ascii="Segoe UI" w:hAnsi="Segoe UI" w:cs="Segoe UI"/>
          <w:sz w:val="23"/>
          <w:szCs w:val="23"/>
        </w:rPr>
        <w:t>Freistellungsbescheid vom 12.03.2024 wegen gemeinnütziger Zwecke</w:t>
      </w:r>
      <w:r w:rsidR="00920F32" w:rsidRPr="008C01F4">
        <w:rPr>
          <w:rFonts w:ascii="Segoe UI" w:hAnsi="Segoe UI" w:cs="Segoe UI"/>
          <w:sz w:val="23"/>
          <w:szCs w:val="23"/>
        </w:rPr>
        <w:br/>
      </w:r>
      <w:r w:rsidRPr="008C01F4">
        <w:rPr>
          <w:rFonts w:ascii="Segoe UI" w:hAnsi="Segoe UI" w:cs="Segoe UI"/>
          <w:sz w:val="23"/>
          <w:szCs w:val="23"/>
        </w:rPr>
        <w:t>im Sinne der §§ 51 ff. AO</w:t>
      </w:r>
      <w:r w:rsidR="00AB0286" w:rsidRPr="00DF0C72">
        <w:rPr>
          <w:rFonts w:ascii="Segoe UI" w:hAnsi="Segoe UI" w:cs="Segoe UI"/>
          <w:sz w:val="24"/>
          <w:szCs w:val="24"/>
        </w:rPr>
        <w:br w:type="page"/>
      </w:r>
    </w:p>
    <w:p w14:paraId="464ADE09" w14:textId="77777777" w:rsidR="006C3358" w:rsidRPr="00DF0C72" w:rsidRDefault="006C3358" w:rsidP="00B91985">
      <w:pPr>
        <w:rPr>
          <w:rFonts w:ascii="Segoe UI" w:hAnsi="Segoe UI" w:cs="Segoe UI"/>
          <w:b/>
          <w:color w:val="003366"/>
          <w:sz w:val="40"/>
          <w:szCs w:val="34"/>
        </w:rPr>
        <w:sectPr w:rsidR="006C3358" w:rsidRPr="00DF0C72" w:rsidSect="00C33AFC">
          <w:headerReference w:type="even" r:id="rId23"/>
          <w:headerReference w:type="default" r:id="rId24"/>
          <w:type w:val="nextColumn"/>
          <w:pgSz w:w="11907" w:h="16840" w:code="9"/>
          <w:pgMar w:top="1134" w:right="1134" w:bottom="1134" w:left="1134" w:header="340" w:footer="340" w:gutter="0"/>
          <w:cols w:space="720"/>
        </w:sectPr>
      </w:pPr>
    </w:p>
    <w:p w14:paraId="677BF871" w14:textId="20874394" w:rsidR="00D50E33" w:rsidRPr="00DF0C72" w:rsidRDefault="009F5805" w:rsidP="00B91985">
      <w:pPr>
        <w:rPr>
          <w:rFonts w:ascii="Segoe UI" w:hAnsi="Segoe UI" w:cs="Segoe UI"/>
          <w:b/>
          <w:color w:val="003366"/>
          <w:sz w:val="40"/>
          <w:szCs w:val="34"/>
        </w:rPr>
      </w:pPr>
      <w:r w:rsidRPr="00DF0C72">
        <w:rPr>
          <w:rFonts w:ascii="Segoe UI" w:hAnsi="Segoe UI" w:cs="Segoe UI"/>
          <w:b/>
          <w:color w:val="003366"/>
          <w:sz w:val="40"/>
          <w:szCs w:val="34"/>
        </w:rPr>
        <w:lastRenderedPageBreak/>
        <w:t>Materi</w:t>
      </w:r>
      <w:r w:rsidR="009F423B" w:rsidRPr="00DF0C72">
        <w:rPr>
          <w:rFonts w:ascii="Segoe UI" w:hAnsi="Segoe UI" w:cs="Segoe UI"/>
          <w:b/>
          <w:color w:val="003366"/>
          <w:sz w:val="40"/>
          <w:szCs w:val="34"/>
        </w:rPr>
        <w:t xml:space="preserve">alien zur Gestaltung des Raumes und </w:t>
      </w:r>
    </w:p>
    <w:p w14:paraId="19F6FBA4" w14:textId="42C110C5" w:rsidR="009F5805" w:rsidRPr="00DF0C72" w:rsidRDefault="009F423B" w:rsidP="00B91985">
      <w:pPr>
        <w:rPr>
          <w:rFonts w:ascii="Segoe UI" w:hAnsi="Segoe UI" w:cs="Segoe UI"/>
          <w:b/>
          <w:color w:val="003366"/>
          <w:sz w:val="40"/>
          <w:szCs w:val="34"/>
        </w:rPr>
      </w:pPr>
      <w:r w:rsidRPr="00DF0C72">
        <w:rPr>
          <w:rFonts w:ascii="Segoe UI" w:hAnsi="Segoe UI" w:cs="Segoe UI"/>
          <w:b/>
          <w:color w:val="003366"/>
          <w:sz w:val="40"/>
          <w:szCs w:val="34"/>
        </w:rPr>
        <w:t xml:space="preserve">zur </w:t>
      </w:r>
      <w:r w:rsidR="009F5805" w:rsidRPr="00DF0C72">
        <w:rPr>
          <w:rFonts w:ascii="Segoe UI" w:hAnsi="Segoe UI" w:cs="Segoe UI"/>
          <w:b/>
          <w:color w:val="003366"/>
          <w:sz w:val="40"/>
          <w:szCs w:val="34"/>
        </w:rPr>
        <w:t>Präsentation der Frauenhilfe</w:t>
      </w:r>
    </w:p>
    <w:p w14:paraId="33208E55" w14:textId="77777777" w:rsidR="00BA0D41" w:rsidRPr="00DF0C72" w:rsidRDefault="00BA0D41" w:rsidP="00BA0D41">
      <w:pPr>
        <w:rPr>
          <w:rFonts w:ascii="Segoe UI" w:hAnsi="Segoe UI" w:cs="Segoe UI"/>
          <w:b/>
          <w:bCs/>
          <w:sz w:val="32"/>
          <w:szCs w:val="32"/>
        </w:rPr>
      </w:pPr>
    </w:p>
    <w:p w14:paraId="067DA258" w14:textId="77777777" w:rsidR="009F423B" w:rsidRPr="00DF0C72" w:rsidRDefault="009F423B" w:rsidP="009F423B">
      <w:pPr>
        <w:spacing w:after="80" w:line="276" w:lineRule="auto"/>
        <w:rPr>
          <w:rFonts w:ascii="Segoe UI" w:hAnsi="Segoe UI" w:cs="Segoe UI"/>
          <w:sz w:val="24"/>
          <w:szCs w:val="24"/>
        </w:rPr>
        <w:sectPr w:rsidR="009F423B" w:rsidRPr="00DF0C72" w:rsidSect="009F423B">
          <w:headerReference w:type="even" r:id="rId25"/>
          <w:headerReference w:type="default" r:id="rId26"/>
          <w:footerReference w:type="default" r:id="rId27"/>
          <w:type w:val="nextColumn"/>
          <w:pgSz w:w="11907" w:h="16840" w:code="9"/>
          <w:pgMar w:top="1134" w:right="1134" w:bottom="1134" w:left="1134" w:header="340" w:footer="340" w:gutter="0"/>
          <w:cols w:space="720"/>
        </w:sectPr>
      </w:pPr>
    </w:p>
    <w:p w14:paraId="116AB048" w14:textId="3063FA14" w:rsidR="009F423B" w:rsidRPr="00DF0C72" w:rsidRDefault="00F0397B" w:rsidP="009F423B">
      <w:pPr>
        <w:spacing w:after="200" w:line="276" w:lineRule="auto"/>
        <w:jc w:val="both"/>
        <w:rPr>
          <w:rFonts w:ascii="Segoe UI" w:hAnsi="Segoe UI" w:cs="Segoe UI"/>
          <w:sz w:val="22"/>
          <w:szCs w:val="24"/>
        </w:rPr>
      </w:pPr>
      <w:r w:rsidRPr="00DF0C72">
        <w:rPr>
          <w:rFonts w:ascii="Segoe UI" w:hAnsi="Segoe UI" w:cs="Segoe UI"/>
          <w:sz w:val="22"/>
          <w:szCs w:val="24"/>
        </w:rPr>
        <w:t xml:space="preserve">Sollten Sie im Anschluss an den Gottesdienst Kaffee trinken, so erinnern wir Sie gerne an die </w:t>
      </w:r>
      <w:r w:rsidRPr="00DF0C72">
        <w:rPr>
          <w:rFonts w:ascii="Segoe UI" w:hAnsi="Segoe UI" w:cs="Segoe UI"/>
          <w:b/>
          <w:bCs/>
          <w:sz w:val="22"/>
          <w:szCs w:val="24"/>
        </w:rPr>
        <w:t>Servietten,</w:t>
      </w:r>
      <w:r w:rsidRPr="00DF0C72">
        <w:rPr>
          <w:rFonts w:ascii="Segoe UI" w:hAnsi="Segoe UI" w:cs="Segoe UI"/>
          <w:sz w:val="22"/>
          <w:szCs w:val="24"/>
        </w:rPr>
        <w:t xml:space="preserve"> die </w:t>
      </w:r>
      <w:r w:rsidRPr="00DF0C72">
        <w:rPr>
          <w:rFonts w:ascii="Segoe UI" w:hAnsi="Segoe UI" w:cs="Segoe UI"/>
          <w:b/>
          <w:bCs/>
          <w:sz w:val="22"/>
          <w:szCs w:val="24"/>
        </w:rPr>
        <w:t>Kerze</w:t>
      </w:r>
      <w:r w:rsidRPr="00DF0C72">
        <w:rPr>
          <w:rFonts w:ascii="Segoe UI" w:hAnsi="Segoe UI" w:cs="Segoe UI"/>
          <w:sz w:val="22"/>
          <w:szCs w:val="24"/>
        </w:rPr>
        <w:t xml:space="preserve"> und an die </w:t>
      </w:r>
      <w:r w:rsidRPr="00DF0C72">
        <w:rPr>
          <w:rFonts w:ascii="Segoe UI" w:hAnsi="Segoe UI" w:cs="Segoe UI"/>
          <w:b/>
          <w:bCs/>
          <w:sz w:val="22"/>
          <w:szCs w:val="24"/>
        </w:rPr>
        <w:t>Portionsfähnchen</w:t>
      </w:r>
      <w:r w:rsidRPr="00DF0C72">
        <w:rPr>
          <w:rFonts w:ascii="Segoe UI" w:hAnsi="Segoe UI" w:cs="Segoe UI"/>
          <w:sz w:val="22"/>
          <w:szCs w:val="24"/>
        </w:rPr>
        <w:t xml:space="preserve"> der Frauenhilfe.</w:t>
      </w:r>
    </w:p>
    <w:p w14:paraId="3ABCB0B8" w14:textId="522BC125" w:rsidR="009F423B" w:rsidRPr="00DF0C72" w:rsidRDefault="00F0397B" w:rsidP="009F423B">
      <w:pPr>
        <w:spacing w:after="200" w:line="276" w:lineRule="auto"/>
        <w:jc w:val="both"/>
        <w:rPr>
          <w:rFonts w:ascii="Segoe UI" w:hAnsi="Segoe UI" w:cs="Segoe UI"/>
          <w:sz w:val="22"/>
          <w:szCs w:val="24"/>
        </w:rPr>
      </w:pPr>
      <w:r w:rsidRPr="00DF0C72">
        <w:rPr>
          <w:rFonts w:ascii="Segoe UI" w:hAnsi="Segoe UI" w:cs="Segoe UI"/>
          <w:sz w:val="22"/>
          <w:szCs w:val="24"/>
        </w:rPr>
        <w:t xml:space="preserve">Der dunkelblaue </w:t>
      </w:r>
      <w:r w:rsidRPr="00DF0C72">
        <w:rPr>
          <w:rFonts w:ascii="Segoe UI" w:hAnsi="Segoe UI" w:cs="Segoe UI"/>
          <w:b/>
          <w:bCs/>
          <w:sz w:val="22"/>
          <w:szCs w:val="24"/>
        </w:rPr>
        <w:t>Tischläufer,</w:t>
      </w:r>
      <w:r w:rsidRPr="00DF0C72">
        <w:rPr>
          <w:rFonts w:ascii="Segoe UI" w:hAnsi="Segoe UI" w:cs="Segoe UI"/>
          <w:sz w:val="22"/>
          <w:szCs w:val="24"/>
        </w:rPr>
        <w:t xml:space="preserve"> den wir gerne verleihen, kann als Dekoration auf den Tischen Verwendung finden. Besonders schön wirkt er abgestimmt auf die Unterdecke in </w:t>
      </w:r>
      <w:r w:rsidR="009F423B" w:rsidRPr="00DF0C72">
        <w:rPr>
          <w:rFonts w:ascii="Segoe UI" w:hAnsi="Segoe UI" w:cs="Segoe UI"/>
          <w:sz w:val="22"/>
          <w:szCs w:val="24"/>
        </w:rPr>
        <w:t>kontrast-reichen</w:t>
      </w:r>
      <w:r w:rsidRPr="00DF0C72">
        <w:rPr>
          <w:rFonts w:ascii="Segoe UI" w:hAnsi="Segoe UI" w:cs="Segoe UI"/>
          <w:sz w:val="22"/>
          <w:szCs w:val="24"/>
        </w:rPr>
        <w:t xml:space="preserve"> Strukturen oder in harmonischen Farben. Aber auch über den Tisch gelegt, wobei dann beidseitig das Logo und der Schriftzug zu erkennen sind, wirkt er dekorativ und präsentiert Frauenhilfe. Der blaue Tischläufer ist 1,80 m lang und 0,30 cm breit. Das weiße Logo (3 x 3 cm) und der weiße Schriftzug „Evangelische Frauenhilfe“ (11,5 cm lang) sind jeweils an den Enden des Tischläufers aufgedruckt.</w:t>
      </w:r>
      <w:r w:rsidR="006C3358" w:rsidRPr="00DF0C72">
        <w:rPr>
          <w:rFonts w:ascii="Segoe UI" w:hAnsi="Segoe UI" w:cs="Segoe UI"/>
          <w:sz w:val="22"/>
          <w:szCs w:val="24"/>
        </w:rPr>
        <w:t xml:space="preserve"> </w:t>
      </w:r>
      <w:r w:rsidRPr="00DF0C72">
        <w:rPr>
          <w:rFonts w:ascii="Segoe UI" w:hAnsi="Segoe UI" w:cs="Segoe UI"/>
          <w:sz w:val="22"/>
          <w:szCs w:val="24"/>
        </w:rPr>
        <w:t xml:space="preserve">Nutzen Sie keine Tischläufer, besteht die Möglichkeit, eine </w:t>
      </w:r>
      <w:r w:rsidRPr="00DF0C72">
        <w:rPr>
          <w:rFonts w:ascii="Segoe UI" w:hAnsi="Segoe UI" w:cs="Segoe UI"/>
          <w:b/>
          <w:bCs/>
          <w:sz w:val="22"/>
          <w:szCs w:val="24"/>
        </w:rPr>
        <w:t>Frauenhilfe-Fahne</w:t>
      </w:r>
      <w:r w:rsidR="006C3358" w:rsidRPr="00DF0C72">
        <w:rPr>
          <w:rFonts w:ascii="Segoe UI" w:hAnsi="Segoe UI" w:cs="Segoe UI"/>
          <w:b/>
          <w:bCs/>
          <w:sz w:val="22"/>
          <w:szCs w:val="24"/>
        </w:rPr>
        <w:t xml:space="preserve"> </w:t>
      </w:r>
      <w:r w:rsidRPr="00DF0C72">
        <w:rPr>
          <w:rFonts w:ascii="Segoe UI" w:hAnsi="Segoe UI" w:cs="Segoe UI"/>
          <w:sz w:val="22"/>
          <w:szCs w:val="24"/>
        </w:rPr>
        <w:t xml:space="preserve">oder den </w:t>
      </w:r>
      <w:r w:rsidRPr="00DF0C72">
        <w:rPr>
          <w:rFonts w:ascii="Segoe UI" w:hAnsi="Segoe UI" w:cs="Segoe UI"/>
          <w:b/>
          <w:bCs/>
          <w:sz w:val="22"/>
          <w:szCs w:val="24"/>
        </w:rPr>
        <w:t>Frauenhilfe-Banner</w:t>
      </w:r>
      <w:r w:rsidRPr="00DF0C72">
        <w:rPr>
          <w:rFonts w:ascii="Segoe UI" w:hAnsi="Segoe UI" w:cs="Segoe UI"/>
          <w:sz w:val="22"/>
          <w:szCs w:val="24"/>
        </w:rPr>
        <w:t xml:space="preserve"> am Tisch zu befestigen. </w:t>
      </w:r>
    </w:p>
    <w:p w14:paraId="17C125B0" w14:textId="1B5F86A2" w:rsidR="009F423B" w:rsidRPr="00DF0C72" w:rsidRDefault="00F0397B" w:rsidP="009F423B">
      <w:pPr>
        <w:spacing w:after="200" w:line="276" w:lineRule="auto"/>
        <w:jc w:val="both"/>
        <w:rPr>
          <w:rFonts w:ascii="Segoe UI" w:hAnsi="Segoe UI" w:cs="Segoe UI"/>
          <w:sz w:val="22"/>
          <w:szCs w:val="24"/>
        </w:rPr>
      </w:pPr>
      <w:r w:rsidRPr="00DF0C72">
        <w:rPr>
          <w:rFonts w:ascii="Segoe UI" w:hAnsi="Segoe UI" w:cs="Segoe UI"/>
          <w:sz w:val="22"/>
          <w:szCs w:val="24"/>
        </w:rPr>
        <w:t xml:space="preserve">Sollten Sie eine Wand im Rücken haben, können Sie das </w:t>
      </w:r>
      <w:r w:rsidRPr="00DF0C72">
        <w:rPr>
          <w:rFonts w:ascii="Segoe UI" w:hAnsi="Segoe UI" w:cs="Segoe UI"/>
          <w:b/>
          <w:bCs/>
          <w:sz w:val="22"/>
          <w:szCs w:val="24"/>
        </w:rPr>
        <w:t>Frauenhilfe-Plakat</w:t>
      </w:r>
      <w:r w:rsidRPr="00DF0C72">
        <w:rPr>
          <w:rFonts w:ascii="Segoe UI" w:hAnsi="Segoe UI" w:cs="Segoe UI"/>
          <w:sz w:val="22"/>
          <w:szCs w:val="24"/>
        </w:rPr>
        <w:t xml:space="preserve"> mit ablösbaren Tesa-Stripes aufhängen oder eine </w:t>
      </w:r>
      <w:r w:rsidRPr="00DF0C72">
        <w:rPr>
          <w:rFonts w:ascii="Segoe UI" w:hAnsi="Segoe UI" w:cs="Segoe UI"/>
          <w:b/>
          <w:bCs/>
          <w:sz w:val="22"/>
          <w:szCs w:val="24"/>
        </w:rPr>
        <w:t>Fahne</w:t>
      </w:r>
      <w:r w:rsidRPr="00DF0C72">
        <w:rPr>
          <w:rFonts w:ascii="Segoe UI" w:hAnsi="Segoe UI" w:cs="Segoe UI"/>
          <w:sz w:val="22"/>
          <w:szCs w:val="24"/>
        </w:rPr>
        <w:t xml:space="preserve"> anbringen bzw. </w:t>
      </w:r>
      <w:r w:rsidR="00C33AFC" w:rsidRPr="00DF0C72">
        <w:rPr>
          <w:rFonts w:ascii="Segoe UI" w:hAnsi="Segoe UI" w:cs="Segoe UI"/>
          <w:sz w:val="22"/>
          <w:szCs w:val="24"/>
        </w:rPr>
        <w:t>das Banner</w:t>
      </w:r>
      <w:r w:rsidRPr="00DF0C72">
        <w:rPr>
          <w:rFonts w:ascii="Segoe UI" w:hAnsi="Segoe UI" w:cs="Segoe UI"/>
          <w:sz w:val="22"/>
          <w:szCs w:val="24"/>
        </w:rPr>
        <w:t xml:space="preserve"> der Frauenhilfe. Mit dem blauen </w:t>
      </w:r>
      <w:r w:rsidRPr="00DF0C72">
        <w:rPr>
          <w:rFonts w:ascii="Segoe UI" w:hAnsi="Segoe UI" w:cs="Segoe UI"/>
          <w:b/>
          <w:bCs/>
          <w:sz w:val="22"/>
          <w:szCs w:val="24"/>
        </w:rPr>
        <w:t>Plakat</w:t>
      </w:r>
      <w:r w:rsidRPr="00DF0C72">
        <w:rPr>
          <w:rFonts w:ascii="Segoe UI" w:hAnsi="Segoe UI" w:cs="Segoe UI"/>
          <w:sz w:val="22"/>
          <w:szCs w:val="24"/>
        </w:rPr>
        <w:t xml:space="preserve"> mit weißem Frauenhilfe-Logo oder den bunten </w:t>
      </w:r>
      <w:r w:rsidRPr="00DF0C72">
        <w:rPr>
          <w:rFonts w:ascii="Segoe UI" w:hAnsi="Segoe UI" w:cs="Segoe UI"/>
          <w:b/>
          <w:bCs/>
          <w:sz w:val="22"/>
          <w:szCs w:val="24"/>
        </w:rPr>
        <w:t>Luftballons</w:t>
      </w:r>
      <w:r w:rsidRPr="00DF0C72">
        <w:rPr>
          <w:rFonts w:ascii="Segoe UI" w:hAnsi="Segoe UI" w:cs="Segoe UI"/>
          <w:sz w:val="22"/>
          <w:szCs w:val="24"/>
        </w:rPr>
        <w:t xml:space="preserve"> können Sie im Raum besondere Hingucker erzeugen.</w:t>
      </w:r>
    </w:p>
    <w:p w14:paraId="7FFDD357" w14:textId="19BA288B" w:rsidR="009F423B" w:rsidRPr="00DF0C72" w:rsidRDefault="008C01F4" w:rsidP="009F423B">
      <w:pPr>
        <w:spacing w:after="200" w:line="276" w:lineRule="auto"/>
        <w:jc w:val="both"/>
        <w:rPr>
          <w:rFonts w:ascii="Segoe UI" w:hAnsi="Segoe UI" w:cs="Segoe UI"/>
          <w:sz w:val="22"/>
          <w:szCs w:val="24"/>
        </w:rPr>
      </w:pPr>
      <w:r w:rsidRPr="00DF0C72">
        <w:rPr>
          <w:rFonts w:ascii="Segoe UI" w:hAnsi="Segoe UI" w:cs="Segoe UI"/>
          <w:noProof/>
          <w:sz w:val="22"/>
          <w:szCs w:val="24"/>
        </w:rPr>
        <mc:AlternateContent>
          <mc:Choice Requires="wps">
            <w:drawing>
              <wp:anchor distT="0" distB="0" distL="114300" distR="114300" simplePos="0" relativeHeight="251663360" behindDoc="0" locked="0" layoutInCell="1" allowOverlap="1" wp14:anchorId="53C9C900" wp14:editId="56E4AB0F">
                <wp:simplePos x="0" y="0"/>
                <wp:positionH relativeFrom="column">
                  <wp:posOffset>3137535</wp:posOffset>
                </wp:positionH>
                <wp:positionV relativeFrom="paragraph">
                  <wp:posOffset>1175211</wp:posOffset>
                </wp:positionV>
                <wp:extent cx="3206115" cy="772795"/>
                <wp:effectExtent l="19050" t="190500" r="13335" b="27305"/>
                <wp:wrapNone/>
                <wp:docPr id="1" name="Abgerundete rechteckige Legende 1"/>
                <wp:cNvGraphicFramePr/>
                <a:graphic xmlns:a="http://schemas.openxmlformats.org/drawingml/2006/main">
                  <a:graphicData uri="http://schemas.microsoft.com/office/word/2010/wordprocessingShape">
                    <wps:wsp>
                      <wps:cNvSpPr/>
                      <wps:spPr>
                        <a:xfrm>
                          <a:off x="0" y="0"/>
                          <a:ext cx="3206115" cy="772795"/>
                        </a:xfrm>
                        <a:prstGeom prst="wedgeRoundRectCallout">
                          <a:avLst>
                            <a:gd name="adj1" fmla="val -21650"/>
                            <a:gd name="adj2" fmla="val -69844"/>
                            <a:gd name="adj3" fmla="val 16667"/>
                          </a:avLst>
                        </a:prstGeom>
                        <a:noFill/>
                        <a:ln w="28575">
                          <a:solidFill>
                            <a:srgbClr val="003399"/>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6901EB3B" w14:textId="1E561625" w:rsidR="00191802" w:rsidRPr="008C01F4" w:rsidRDefault="00191802" w:rsidP="00D263F6">
                            <w:pPr>
                              <w:pStyle w:val="Fuzeile"/>
                              <w:spacing w:after="240"/>
                              <w:jc w:val="center"/>
                              <w:rPr>
                                <w:rFonts w:ascii="Segoe UI" w:hAnsi="Segoe UI" w:cs="Segoe UI"/>
                                <w:color w:val="000000" w:themeColor="text1"/>
                                <w:sz w:val="22"/>
                                <w:szCs w:val="18"/>
                              </w:rPr>
                            </w:pPr>
                            <w:r w:rsidRPr="008C01F4">
                              <w:rPr>
                                <w:rFonts w:ascii="Segoe UI" w:hAnsi="Segoe UI" w:cs="Segoe UI"/>
                                <w:b/>
                                <w:color w:val="000000" w:themeColor="text1"/>
                                <w:sz w:val="22"/>
                                <w:szCs w:val="18"/>
                              </w:rPr>
                              <w:t>PS:</w:t>
                            </w:r>
                            <w:r w:rsidRPr="008C01F4">
                              <w:rPr>
                                <w:rFonts w:ascii="Segoe UI" w:hAnsi="Segoe UI" w:cs="Segoe UI"/>
                                <w:color w:val="000000" w:themeColor="text1"/>
                                <w:sz w:val="22"/>
                                <w:szCs w:val="18"/>
                              </w:rPr>
                              <w:t xml:space="preserve"> Besuchen Sie auch unser </w:t>
                            </w:r>
                            <w:r w:rsidRPr="008C01F4">
                              <w:rPr>
                                <w:rFonts w:ascii="Segoe UI" w:hAnsi="Segoe UI" w:cs="Segoe UI"/>
                                <w:color w:val="000000" w:themeColor="text1"/>
                                <w:sz w:val="22"/>
                                <w:szCs w:val="18"/>
                              </w:rPr>
                              <w:br/>
                            </w:r>
                            <w:r w:rsidRPr="008C01F4">
                              <w:rPr>
                                <w:rFonts w:ascii="Segoe UI" w:hAnsi="Segoe UI" w:cs="Segoe UI"/>
                                <w:b/>
                                <w:color w:val="000000" w:themeColor="text1"/>
                                <w:sz w:val="22"/>
                                <w:szCs w:val="18"/>
                              </w:rPr>
                              <w:t>Online-Bestellsystem:</w:t>
                            </w:r>
                            <w:r w:rsidRPr="008C01F4">
                              <w:rPr>
                                <w:rFonts w:ascii="Segoe UI" w:hAnsi="Segoe UI" w:cs="Segoe UI"/>
                                <w:color w:val="000000" w:themeColor="text1"/>
                                <w:sz w:val="22"/>
                                <w:szCs w:val="18"/>
                              </w:rPr>
                              <w:t xml:space="preserve"> </w:t>
                            </w:r>
                            <w:r w:rsidRPr="008C01F4">
                              <w:rPr>
                                <w:rFonts w:ascii="Segoe UI" w:hAnsi="Segoe UI" w:cs="Segoe UI"/>
                                <w:color w:val="000000" w:themeColor="text1"/>
                                <w:sz w:val="22"/>
                                <w:szCs w:val="18"/>
                              </w:rPr>
                              <w:br/>
                            </w:r>
                            <w:r w:rsidRPr="008C01F4">
                              <w:rPr>
                                <w:rFonts w:ascii="Segoe UI" w:hAnsi="Segoe UI" w:cs="Segoe UI"/>
                                <w:color w:val="000000" w:themeColor="text1"/>
                                <w:sz w:val="22"/>
                                <w:szCs w:val="18"/>
                                <w:highlight w:val="lightGray"/>
                              </w:rPr>
                              <w:t>www.frauenhilfe-westfalen.de/shop/index.php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C9C90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bgerundete rechteckige Legende 1" o:spid="_x0000_s1029" type="#_x0000_t62" style="position:absolute;left:0;text-align:left;margin-left:247.05pt;margin-top:92.55pt;width:252.45pt;height:60.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" adj="6124,-4286" filled="f" strokecolor="#039" strokeweight="2.25pt">
                <v:stroke dashstyle="3 1"/>
                <v:textbox>
                  <w:txbxContent>
                    <w:p w14:paraId="6901EB3B" w14:textId="1E561625" w:rsidR="00191802" w:rsidRPr="008C01F4" w:rsidRDefault="00191802" w:rsidP="00D263F6">
                      <w:pPr>
                        <w:pStyle w:val="Fuzeile"/>
                        <w:spacing w:after="240"/>
                        <w:jc w:val="center"/>
                        <w:rPr>
                          <w:rFonts w:ascii="Segoe UI" w:hAnsi="Segoe UI" w:cs="Segoe UI"/>
                          <w:color w:val="000000" w:themeColor="text1"/>
                          <w:sz w:val="22"/>
                          <w:szCs w:val="18"/>
                        </w:rPr>
                      </w:pPr>
                      <w:r w:rsidRPr="008C01F4">
                        <w:rPr>
                          <w:rFonts w:ascii="Segoe UI" w:hAnsi="Segoe UI" w:cs="Segoe UI"/>
                          <w:b/>
                          <w:color w:val="000000" w:themeColor="text1"/>
                          <w:sz w:val="22"/>
                          <w:szCs w:val="18"/>
                        </w:rPr>
                        <w:t>PS:</w:t>
                      </w:r>
                      <w:r w:rsidRPr="008C01F4">
                        <w:rPr>
                          <w:rFonts w:ascii="Segoe UI" w:hAnsi="Segoe UI" w:cs="Segoe UI"/>
                          <w:color w:val="000000" w:themeColor="text1"/>
                          <w:sz w:val="22"/>
                          <w:szCs w:val="18"/>
                        </w:rPr>
                        <w:t xml:space="preserve"> Besuchen Sie auch unser </w:t>
                      </w:r>
                      <w:r w:rsidRPr="008C01F4">
                        <w:rPr>
                          <w:rFonts w:ascii="Segoe UI" w:hAnsi="Segoe UI" w:cs="Segoe UI"/>
                          <w:color w:val="000000" w:themeColor="text1"/>
                          <w:sz w:val="22"/>
                          <w:szCs w:val="18"/>
                        </w:rPr>
                        <w:br/>
                      </w:r>
                      <w:r w:rsidRPr="008C01F4">
                        <w:rPr>
                          <w:rFonts w:ascii="Segoe UI" w:hAnsi="Segoe UI" w:cs="Segoe UI"/>
                          <w:b/>
                          <w:color w:val="000000" w:themeColor="text1"/>
                          <w:sz w:val="22"/>
                          <w:szCs w:val="18"/>
                        </w:rPr>
                        <w:t>Online-Bestellsystem:</w:t>
                      </w:r>
                      <w:r w:rsidRPr="008C01F4">
                        <w:rPr>
                          <w:rFonts w:ascii="Segoe UI" w:hAnsi="Segoe UI" w:cs="Segoe UI"/>
                          <w:color w:val="000000" w:themeColor="text1"/>
                          <w:sz w:val="22"/>
                          <w:szCs w:val="18"/>
                        </w:rPr>
                        <w:t xml:space="preserve"> </w:t>
                      </w:r>
                      <w:r w:rsidRPr="008C01F4">
                        <w:rPr>
                          <w:rFonts w:ascii="Segoe UI" w:hAnsi="Segoe UI" w:cs="Segoe UI"/>
                          <w:color w:val="000000" w:themeColor="text1"/>
                          <w:sz w:val="22"/>
                          <w:szCs w:val="18"/>
                        </w:rPr>
                        <w:br/>
                      </w:r>
                      <w:r w:rsidRPr="008C01F4">
                        <w:rPr>
                          <w:rFonts w:ascii="Segoe UI" w:hAnsi="Segoe UI" w:cs="Segoe UI"/>
                          <w:color w:val="000000" w:themeColor="text1"/>
                          <w:sz w:val="22"/>
                          <w:szCs w:val="18"/>
                          <w:highlight w:val="lightGray"/>
                        </w:rPr>
                        <w:t>www.frauenhilfe-westfalen.de/shop/index.php</w:t>
                      </w:r>
                    </w:p>
                  </w:txbxContent>
                </v:textbox>
              </v:shape>
            </w:pict>
          </mc:Fallback>
        </mc:AlternateContent>
      </w:r>
      <w:r w:rsidR="00F0397B" w:rsidRPr="00DF0C72">
        <w:rPr>
          <w:rFonts w:ascii="Segoe UI" w:hAnsi="Segoe UI" w:cs="Segoe UI"/>
          <w:sz w:val="22"/>
          <w:szCs w:val="24"/>
        </w:rPr>
        <w:t xml:space="preserve">Vielleicht ist es auch sinnvoll, die Frauenhilfe-Mitglieder oder das „Begrüßungskomitee“ im Raum sichtbar zu machen. Das können Sie in unterschiedlicher Weise: z.B. mit </w:t>
      </w:r>
      <w:r w:rsidR="00F0397B" w:rsidRPr="00DF0C72">
        <w:rPr>
          <w:rFonts w:ascii="Segoe UI" w:hAnsi="Segoe UI" w:cs="Segoe UI"/>
          <w:b/>
          <w:bCs/>
          <w:sz w:val="22"/>
          <w:szCs w:val="24"/>
        </w:rPr>
        <w:t xml:space="preserve">Frauenhilfe-Pins, </w:t>
      </w:r>
      <w:r w:rsidR="00F0397B" w:rsidRPr="00DF0C72">
        <w:rPr>
          <w:rFonts w:ascii="Segoe UI" w:hAnsi="Segoe UI" w:cs="Segoe UI"/>
          <w:sz w:val="22"/>
          <w:szCs w:val="24"/>
        </w:rPr>
        <w:t xml:space="preserve">mit dem </w:t>
      </w:r>
      <w:r w:rsidR="00F0397B" w:rsidRPr="00DF0C72">
        <w:rPr>
          <w:rFonts w:ascii="Segoe UI" w:hAnsi="Segoe UI" w:cs="Segoe UI"/>
          <w:b/>
          <w:bCs/>
          <w:sz w:val="22"/>
          <w:szCs w:val="24"/>
        </w:rPr>
        <w:t>Button „Ein Platz ist frei für Sie“</w:t>
      </w:r>
      <w:r w:rsidR="00F0397B" w:rsidRPr="00DF0C72">
        <w:rPr>
          <w:rFonts w:ascii="Segoe UI" w:hAnsi="Segoe UI" w:cs="Segoe UI"/>
          <w:sz w:val="22"/>
          <w:szCs w:val="24"/>
        </w:rPr>
        <w:t xml:space="preserve"> oder mit </w:t>
      </w:r>
      <w:r w:rsidR="00F0397B" w:rsidRPr="00DF0C72">
        <w:rPr>
          <w:rFonts w:ascii="Segoe UI" w:hAnsi="Segoe UI" w:cs="Segoe UI"/>
          <w:b/>
          <w:bCs/>
          <w:sz w:val="22"/>
          <w:szCs w:val="24"/>
        </w:rPr>
        <w:t>Frauenhilfe-Schals</w:t>
      </w:r>
      <w:r w:rsidR="00F0397B" w:rsidRPr="00DF0C72">
        <w:rPr>
          <w:rFonts w:ascii="Segoe UI" w:hAnsi="Segoe UI" w:cs="Segoe UI"/>
          <w:sz w:val="22"/>
          <w:szCs w:val="24"/>
        </w:rPr>
        <w:t xml:space="preserve"> und Namensschildern. </w:t>
      </w:r>
    </w:p>
    <w:p w14:paraId="7C12C0E8" w14:textId="22103882" w:rsidR="009F423B" w:rsidRPr="00DF0C72" w:rsidRDefault="00002EF2" w:rsidP="009F423B">
      <w:pPr>
        <w:spacing w:after="200" w:line="276" w:lineRule="auto"/>
        <w:jc w:val="both"/>
        <w:rPr>
          <w:rFonts w:ascii="Segoe UI" w:hAnsi="Segoe UI" w:cs="Segoe UI"/>
          <w:sz w:val="22"/>
          <w:szCs w:val="24"/>
        </w:rPr>
      </w:pPr>
      <w:r w:rsidRPr="00DF0C72">
        <w:rPr>
          <w:rFonts w:ascii="Segoe UI" w:hAnsi="Segoe UI" w:cs="Segoe UI"/>
          <w:sz w:val="22"/>
          <w:szCs w:val="24"/>
        </w:rPr>
        <w:t xml:space="preserve">In der Broschüre </w:t>
      </w:r>
      <w:r w:rsidRPr="00DF0C72">
        <w:rPr>
          <w:rFonts w:ascii="Segoe UI" w:hAnsi="Segoe UI" w:cs="Segoe UI"/>
          <w:b/>
          <w:sz w:val="22"/>
          <w:szCs w:val="24"/>
        </w:rPr>
        <w:t>„Leben in Fülle für alle“</w:t>
      </w:r>
      <w:r w:rsidRPr="00DF0C72">
        <w:rPr>
          <w:rFonts w:ascii="Segoe UI" w:hAnsi="Segoe UI" w:cs="Segoe UI"/>
          <w:sz w:val="22"/>
          <w:szCs w:val="24"/>
        </w:rPr>
        <w:t xml:space="preserve"> wird erläutert, </w:t>
      </w:r>
      <w:r w:rsidR="006659CC" w:rsidRPr="00DF0C72">
        <w:rPr>
          <w:rFonts w:ascii="Segoe UI" w:hAnsi="Segoe UI" w:cs="Segoe UI"/>
          <w:sz w:val="22"/>
          <w:szCs w:val="24"/>
        </w:rPr>
        <w:t>in welcher Weise</w:t>
      </w:r>
      <w:r w:rsidRPr="00DF0C72">
        <w:rPr>
          <w:rFonts w:ascii="Segoe UI" w:hAnsi="Segoe UI" w:cs="Segoe UI"/>
          <w:sz w:val="22"/>
          <w:szCs w:val="24"/>
        </w:rPr>
        <w:t xml:space="preserve"> der Frauenverband ein Mitgliedsverband mit verschiedenen Arbeitsfeldern ist. </w:t>
      </w:r>
      <w:r w:rsidR="006659CC" w:rsidRPr="00DF0C72">
        <w:rPr>
          <w:rFonts w:ascii="Segoe UI" w:hAnsi="Segoe UI" w:cs="Segoe UI"/>
          <w:sz w:val="22"/>
          <w:szCs w:val="24"/>
        </w:rPr>
        <w:t>Wie findet sich d</w:t>
      </w:r>
      <w:r w:rsidRPr="00DF0C72">
        <w:rPr>
          <w:rFonts w:ascii="Segoe UI" w:hAnsi="Segoe UI" w:cs="Segoe UI"/>
          <w:sz w:val="22"/>
          <w:szCs w:val="24"/>
        </w:rPr>
        <w:t xml:space="preserve">ie Frauenhilfe-Vision „Leben in Fülle für alle Menschen“ </w:t>
      </w:r>
      <w:r w:rsidR="006659CC" w:rsidRPr="00DF0C72">
        <w:rPr>
          <w:rFonts w:ascii="Segoe UI" w:hAnsi="Segoe UI" w:cs="Segoe UI"/>
          <w:sz w:val="22"/>
          <w:szCs w:val="24"/>
        </w:rPr>
        <w:t>wieder</w:t>
      </w:r>
      <w:r w:rsidRPr="00DF0C72">
        <w:rPr>
          <w:rFonts w:ascii="Segoe UI" w:hAnsi="Segoe UI" w:cs="Segoe UI"/>
          <w:sz w:val="22"/>
          <w:szCs w:val="24"/>
        </w:rPr>
        <w:t xml:space="preserve"> in der Arbeit der </w:t>
      </w:r>
      <w:r w:rsidR="00B530D2" w:rsidRPr="00DF0C72">
        <w:rPr>
          <w:rFonts w:ascii="Segoe UI" w:hAnsi="Segoe UI" w:cs="Segoe UI"/>
          <w:sz w:val="22"/>
          <w:szCs w:val="24"/>
        </w:rPr>
        <w:t>mehr als</w:t>
      </w:r>
      <w:r w:rsidRPr="00DF0C72">
        <w:rPr>
          <w:rFonts w:ascii="Segoe UI" w:hAnsi="Segoe UI" w:cs="Segoe UI"/>
          <w:sz w:val="22"/>
          <w:szCs w:val="24"/>
        </w:rPr>
        <w:t xml:space="preserve"> </w:t>
      </w:r>
      <w:r w:rsidR="00B530D2" w:rsidRPr="00DF0C72">
        <w:rPr>
          <w:rFonts w:ascii="Segoe UI" w:hAnsi="Segoe UI" w:cs="Segoe UI"/>
          <w:sz w:val="22"/>
          <w:szCs w:val="24"/>
        </w:rPr>
        <w:t xml:space="preserve">15 </w:t>
      </w:r>
      <w:r w:rsidRPr="00DF0C72">
        <w:rPr>
          <w:rFonts w:ascii="Segoe UI" w:hAnsi="Segoe UI" w:cs="Segoe UI"/>
          <w:sz w:val="22"/>
          <w:szCs w:val="24"/>
        </w:rPr>
        <w:t>sozial-diakonischen Einrichtungen - unabhängig von Herkunft, Alter und Einschränkungen</w:t>
      </w:r>
      <w:r w:rsidR="006659CC" w:rsidRPr="00DF0C72">
        <w:rPr>
          <w:rFonts w:ascii="Segoe UI" w:hAnsi="Segoe UI" w:cs="Segoe UI"/>
          <w:sz w:val="22"/>
          <w:szCs w:val="24"/>
        </w:rPr>
        <w:t>?</w:t>
      </w:r>
      <w:r w:rsidRPr="00DF0C72">
        <w:rPr>
          <w:rFonts w:ascii="Segoe UI" w:hAnsi="Segoe UI" w:cs="Segoe UI"/>
          <w:sz w:val="22"/>
          <w:szCs w:val="24"/>
        </w:rPr>
        <w:t xml:space="preserve"> In der Hilfe für Frauen in Not, für Menschen mit Behinderungen, in der würdevollen Begleitung und Pflege von Menschen im Alter und in der Aus-, Fort- und Weiterbildung ist sie die Basis.</w:t>
      </w:r>
    </w:p>
    <w:p w14:paraId="0FD2C0E7" w14:textId="77777777" w:rsidR="009F423B" w:rsidRPr="00DF0C72" w:rsidRDefault="00F0397B" w:rsidP="009F423B">
      <w:pPr>
        <w:spacing w:after="200" w:line="276" w:lineRule="auto"/>
        <w:jc w:val="both"/>
        <w:rPr>
          <w:rFonts w:ascii="Segoe UI" w:hAnsi="Segoe UI" w:cs="Segoe UI"/>
          <w:sz w:val="22"/>
          <w:szCs w:val="24"/>
        </w:rPr>
      </w:pPr>
      <w:r w:rsidRPr="00DF0C72">
        <w:rPr>
          <w:rFonts w:ascii="Segoe UI" w:hAnsi="Segoe UI" w:cs="Segoe UI"/>
          <w:sz w:val="22"/>
          <w:szCs w:val="24"/>
        </w:rPr>
        <w:t>D</w:t>
      </w:r>
      <w:r w:rsidR="00B60F63" w:rsidRPr="00DF0C72">
        <w:rPr>
          <w:rFonts w:ascii="Segoe UI" w:hAnsi="Segoe UI" w:cs="Segoe UI"/>
          <w:sz w:val="22"/>
          <w:szCs w:val="24"/>
        </w:rPr>
        <w:t>er Flyer</w:t>
      </w:r>
      <w:r w:rsidRPr="00DF0C72">
        <w:rPr>
          <w:rFonts w:ascii="Segoe UI" w:hAnsi="Segoe UI" w:cs="Segoe UI"/>
          <w:sz w:val="22"/>
          <w:szCs w:val="24"/>
        </w:rPr>
        <w:t xml:space="preserve"> </w:t>
      </w:r>
      <w:r w:rsidRPr="00DF0C72">
        <w:rPr>
          <w:rFonts w:ascii="Segoe UI" w:hAnsi="Segoe UI" w:cs="Segoe UI"/>
          <w:b/>
          <w:bCs/>
          <w:sz w:val="22"/>
          <w:szCs w:val="24"/>
        </w:rPr>
        <w:t>„Frauenhilfe - Mehr als Sie denken…“</w:t>
      </w:r>
      <w:r w:rsidR="005F5B32" w:rsidRPr="00DF0C72">
        <w:rPr>
          <w:rFonts w:ascii="Segoe UI" w:hAnsi="Segoe UI" w:cs="Segoe UI"/>
          <w:b/>
          <w:bCs/>
          <w:sz w:val="22"/>
          <w:szCs w:val="24"/>
        </w:rPr>
        <w:t xml:space="preserve"> </w:t>
      </w:r>
      <w:r w:rsidR="005F5B32" w:rsidRPr="00DF0C72">
        <w:rPr>
          <w:rFonts w:ascii="Segoe UI" w:hAnsi="Segoe UI" w:cs="Segoe UI"/>
          <w:sz w:val="22"/>
          <w:szCs w:val="24"/>
        </w:rPr>
        <w:t xml:space="preserve">gibt in </w:t>
      </w:r>
      <w:r w:rsidR="00B530D2" w:rsidRPr="00DF0C72">
        <w:rPr>
          <w:rFonts w:ascii="Segoe UI" w:hAnsi="Segoe UI" w:cs="Segoe UI"/>
          <w:sz w:val="22"/>
          <w:szCs w:val="24"/>
        </w:rPr>
        <w:t>Kurzform</w:t>
      </w:r>
      <w:r w:rsidR="005F5B32" w:rsidRPr="00DF0C72">
        <w:rPr>
          <w:rFonts w:ascii="Segoe UI" w:hAnsi="Segoe UI" w:cs="Segoe UI"/>
          <w:sz w:val="22"/>
          <w:szCs w:val="24"/>
        </w:rPr>
        <w:t xml:space="preserve"> Informationen über </w:t>
      </w:r>
      <w:r w:rsidR="00B60F63" w:rsidRPr="00DF0C72">
        <w:rPr>
          <w:rFonts w:ascii="Segoe UI" w:hAnsi="Segoe UI" w:cs="Segoe UI"/>
          <w:sz w:val="22"/>
          <w:szCs w:val="24"/>
        </w:rPr>
        <w:t>den</w:t>
      </w:r>
      <w:r w:rsidR="005F5B32" w:rsidRPr="00DF0C72">
        <w:rPr>
          <w:rFonts w:ascii="Segoe UI" w:hAnsi="Segoe UI" w:cs="Segoe UI"/>
          <w:sz w:val="22"/>
          <w:szCs w:val="24"/>
        </w:rPr>
        <w:t xml:space="preserve"> Frauenverband. </w:t>
      </w:r>
      <w:r w:rsidR="00B530D2" w:rsidRPr="00DF0C72">
        <w:rPr>
          <w:rFonts w:ascii="Segoe UI" w:hAnsi="Segoe UI" w:cs="Segoe UI"/>
          <w:sz w:val="22"/>
          <w:szCs w:val="24"/>
        </w:rPr>
        <w:t>Er</w:t>
      </w:r>
      <w:r w:rsidR="005F5B32" w:rsidRPr="00DF0C72">
        <w:rPr>
          <w:rFonts w:ascii="Segoe UI" w:hAnsi="Segoe UI" w:cs="Segoe UI"/>
          <w:sz w:val="22"/>
          <w:szCs w:val="24"/>
        </w:rPr>
        <w:t xml:space="preserve"> zeigt auf, dass „Frauenhilfe - Mehr als Sie denken…“ ist - sie ist tatkräftig, vielseitig, wertvoll, im Leben. Der Flyer informiert </w:t>
      </w:r>
      <w:r w:rsidR="006659CC" w:rsidRPr="00DF0C72">
        <w:rPr>
          <w:rFonts w:ascii="Segoe UI" w:hAnsi="Segoe UI" w:cs="Segoe UI"/>
          <w:sz w:val="22"/>
          <w:szCs w:val="24"/>
        </w:rPr>
        <w:t>dar</w:t>
      </w:r>
      <w:r w:rsidR="005F5B32" w:rsidRPr="00DF0C72">
        <w:rPr>
          <w:rFonts w:ascii="Segoe UI" w:hAnsi="Segoe UI" w:cs="Segoe UI"/>
          <w:sz w:val="22"/>
          <w:szCs w:val="24"/>
        </w:rPr>
        <w:t>über</w:t>
      </w:r>
      <w:r w:rsidR="006659CC" w:rsidRPr="00DF0C72">
        <w:rPr>
          <w:rFonts w:ascii="Segoe UI" w:hAnsi="Segoe UI" w:cs="Segoe UI"/>
          <w:sz w:val="22"/>
          <w:szCs w:val="24"/>
        </w:rPr>
        <w:t xml:space="preserve">, wie wir </w:t>
      </w:r>
      <w:r w:rsidR="005F5B32" w:rsidRPr="00DF0C72">
        <w:rPr>
          <w:rFonts w:ascii="Segoe UI" w:hAnsi="Segoe UI" w:cs="Segoe UI"/>
          <w:sz w:val="22"/>
          <w:szCs w:val="24"/>
        </w:rPr>
        <w:t xml:space="preserve">das Leben in Fülle für alle Menschen gemeinsam fördern, wen wir begleiten und stärken, wie </w:t>
      </w:r>
      <w:r w:rsidR="002629C4" w:rsidRPr="00DF0C72">
        <w:rPr>
          <w:rFonts w:ascii="Segoe UI" w:hAnsi="Segoe UI" w:cs="Segoe UI"/>
          <w:sz w:val="22"/>
          <w:szCs w:val="24"/>
        </w:rPr>
        <w:t xml:space="preserve">der </w:t>
      </w:r>
      <w:r w:rsidR="005F5B32" w:rsidRPr="00DF0C72">
        <w:rPr>
          <w:rFonts w:ascii="Segoe UI" w:hAnsi="Segoe UI" w:cs="Segoe UI"/>
          <w:sz w:val="22"/>
          <w:szCs w:val="24"/>
        </w:rPr>
        <w:t>Mitgliedsbeitrag unsere wichtige Arbeit sichert.</w:t>
      </w:r>
      <w:r w:rsidR="004F1422" w:rsidRPr="00DF0C72">
        <w:rPr>
          <w:rFonts w:ascii="Segoe UI" w:hAnsi="Segoe UI" w:cs="Segoe UI"/>
          <w:sz w:val="22"/>
          <w:szCs w:val="24"/>
        </w:rPr>
        <w:t xml:space="preserve"> </w:t>
      </w:r>
      <w:r w:rsidR="005F5B32" w:rsidRPr="00DF0C72">
        <w:rPr>
          <w:rFonts w:ascii="Segoe UI" w:hAnsi="Segoe UI" w:cs="Segoe UI"/>
          <w:sz w:val="22"/>
          <w:szCs w:val="24"/>
        </w:rPr>
        <w:t xml:space="preserve">Neben diesem neuen Flyer informieren die </w:t>
      </w:r>
      <w:r w:rsidRPr="00DF0C72">
        <w:rPr>
          <w:rFonts w:ascii="Segoe UI" w:hAnsi="Segoe UI" w:cs="Segoe UI"/>
          <w:sz w:val="22"/>
          <w:szCs w:val="24"/>
        </w:rPr>
        <w:t xml:space="preserve">Übersicht </w:t>
      </w:r>
      <w:r w:rsidRPr="00DF0C72">
        <w:rPr>
          <w:rFonts w:ascii="Segoe UI" w:hAnsi="Segoe UI" w:cs="Segoe UI"/>
          <w:b/>
          <w:bCs/>
          <w:sz w:val="22"/>
          <w:szCs w:val="24"/>
        </w:rPr>
        <w:t>„Was tut der Landesverband“</w:t>
      </w:r>
      <w:r w:rsidRPr="00DF0C72">
        <w:rPr>
          <w:rFonts w:ascii="Segoe UI" w:hAnsi="Segoe UI" w:cs="Segoe UI"/>
          <w:sz w:val="22"/>
          <w:szCs w:val="24"/>
        </w:rPr>
        <w:t xml:space="preserve"> und die </w:t>
      </w:r>
      <w:r w:rsidRPr="00DF0C72">
        <w:rPr>
          <w:rFonts w:ascii="Segoe UI" w:hAnsi="Segoe UI" w:cs="Segoe UI"/>
          <w:b/>
          <w:sz w:val="22"/>
          <w:szCs w:val="24"/>
        </w:rPr>
        <w:t>Themenflyer</w:t>
      </w:r>
      <w:r w:rsidRPr="00DF0C72">
        <w:rPr>
          <w:rFonts w:ascii="Segoe UI" w:hAnsi="Segoe UI" w:cs="Segoe UI"/>
          <w:sz w:val="22"/>
          <w:szCs w:val="24"/>
        </w:rPr>
        <w:t xml:space="preserve"> über den Verband.</w:t>
      </w:r>
    </w:p>
    <w:p w14:paraId="5564706B" w14:textId="13FE3168" w:rsidR="009F423B" w:rsidRPr="00DF0C72" w:rsidRDefault="00F0397B" w:rsidP="009F423B">
      <w:pPr>
        <w:spacing w:after="200" w:line="276" w:lineRule="auto"/>
        <w:jc w:val="both"/>
        <w:rPr>
          <w:rFonts w:ascii="Segoe UI" w:hAnsi="Segoe UI" w:cs="Segoe UI"/>
          <w:sz w:val="22"/>
          <w:szCs w:val="24"/>
        </w:rPr>
      </w:pPr>
      <w:r w:rsidRPr="00DF0C72">
        <w:rPr>
          <w:rFonts w:ascii="Segoe UI" w:hAnsi="Segoe UI" w:cs="Segoe UI"/>
          <w:sz w:val="22"/>
          <w:szCs w:val="24"/>
        </w:rPr>
        <w:t xml:space="preserve">Sie können die Zusammenkunft auch multimedial gestalten und die </w:t>
      </w:r>
      <w:r w:rsidRPr="00DF0C72">
        <w:rPr>
          <w:rFonts w:ascii="Segoe UI" w:hAnsi="Segoe UI" w:cs="Segoe UI"/>
          <w:b/>
          <w:bCs/>
          <w:sz w:val="22"/>
          <w:szCs w:val="24"/>
        </w:rPr>
        <w:t xml:space="preserve">Power-Point-Präsentation über die aktuelle Arbeit </w:t>
      </w:r>
      <w:r w:rsidRPr="00DF0C72">
        <w:rPr>
          <w:rFonts w:ascii="Segoe UI" w:hAnsi="Segoe UI" w:cs="Segoe UI"/>
          <w:sz w:val="22"/>
          <w:szCs w:val="24"/>
        </w:rPr>
        <w:t xml:space="preserve">des Landesverbandes oder über die </w:t>
      </w:r>
      <w:r w:rsidRPr="00DF0C72">
        <w:rPr>
          <w:rFonts w:ascii="Segoe UI" w:hAnsi="Segoe UI" w:cs="Segoe UI"/>
          <w:b/>
          <w:bCs/>
          <w:sz w:val="22"/>
          <w:szCs w:val="24"/>
        </w:rPr>
        <w:t xml:space="preserve">Geschichte als Power-Point-Präsentation </w:t>
      </w:r>
      <w:r w:rsidRPr="00DF0C72">
        <w:rPr>
          <w:rFonts w:ascii="Segoe UI" w:hAnsi="Segoe UI" w:cs="Segoe UI"/>
          <w:sz w:val="22"/>
          <w:szCs w:val="24"/>
        </w:rPr>
        <w:t>im Hinter</w:t>
      </w:r>
      <w:r w:rsidR="008C01F4">
        <w:rPr>
          <w:rFonts w:ascii="Segoe UI" w:hAnsi="Segoe UI" w:cs="Segoe UI"/>
          <w:sz w:val="22"/>
          <w:szCs w:val="24"/>
        </w:rPr>
        <w:t>-</w:t>
      </w:r>
      <w:r w:rsidRPr="00DF0C72">
        <w:rPr>
          <w:rFonts w:ascii="Segoe UI" w:hAnsi="Segoe UI" w:cs="Segoe UI"/>
          <w:sz w:val="22"/>
          <w:szCs w:val="24"/>
        </w:rPr>
        <w:t>grund laufen lassen (CD, über PC mit Beamer lauffähig).</w:t>
      </w:r>
      <w:r w:rsidR="008C01F4">
        <w:rPr>
          <w:rFonts w:ascii="Segoe UI" w:hAnsi="Segoe UI" w:cs="Segoe UI"/>
          <w:sz w:val="22"/>
          <w:szCs w:val="24"/>
        </w:rPr>
        <w:t xml:space="preserve"> </w:t>
      </w:r>
      <w:r w:rsidR="008C01F4">
        <w:rPr>
          <w:rFonts w:ascii="Segoe UI" w:hAnsi="Segoe UI" w:cs="Segoe UI"/>
          <w:sz w:val="22"/>
          <w:szCs w:val="24"/>
        </w:rPr>
        <w:br/>
      </w:r>
      <w:r w:rsidRPr="00DF0C72">
        <w:rPr>
          <w:rFonts w:ascii="Segoe UI" w:hAnsi="Segoe UI" w:cs="Segoe UI"/>
          <w:sz w:val="22"/>
          <w:szCs w:val="24"/>
        </w:rPr>
        <w:t>Dies sind nur einige Anregungen. Sollten Sie weitere benötigen, rufen Sie uns gerne an!</w:t>
      </w:r>
    </w:p>
    <w:p w14:paraId="7FC96EDD" w14:textId="77777777" w:rsidR="009F423B" w:rsidRPr="00DF0C72" w:rsidRDefault="009F423B" w:rsidP="009F423B">
      <w:pPr>
        <w:spacing w:after="80" w:line="276" w:lineRule="auto"/>
        <w:rPr>
          <w:rFonts w:ascii="Segoe UI" w:hAnsi="Segoe UI" w:cs="Segoe UI"/>
          <w:b/>
          <w:sz w:val="24"/>
          <w:szCs w:val="24"/>
        </w:rPr>
        <w:sectPr w:rsidR="009F423B" w:rsidRPr="00DF0C72" w:rsidSect="009F423B">
          <w:type w:val="continuous"/>
          <w:pgSz w:w="11907" w:h="16840" w:code="9"/>
          <w:pgMar w:top="1134" w:right="1134" w:bottom="1134" w:left="1134" w:header="340" w:footer="340" w:gutter="0"/>
          <w:cols w:num="2" w:space="720"/>
        </w:sectPr>
      </w:pPr>
    </w:p>
    <w:p w14:paraId="34258696" w14:textId="2F087F5C" w:rsidR="00C33AFC" w:rsidRPr="00DF0C72" w:rsidRDefault="00766AFA" w:rsidP="00643892">
      <w:pPr>
        <w:jc w:val="right"/>
        <w:rPr>
          <w:rFonts w:ascii="Segoe UI" w:hAnsi="Segoe UI" w:cs="Segoe UI"/>
          <w:sz w:val="22"/>
          <w:szCs w:val="24"/>
        </w:rPr>
      </w:pPr>
      <w:r w:rsidRPr="00DF0C72">
        <w:rPr>
          <w:rFonts w:ascii="Segoe UI" w:hAnsi="Segoe UI" w:cs="Segoe UI"/>
          <w:noProof/>
        </w:rPr>
        <w:lastRenderedPageBreak/>
        <w:drawing>
          <wp:inline distT="0" distB="0" distL="0" distR="0" wp14:anchorId="71497EAF" wp14:editId="1A482BC0">
            <wp:extent cx="2449822" cy="576000"/>
            <wp:effectExtent l="0" t="0" r="8255" b="0"/>
            <wp:docPr id="3" name="Grafik 3" descr="LOGO_EV_FRAUENHIL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_EV_FRAUENHILFE"/>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449822" cy="576000"/>
                    </a:xfrm>
                    <a:prstGeom prst="rect">
                      <a:avLst/>
                    </a:prstGeom>
                    <a:noFill/>
                    <a:ln>
                      <a:noFill/>
                    </a:ln>
                  </pic:spPr>
                </pic:pic>
              </a:graphicData>
            </a:graphic>
          </wp:inline>
        </w:drawing>
      </w:r>
    </w:p>
    <w:tbl>
      <w:tblPr>
        <w:tblStyle w:val="Tabellenraster"/>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954"/>
        <w:gridCol w:w="3675"/>
      </w:tblGrid>
      <w:tr w:rsidR="00643892" w:rsidRPr="00DF0C72" w14:paraId="14274A81" w14:textId="77777777" w:rsidTr="00B66DB2">
        <w:tc>
          <w:tcPr>
            <w:tcW w:w="5954" w:type="dxa"/>
            <w:vAlign w:val="center"/>
          </w:tcPr>
          <w:p w14:paraId="047AA4C2" w14:textId="77777777" w:rsidR="00643892" w:rsidRPr="00DF0C72" w:rsidRDefault="00643892" w:rsidP="00DF0C72">
            <w:pPr>
              <w:rPr>
                <w:rFonts w:ascii="Segoe UI" w:hAnsi="Segoe UI" w:cs="Segoe UI"/>
                <w:sz w:val="24"/>
                <w:szCs w:val="24"/>
              </w:rPr>
            </w:pPr>
            <w:r w:rsidRPr="00DF0C72">
              <w:rPr>
                <w:rFonts w:ascii="Segoe UI" w:hAnsi="Segoe UI" w:cs="Segoe UI"/>
                <w:sz w:val="24"/>
                <w:szCs w:val="24"/>
              </w:rPr>
              <w:t>Materialdienst und Service</w:t>
            </w:r>
          </w:p>
          <w:p w14:paraId="700F6916" w14:textId="77777777" w:rsidR="00643892" w:rsidRPr="00DF0C72" w:rsidRDefault="00643892" w:rsidP="00DF0C72">
            <w:pPr>
              <w:rPr>
                <w:rFonts w:ascii="Segoe UI" w:hAnsi="Segoe UI" w:cs="Segoe UI"/>
                <w:sz w:val="24"/>
                <w:szCs w:val="24"/>
              </w:rPr>
            </w:pPr>
            <w:r w:rsidRPr="00DF0C72">
              <w:rPr>
                <w:rFonts w:ascii="Segoe UI" w:hAnsi="Segoe UI" w:cs="Segoe UI"/>
                <w:sz w:val="24"/>
                <w:szCs w:val="24"/>
              </w:rPr>
              <w:t>Evangelische Frauenhilfe in Westfalen e.V.</w:t>
            </w:r>
          </w:p>
          <w:p w14:paraId="1A3F5D31" w14:textId="77777777" w:rsidR="00643892" w:rsidRPr="00DF0C72" w:rsidRDefault="00643892" w:rsidP="00DF0C72">
            <w:pPr>
              <w:rPr>
                <w:rFonts w:ascii="Segoe UI" w:hAnsi="Segoe UI" w:cs="Segoe UI"/>
                <w:sz w:val="24"/>
                <w:szCs w:val="24"/>
              </w:rPr>
            </w:pPr>
            <w:r w:rsidRPr="00DF0C72">
              <w:rPr>
                <w:rFonts w:ascii="Segoe UI" w:hAnsi="Segoe UI" w:cs="Segoe UI"/>
                <w:sz w:val="24"/>
                <w:szCs w:val="24"/>
              </w:rPr>
              <w:t>Feldmühlenweg 19</w:t>
            </w:r>
          </w:p>
          <w:p w14:paraId="0BE6DF5F" w14:textId="77777777" w:rsidR="00643892" w:rsidRPr="00DF0C72" w:rsidRDefault="00643892" w:rsidP="00DF0C72">
            <w:pPr>
              <w:rPr>
                <w:rFonts w:ascii="Segoe UI" w:hAnsi="Segoe UI" w:cs="Segoe UI"/>
                <w:sz w:val="22"/>
                <w:szCs w:val="24"/>
              </w:rPr>
            </w:pPr>
            <w:r w:rsidRPr="00DF0C72">
              <w:rPr>
                <w:rFonts w:ascii="Segoe UI" w:hAnsi="Segoe UI" w:cs="Segoe UI"/>
                <w:sz w:val="24"/>
                <w:szCs w:val="24"/>
              </w:rPr>
              <w:t>59494 Soest</w:t>
            </w:r>
          </w:p>
        </w:tc>
        <w:tc>
          <w:tcPr>
            <w:tcW w:w="3675" w:type="dxa"/>
          </w:tcPr>
          <w:p w14:paraId="3313E653" w14:textId="3C9D0C1A" w:rsidR="00643892" w:rsidRPr="00B66DB2" w:rsidRDefault="00B66DB2" w:rsidP="00B66DB2">
            <w:pPr>
              <w:spacing w:before="240"/>
              <w:rPr>
                <w:rFonts w:ascii="Segoe UI" w:hAnsi="Segoe UI" w:cs="Segoe UI"/>
                <w:b/>
                <w:i/>
                <w:szCs w:val="17"/>
              </w:rPr>
            </w:pPr>
            <w:r w:rsidRPr="00B66DB2">
              <w:rPr>
                <w:rFonts w:ascii="Segoe UI" w:hAnsi="Segoe UI" w:cs="Segoe UI"/>
                <w:b/>
                <w:i/>
                <w:szCs w:val="17"/>
              </w:rPr>
              <w:t xml:space="preserve"> </w:t>
            </w:r>
            <w:r w:rsidR="00643892" w:rsidRPr="00B66DB2">
              <w:rPr>
                <w:rFonts w:ascii="Segoe UI" w:hAnsi="Segoe UI" w:cs="Segoe UI"/>
                <w:b/>
                <w:i/>
                <w:szCs w:val="17"/>
              </w:rPr>
              <w:t>Sabine Falcone</w:t>
            </w:r>
          </w:p>
          <w:p w14:paraId="1D77DB71" w14:textId="5BCA9FB9" w:rsidR="00643892" w:rsidRPr="00B66DB2" w:rsidRDefault="00B66DB2" w:rsidP="00B66DB2">
            <w:pPr>
              <w:rPr>
                <w:rFonts w:ascii="Segoe UI" w:hAnsi="Segoe UI" w:cs="Segoe UI"/>
                <w:szCs w:val="17"/>
              </w:rPr>
            </w:pPr>
            <w:r w:rsidRPr="00B66DB2">
              <w:rPr>
                <w:rFonts w:ascii="Segoe UI" w:hAnsi="Segoe UI" w:cs="Segoe UI"/>
                <w:szCs w:val="17"/>
              </w:rPr>
              <w:t xml:space="preserve"> </w:t>
            </w:r>
            <w:r w:rsidR="00591EBE">
              <w:rPr>
                <w:rFonts w:ascii="Segoe UI" w:hAnsi="Segoe UI" w:cs="Segoe UI"/>
                <w:szCs w:val="17"/>
              </w:rPr>
              <w:t>Telefon: 02921 371</w:t>
            </w:r>
            <w:r w:rsidR="00643892" w:rsidRPr="00B66DB2">
              <w:rPr>
                <w:rFonts w:ascii="Segoe UI" w:hAnsi="Segoe UI" w:cs="Segoe UI"/>
                <w:szCs w:val="17"/>
              </w:rPr>
              <w:t>245</w:t>
            </w:r>
          </w:p>
          <w:p w14:paraId="1A2A3700" w14:textId="006607AD" w:rsidR="00643892" w:rsidRPr="00B66DB2" w:rsidRDefault="00B66DB2" w:rsidP="00B66DB2">
            <w:pPr>
              <w:rPr>
                <w:rFonts w:ascii="Segoe UI" w:hAnsi="Segoe UI" w:cs="Segoe UI"/>
                <w:szCs w:val="17"/>
              </w:rPr>
            </w:pPr>
            <w:r w:rsidRPr="00B66DB2">
              <w:rPr>
                <w:rFonts w:ascii="Segoe UI" w:hAnsi="Segoe UI" w:cs="Segoe UI"/>
                <w:szCs w:val="17"/>
              </w:rPr>
              <w:t xml:space="preserve"> </w:t>
            </w:r>
            <w:r w:rsidR="00591EBE">
              <w:rPr>
                <w:rFonts w:ascii="Segoe UI" w:hAnsi="Segoe UI" w:cs="Segoe UI"/>
                <w:szCs w:val="17"/>
              </w:rPr>
              <w:t>Fax: 02921 371</w:t>
            </w:r>
            <w:r w:rsidR="00643892" w:rsidRPr="00B66DB2">
              <w:rPr>
                <w:rFonts w:ascii="Segoe UI" w:hAnsi="Segoe UI" w:cs="Segoe UI"/>
                <w:szCs w:val="17"/>
              </w:rPr>
              <w:t>399</w:t>
            </w:r>
          </w:p>
          <w:p w14:paraId="608CB046" w14:textId="77777777" w:rsidR="00643892" w:rsidRPr="00B66DB2" w:rsidRDefault="00643892" w:rsidP="00DF0C72">
            <w:pPr>
              <w:ind w:left="57"/>
              <w:rPr>
                <w:rFonts w:ascii="Segoe UI" w:hAnsi="Segoe UI" w:cs="Segoe UI"/>
                <w:szCs w:val="17"/>
              </w:rPr>
            </w:pPr>
            <w:r w:rsidRPr="00B66DB2">
              <w:rPr>
                <w:rFonts w:ascii="Segoe UI" w:hAnsi="Segoe UI" w:cs="Segoe UI"/>
                <w:szCs w:val="17"/>
              </w:rPr>
              <w:t>falcone@frauenhilfe-westfalen.de</w:t>
            </w:r>
          </w:p>
          <w:p w14:paraId="10534CE4" w14:textId="77777777" w:rsidR="00643892" w:rsidRPr="00B66DB2" w:rsidRDefault="00643892" w:rsidP="00DF0C72">
            <w:pPr>
              <w:ind w:left="57"/>
              <w:rPr>
                <w:rFonts w:ascii="Segoe UI" w:hAnsi="Segoe UI" w:cs="Segoe UI"/>
                <w:szCs w:val="17"/>
              </w:rPr>
            </w:pPr>
            <w:r w:rsidRPr="00B66DB2">
              <w:rPr>
                <w:rFonts w:ascii="Segoe UI" w:hAnsi="Segoe UI" w:cs="Segoe UI"/>
                <w:szCs w:val="17"/>
              </w:rPr>
              <w:t>www.frauenhilfe-westfalen.de/online-shop/</w:t>
            </w:r>
          </w:p>
          <w:p w14:paraId="6E10C375" w14:textId="23DE04C2" w:rsidR="00643892" w:rsidRPr="00B66DB2" w:rsidRDefault="00643892" w:rsidP="00DF0C72">
            <w:pPr>
              <w:ind w:left="57"/>
              <w:rPr>
                <w:rFonts w:ascii="Segoe UI" w:hAnsi="Segoe UI" w:cs="Segoe UI"/>
                <w:szCs w:val="17"/>
              </w:rPr>
            </w:pPr>
          </w:p>
        </w:tc>
      </w:tr>
    </w:tbl>
    <w:p w14:paraId="39E1733D" w14:textId="05E2A4E2" w:rsidR="00643892" w:rsidRPr="00DF0C72" w:rsidRDefault="00643892" w:rsidP="008C01F4">
      <w:pPr>
        <w:rPr>
          <w:rFonts w:ascii="Segoe UI" w:hAnsi="Segoe UI" w:cs="Segoe UI"/>
          <w:sz w:val="22"/>
          <w:szCs w:val="24"/>
        </w:rPr>
      </w:pPr>
      <w:r w:rsidRPr="00DF0C72">
        <w:rPr>
          <w:rFonts w:ascii="Segoe UI" w:hAnsi="Segoe UI" w:cs="Segoe UI"/>
          <w:b/>
          <w:color w:val="003366"/>
          <w:sz w:val="40"/>
          <w:szCs w:val="34"/>
        </w:rPr>
        <w:t>Bestellung</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0"/>
        <w:gridCol w:w="7649"/>
      </w:tblGrid>
      <w:tr w:rsidR="00643892" w:rsidRPr="00DF0C72" w14:paraId="3C9D33AB" w14:textId="77777777" w:rsidTr="00643892">
        <w:trPr>
          <w:trHeight w:val="340"/>
        </w:trPr>
        <w:tc>
          <w:tcPr>
            <w:tcW w:w="1980" w:type="dxa"/>
            <w:vAlign w:val="bottom"/>
          </w:tcPr>
          <w:p w14:paraId="5E0D7A9F" w14:textId="1FD8C424" w:rsidR="00643892" w:rsidRPr="00DF0C72" w:rsidRDefault="00643892" w:rsidP="00643892">
            <w:pPr>
              <w:rPr>
                <w:rFonts w:ascii="Segoe UI" w:hAnsi="Segoe UI" w:cs="Segoe UI"/>
                <w:szCs w:val="24"/>
              </w:rPr>
            </w:pPr>
            <w:r w:rsidRPr="00DF0C72">
              <w:rPr>
                <w:rFonts w:ascii="Segoe UI" w:hAnsi="Segoe UI" w:cs="Segoe UI"/>
                <w:szCs w:val="24"/>
              </w:rPr>
              <w:t>Vor- und Na</w:t>
            </w:r>
            <w:r w:rsidRPr="00DF0C72">
              <w:rPr>
                <w:rFonts w:ascii="Segoe UI" w:hAnsi="Segoe UI" w:cs="Segoe UI"/>
              </w:rPr>
              <w:t>chn</w:t>
            </w:r>
            <w:r w:rsidRPr="00DF0C72">
              <w:rPr>
                <w:rFonts w:ascii="Segoe UI" w:hAnsi="Segoe UI" w:cs="Segoe UI"/>
                <w:szCs w:val="24"/>
              </w:rPr>
              <w:t>ame:</w:t>
            </w:r>
          </w:p>
        </w:tc>
        <w:tc>
          <w:tcPr>
            <w:tcW w:w="7649" w:type="dxa"/>
            <w:tcBorders>
              <w:bottom w:val="dotted" w:sz="4" w:space="0" w:color="003399"/>
            </w:tcBorders>
            <w:vAlign w:val="bottom"/>
          </w:tcPr>
          <w:p w14:paraId="46260BBD" w14:textId="77777777" w:rsidR="00643892" w:rsidRPr="00DF0C72" w:rsidRDefault="00643892" w:rsidP="00643892">
            <w:pPr>
              <w:rPr>
                <w:rFonts w:ascii="Segoe UI" w:hAnsi="Segoe UI" w:cs="Segoe UI"/>
                <w:szCs w:val="24"/>
              </w:rPr>
            </w:pPr>
          </w:p>
        </w:tc>
      </w:tr>
      <w:tr w:rsidR="00643892" w:rsidRPr="00DF0C72" w14:paraId="11393B5B" w14:textId="77777777" w:rsidTr="00643892">
        <w:trPr>
          <w:trHeight w:val="340"/>
        </w:trPr>
        <w:tc>
          <w:tcPr>
            <w:tcW w:w="1980" w:type="dxa"/>
            <w:vAlign w:val="bottom"/>
          </w:tcPr>
          <w:p w14:paraId="75D3F113" w14:textId="73CC9A23" w:rsidR="00643892" w:rsidRPr="00DF0C72" w:rsidRDefault="00643892" w:rsidP="00643892">
            <w:pPr>
              <w:rPr>
                <w:rFonts w:ascii="Segoe UI" w:hAnsi="Segoe UI" w:cs="Segoe UI"/>
                <w:szCs w:val="24"/>
              </w:rPr>
            </w:pPr>
            <w:r w:rsidRPr="00DF0C72">
              <w:rPr>
                <w:rFonts w:ascii="Segoe UI" w:hAnsi="Segoe UI" w:cs="Segoe UI"/>
                <w:szCs w:val="24"/>
              </w:rPr>
              <w:t>Straße:</w:t>
            </w:r>
          </w:p>
        </w:tc>
        <w:tc>
          <w:tcPr>
            <w:tcW w:w="7649" w:type="dxa"/>
            <w:tcBorders>
              <w:top w:val="dotted" w:sz="4" w:space="0" w:color="003399"/>
              <w:bottom w:val="dotted" w:sz="4" w:space="0" w:color="003399"/>
            </w:tcBorders>
            <w:vAlign w:val="bottom"/>
          </w:tcPr>
          <w:p w14:paraId="5ED44A74" w14:textId="77777777" w:rsidR="00643892" w:rsidRPr="00DF0C72" w:rsidRDefault="00643892" w:rsidP="00643892">
            <w:pPr>
              <w:rPr>
                <w:rFonts w:ascii="Segoe UI" w:hAnsi="Segoe UI" w:cs="Segoe UI"/>
                <w:szCs w:val="24"/>
              </w:rPr>
            </w:pPr>
          </w:p>
        </w:tc>
      </w:tr>
      <w:tr w:rsidR="00643892" w:rsidRPr="00DF0C72" w14:paraId="5272B8FC" w14:textId="77777777" w:rsidTr="00643892">
        <w:trPr>
          <w:trHeight w:val="340"/>
        </w:trPr>
        <w:tc>
          <w:tcPr>
            <w:tcW w:w="1980" w:type="dxa"/>
            <w:vAlign w:val="bottom"/>
          </w:tcPr>
          <w:p w14:paraId="5BA6C529" w14:textId="4D4E5DFB" w:rsidR="00643892" w:rsidRPr="00DF0C72" w:rsidRDefault="00643892" w:rsidP="00643892">
            <w:pPr>
              <w:rPr>
                <w:rFonts w:ascii="Segoe UI" w:hAnsi="Segoe UI" w:cs="Segoe UI"/>
                <w:szCs w:val="24"/>
              </w:rPr>
            </w:pPr>
            <w:r w:rsidRPr="00DF0C72">
              <w:rPr>
                <w:rFonts w:ascii="Segoe UI" w:hAnsi="Segoe UI" w:cs="Segoe UI"/>
                <w:szCs w:val="24"/>
              </w:rPr>
              <w:t>PLZ und Ort</w:t>
            </w:r>
          </w:p>
        </w:tc>
        <w:tc>
          <w:tcPr>
            <w:tcW w:w="7649" w:type="dxa"/>
            <w:tcBorders>
              <w:top w:val="dotted" w:sz="4" w:space="0" w:color="003399"/>
              <w:bottom w:val="dotted" w:sz="4" w:space="0" w:color="003399"/>
            </w:tcBorders>
            <w:vAlign w:val="bottom"/>
          </w:tcPr>
          <w:p w14:paraId="27E68B17" w14:textId="77777777" w:rsidR="00643892" w:rsidRPr="00DF0C72" w:rsidRDefault="00643892" w:rsidP="00643892">
            <w:pPr>
              <w:rPr>
                <w:rFonts w:ascii="Segoe UI" w:hAnsi="Segoe UI" w:cs="Segoe UI"/>
                <w:szCs w:val="24"/>
              </w:rPr>
            </w:pPr>
          </w:p>
        </w:tc>
      </w:tr>
      <w:tr w:rsidR="00643892" w:rsidRPr="00DF0C72" w14:paraId="51F0224E" w14:textId="77777777" w:rsidTr="00643892">
        <w:trPr>
          <w:trHeight w:val="340"/>
        </w:trPr>
        <w:tc>
          <w:tcPr>
            <w:tcW w:w="1980" w:type="dxa"/>
            <w:vAlign w:val="bottom"/>
          </w:tcPr>
          <w:p w14:paraId="162F8E44" w14:textId="2E07D008" w:rsidR="00643892" w:rsidRPr="00DF0C72" w:rsidRDefault="00643892" w:rsidP="00643892">
            <w:pPr>
              <w:rPr>
                <w:rFonts w:ascii="Segoe UI" w:hAnsi="Segoe UI" w:cs="Segoe UI"/>
                <w:szCs w:val="24"/>
              </w:rPr>
            </w:pPr>
            <w:r w:rsidRPr="00DF0C72">
              <w:rPr>
                <w:rFonts w:ascii="Segoe UI" w:hAnsi="Segoe UI" w:cs="Segoe UI"/>
                <w:szCs w:val="24"/>
              </w:rPr>
              <w:t xml:space="preserve">Telefon und E-Mail: </w:t>
            </w:r>
          </w:p>
        </w:tc>
        <w:tc>
          <w:tcPr>
            <w:tcW w:w="7649" w:type="dxa"/>
            <w:tcBorders>
              <w:top w:val="dotted" w:sz="4" w:space="0" w:color="003399"/>
              <w:bottom w:val="dotted" w:sz="4" w:space="0" w:color="003399"/>
            </w:tcBorders>
            <w:vAlign w:val="bottom"/>
          </w:tcPr>
          <w:p w14:paraId="39717DB4" w14:textId="77777777" w:rsidR="00643892" w:rsidRPr="00DF0C72" w:rsidRDefault="00643892" w:rsidP="00643892">
            <w:pPr>
              <w:rPr>
                <w:rFonts w:ascii="Segoe UI" w:hAnsi="Segoe UI" w:cs="Segoe UI"/>
                <w:szCs w:val="24"/>
              </w:rPr>
            </w:pPr>
          </w:p>
        </w:tc>
      </w:tr>
    </w:tbl>
    <w:p w14:paraId="5B3B5DA3" w14:textId="5E60E9A3" w:rsidR="00643892" w:rsidRPr="008C01F4" w:rsidRDefault="00643892" w:rsidP="00643892">
      <w:pPr>
        <w:rPr>
          <w:rFonts w:ascii="Segoe UI" w:hAnsi="Segoe UI" w:cs="Segoe UI"/>
          <w:sz w:val="12"/>
          <w:szCs w:val="24"/>
        </w:rPr>
      </w:pPr>
    </w:p>
    <w:tbl>
      <w:tblPr>
        <w:tblStyle w:val="Tabellenraster"/>
        <w:tblW w:w="0" w:type="auto"/>
        <w:tblBorders>
          <w:top w:val="none" w:sz="0" w:space="0" w:color="auto"/>
          <w:left w:val="none" w:sz="0" w:space="0" w:color="auto"/>
          <w:bottom w:val="none" w:sz="0" w:space="0" w:color="auto"/>
          <w:right w:val="none" w:sz="0" w:space="0" w:color="auto"/>
          <w:insideH w:val="dotted" w:sz="4" w:space="0" w:color="003399"/>
          <w:insideV w:val="none" w:sz="0" w:space="0" w:color="auto"/>
        </w:tblBorders>
        <w:tblCellMar>
          <w:left w:w="28" w:type="dxa"/>
        </w:tblCellMar>
        <w:tblLook w:val="04A0" w:firstRow="1" w:lastRow="0" w:firstColumn="1" w:lastColumn="0" w:noHBand="0" w:noVBand="1"/>
      </w:tblPr>
      <w:tblGrid>
        <w:gridCol w:w="558"/>
        <w:gridCol w:w="576"/>
        <w:gridCol w:w="7225"/>
        <w:gridCol w:w="1270"/>
      </w:tblGrid>
      <w:tr w:rsidR="005B4BC7" w:rsidRPr="00DF0C72" w14:paraId="3FE1F8E8" w14:textId="77777777" w:rsidTr="005B4BC7">
        <w:tc>
          <w:tcPr>
            <w:tcW w:w="558" w:type="dxa"/>
            <w:vAlign w:val="bottom"/>
          </w:tcPr>
          <w:p w14:paraId="2E312DBC" w14:textId="77777777" w:rsidR="00643892" w:rsidRPr="00DF0C72" w:rsidRDefault="00643892" w:rsidP="005B4BC7">
            <w:pPr>
              <w:rPr>
                <w:rFonts w:ascii="Segoe UI" w:hAnsi="Segoe UI" w:cs="Segoe UI"/>
              </w:rPr>
            </w:pPr>
          </w:p>
        </w:tc>
        <w:tc>
          <w:tcPr>
            <w:tcW w:w="576" w:type="dxa"/>
            <w:tcBorders>
              <w:top w:val="nil"/>
              <w:bottom w:val="nil"/>
            </w:tcBorders>
            <w:vAlign w:val="bottom"/>
          </w:tcPr>
          <w:p w14:paraId="2FB43F38" w14:textId="1D285AE8" w:rsidR="00643892" w:rsidRPr="00DF0C72" w:rsidRDefault="00643892" w:rsidP="005B4BC7">
            <w:pPr>
              <w:rPr>
                <w:rFonts w:ascii="Segoe UI" w:hAnsi="Segoe UI" w:cs="Segoe UI"/>
              </w:rPr>
            </w:pPr>
            <w:r w:rsidRPr="00DF0C72">
              <w:rPr>
                <w:rFonts w:ascii="Segoe UI" w:hAnsi="Segoe UI" w:cs="Segoe UI"/>
              </w:rPr>
              <w:t>St.</w:t>
            </w:r>
          </w:p>
        </w:tc>
        <w:tc>
          <w:tcPr>
            <w:tcW w:w="7225" w:type="dxa"/>
            <w:vAlign w:val="bottom"/>
          </w:tcPr>
          <w:p w14:paraId="30EA0A7B" w14:textId="0E37FF5F" w:rsidR="00643892" w:rsidRPr="00DF0C72" w:rsidRDefault="00643892" w:rsidP="005B4BC7">
            <w:pPr>
              <w:rPr>
                <w:rFonts w:ascii="Segoe UI" w:hAnsi="Segoe UI" w:cs="Segoe UI"/>
              </w:rPr>
            </w:pPr>
            <w:r w:rsidRPr="00DF0C72">
              <w:rPr>
                <w:rFonts w:ascii="Segoe UI" w:hAnsi="Segoe UI" w:cs="Segoe UI"/>
              </w:rPr>
              <w:t>Tischläufer</w:t>
            </w:r>
          </w:p>
        </w:tc>
        <w:tc>
          <w:tcPr>
            <w:tcW w:w="1270" w:type="dxa"/>
            <w:vAlign w:val="bottom"/>
          </w:tcPr>
          <w:p w14:paraId="1DA0E0EF" w14:textId="40372CBF" w:rsidR="00643892" w:rsidRPr="00DF0C72" w:rsidRDefault="00766AFA" w:rsidP="005B4BC7">
            <w:pPr>
              <w:rPr>
                <w:rFonts w:ascii="Segoe UI" w:hAnsi="Segoe UI" w:cs="Segoe UI"/>
              </w:rPr>
            </w:pPr>
            <w:r w:rsidRPr="00DF0C72">
              <w:rPr>
                <w:rFonts w:ascii="Segoe UI" w:hAnsi="Segoe UI" w:cs="Segoe UI"/>
              </w:rPr>
              <w:t>Ausleihe</w:t>
            </w:r>
          </w:p>
        </w:tc>
      </w:tr>
      <w:tr w:rsidR="005B4BC7" w:rsidRPr="00DF0C72" w14:paraId="6454BB8F" w14:textId="77777777" w:rsidTr="005B4BC7">
        <w:tc>
          <w:tcPr>
            <w:tcW w:w="558" w:type="dxa"/>
            <w:vAlign w:val="bottom"/>
          </w:tcPr>
          <w:p w14:paraId="5B16AC14" w14:textId="77777777" w:rsidR="00643892" w:rsidRPr="00DF0C72" w:rsidRDefault="00643892" w:rsidP="005B4BC7">
            <w:pPr>
              <w:rPr>
                <w:rFonts w:ascii="Segoe UI" w:hAnsi="Segoe UI" w:cs="Segoe UI"/>
              </w:rPr>
            </w:pPr>
          </w:p>
        </w:tc>
        <w:tc>
          <w:tcPr>
            <w:tcW w:w="576" w:type="dxa"/>
            <w:tcBorders>
              <w:top w:val="nil"/>
              <w:bottom w:val="nil"/>
            </w:tcBorders>
            <w:vAlign w:val="bottom"/>
          </w:tcPr>
          <w:p w14:paraId="0FD46644" w14:textId="64FC256A" w:rsidR="00643892" w:rsidRPr="00DF0C72" w:rsidRDefault="00643892" w:rsidP="005B4BC7">
            <w:pPr>
              <w:rPr>
                <w:rFonts w:ascii="Segoe UI" w:hAnsi="Segoe UI" w:cs="Segoe UI"/>
              </w:rPr>
            </w:pPr>
            <w:r w:rsidRPr="00DF0C72">
              <w:rPr>
                <w:rFonts w:ascii="Segoe UI" w:hAnsi="Segoe UI" w:cs="Segoe UI"/>
              </w:rPr>
              <w:t>St.</w:t>
            </w:r>
          </w:p>
        </w:tc>
        <w:tc>
          <w:tcPr>
            <w:tcW w:w="7225" w:type="dxa"/>
            <w:vAlign w:val="bottom"/>
          </w:tcPr>
          <w:p w14:paraId="626400DD" w14:textId="2E27FA82" w:rsidR="00643892" w:rsidRPr="00DF0C72" w:rsidRDefault="00643892" w:rsidP="005B4BC7">
            <w:pPr>
              <w:rPr>
                <w:rFonts w:ascii="Segoe UI" w:hAnsi="Segoe UI" w:cs="Segoe UI"/>
              </w:rPr>
            </w:pPr>
            <w:r w:rsidRPr="00DF0C72">
              <w:rPr>
                <w:rFonts w:ascii="Segoe UI" w:hAnsi="Segoe UI" w:cs="Segoe UI"/>
              </w:rPr>
              <w:t xml:space="preserve">Banner „Frauenhilfe ... mehr als Sie denken“ </w:t>
            </w:r>
            <w:r w:rsidRPr="00DF0C72">
              <w:rPr>
                <w:rFonts w:ascii="Segoe UI" w:hAnsi="Segoe UI" w:cs="Segoe UI"/>
                <w:color w:val="FF00FF"/>
              </w:rPr>
              <w:t>pink</w:t>
            </w:r>
            <w:r w:rsidRPr="00DF0C72">
              <w:rPr>
                <w:rFonts w:ascii="Segoe UI" w:hAnsi="Segoe UI" w:cs="Segoe UI"/>
              </w:rPr>
              <w:t xml:space="preserve"> (2,00 m x 25 cm)</w:t>
            </w:r>
          </w:p>
        </w:tc>
        <w:tc>
          <w:tcPr>
            <w:tcW w:w="1270" w:type="dxa"/>
            <w:vAlign w:val="bottom"/>
          </w:tcPr>
          <w:p w14:paraId="31820709" w14:textId="0466A36F" w:rsidR="00643892" w:rsidRPr="00DF0C72" w:rsidRDefault="00766AFA" w:rsidP="005B4BC7">
            <w:pPr>
              <w:rPr>
                <w:rFonts w:ascii="Segoe UI" w:hAnsi="Segoe UI" w:cs="Segoe UI"/>
              </w:rPr>
            </w:pPr>
            <w:r w:rsidRPr="00DF0C72">
              <w:rPr>
                <w:rFonts w:ascii="Segoe UI" w:hAnsi="Segoe UI" w:cs="Segoe UI"/>
              </w:rPr>
              <w:t>Ausleihe</w:t>
            </w:r>
          </w:p>
        </w:tc>
      </w:tr>
      <w:tr w:rsidR="005B4BC7" w:rsidRPr="00DF0C72" w14:paraId="30DFA21C" w14:textId="77777777" w:rsidTr="005B4BC7">
        <w:tc>
          <w:tcPr>
            <w:tcW w:w="558" w:type="dxa"/>
            <w:vAlign w:val="bottom"/>
          </w:tcPr>
          <w:p w14:paraId="21AC4E3E" w14:textId="77777777" w:rsidR="00643892" w:rsidRPr="00DF0C72" w:rsidRDefault="00643892" w:rsidP="005B4BC7">
            <w:pPr>
              <w:rPr>
                <w:rFonts w:ascii="Segoe UI" w:hAnsi="Segoe UI" w:cs="Segoe UI"/>
              </w:rPr>
            </w:pPr>
          </w:p>
        </w:tc>
        <w:tc>
          <w:tcPr>
            <w:tcW w:w="576" w:type="dxa"/>
            <w:tcBorders>
              <w:top w:val="nil"/>
              <w:bottom w:val="nil"/>
            </w:tcBorders>
            <w:vAlign w:val="bottom"/>
          </w:tcPr>
          <w:p w14:paraId="6A426C93" w14:textId="3834518A" w:rsidR="00643892" w:rsidRPr="00DF0C72" w:rsidRDefault="00643892" w:rsidP="005B4BC7">
            <w:pPr>
              <w:rPr>
                <w:rFonts w:ascii="Segoe UI" w:hAnsi="Segoe UI" w:cs="Segoe UI"/>
              </w:rPr>
            </w:pPr>
            <w:r w:rsidRPr="00DF0C72">
              <w:rPr>
                <w:rFonts w:ascii="Segoe UI" w:hAnsi="Segoe UI" w:cs="Segoe UI"/>
              </w:rPr>
              <w:t>St.</w:t>
            </w:r>
          </w:p>
        </w:tc>
        <w:tc>
          <w:tcPr>
            <w:tcW w:w="7225" w:type="dxa"/>
            <w:vAlign w:val="bottom"/>
          </w:tcPr>
          <w:p w14:paraId="114C2B42" w14:textId="0D772B40" w:rsidR="00643892" w:rsidRPr="00DF0C72" w:rsidRDefault="00643892" w:rsidP="005B4BC7">
            <w:pPr>
              <w:rPr>
                <w:rFonts w:ascii="Segoe UI" w:hAnsi="Segoe UI" w:cs="Segoe UI"/>
              </w:rPr>
            </w:pPr>
            <w:r w:rsidRPr="00DF0C72">
              <w:rPr>
                <w:rFonts w:ascii="Segoe UI" w:hAnsi="Segoe UI" w:cs="Segoe UI"/>
              </w:rPr>
              <w:t xml:space="preserve">Banner „Frauenhilfe ... mehr als Sie denken“ </w:t>
            </w:r>
            <w:r w:rsidRPr="00DF0C72">
              <w:rPr>
                <w:rFonts w:ascii="Segoe UI" w:hAnsi="Segoe UI" w:cs="Segoe UI"/>
                <w:color w:val="003399"/>
              </w:rPr>
              <w:t xml:space="preserve">blau </w:t>
            </w:r>
            <w:r w:rsidRPr="00DF0C72">
              <w:rPr>
                <w:rFonts w:ascii="Segoe UI" w:hAnsi="Segoe UI" w:cs="Segoe UI"/>
              </w:rPr>
              <w:t>(2,00 m x 25 cm)</w:t>
            </w:r>
          </w:p>
        </w:tc>
        <w:tc>
          <w:tcPr>
            <w:tcW w:w="1270" w:type="dxa"/>
            <w:vAlign w:val="bottom"/>
          </w:tcPr>
          <w:p w14:paraId="32242D03" w14:textId="6B4D5B37" w:rsidR="00643892" w:rsidRPr="00DF0C72" w:rsidRDefault="00766AFA" w:rsidP="005B4BC7">
            <w:pPr>
              <w:rPr>
                <w:rFonts w:ascii="Segoe UI" w:hAnsi="Segoe UI" w:cs="Segoe UI"/>
              </w:rPr>
            </w:pPr>
            <w:r w:rsidRPr="00DF0C72">
              <w:rPr>
                <w:rFonts w:ascii="Segoe UI" w:hAnsi="Segoe UI" w:cs="Segoe UI"/>
              </w:rPr>
              <w:t>Ausleihe</w:t>
            </w:r>
          </w:p>
        </w:tc>
      </w:tr>
      <w:tr w:rsidR="005B4BC7" w:rsidRPr="00DF0C72" w14:paraId="23A8061D" w14:textId="77777777" w:rsidTr="005B4BC7">
        <w:tc>
          <w:tcPr>
            <w:tcW w:w="558" w:type="dxa"/>
            <w:vAlign w:val="bottom"/>
          </w:tcPr>
          <w:p w14:paraId="0E5AD3BB" w14:textId="77777777" w:rsidR="00643892" w:rsidRPr="00DF0C72" w:rsidRDefault="00643892" w:rsidP="005B4BC7">
            <w:pPr>
              <w:rPr>
                <w:rFonts w:ascii="Segoe UI" w:hAnsi="Segoe UI" w:cs="Segoe UI"/>
              </w:rPr>
            </w:pPr>
          </w:p>
        </w:tc>
        <w:tc>
          <w:tcPr>
            <w:tcW w:w="576" w:type="dxa"/>
            <w:tcBorders>
              <w:top w:val="nil"/>
              <w:bottom w:val="nil"/>
            </w:tcBorders>
            <w:vAlign w:val="bottom"/>
          </w:tcPr>
          <w:p w14:paraId="4D797251" w14:textId="27AF91C0" w:rsidR="00643892" w:rsidRPr="00DF0C72" w:rsidRDefault="00643892" w:rsidP="005B4BC7">
            <w:pPr>
              <w:rPr>
                <w:rFonts w:ascii="Segoe UI" w:hAnsi="Segoe UI" w:cs="Segoe UI"/>
              </w:rPr>
            </w:pPr>
            <w:r w:rsidRPr="00DF0C72">
              <w:rPr>
                <w:rFonts w:ascii="Segoe UI" w:hAnsi="Segoe UI" w:cs="Segoe UI"/>
              </w:rPr>
              <w:t>St.</w:t>
            </w:r>
          </w:p>
        </w:tc>
        <w:tc>
          <w:tcPr>
            <w:tcW w:w="7225" w:type="dxa"/>
            <w:vAlign w:val="bottom"/>
          </w:tcPr>
          <w:p w14:paraId="47236EE8" w14:textId="02A598CF" w:rsidR="00643892" w:rsidRPr="00DF0C72" w:rsidRDefault="00643892" w:rsidP="005B4BC7">
            <w:pPr>
              <w:rPr>
                <w:rFonts w:ascii="Segoe UI" w:hAnsi="Segoe UI" w:cs="Segoe UI"/>
              </w:rPr>
            </w:pPr>
            <w:r w:rsidRPr="00DF0C72">
              <w:rPr>
                <w:rFonts w:ascii="Segoe UI" w:hAnsi="Segoe UI" w:cs="Segoe UI"/>
              </w:rPr>
              <w:t>Frauenhilfe-Pin</w:t>
            </w:r>
          </w:p>
        </w:tc>
        <w:tc>
          <w:tcPr>
            <w:tcW w:w="1270" w:type="dxa"/>
            <w:vAlign w:val="bottom"/>
          </w:tcPr>
          <w:p w14:paraId="3562A02F" w14:textId="542A5002" w:rsidR="00643892" w:rsidRPr="00DF0C72" w:rsidRDefault="00766AFA" w:rsidP="005B4BC7">
            <w:pPr>
              <w:rPr>
                <w:rFonts w:ascii="Segoe UI" w:hAnsi="Segoe UI" w:cs="Segoe UI"/>
              </w:rPr>
            </w:pPr>
            <w:r w:rsidRPr="00DF0C72">
              <w:rPr>
                <w:rFonts w:ascii="Segoe UI" w:hAnsi="Segoe UI" w:cs="Segoe UI"/>
              </w:rPr>
              <w:t>à 2,00 Euro</w:t>
            </w:r>
          </w:p>
        </w:tc>
      </w:tr>
      <w:tr w:rsidR="005B4BC7" w:rsidRPr="00DF0C72" w14:paraId="793AFD86" w14:textId="77777777" w:rsidTr="005B4BC7">
        <w:tc>
          <w:tcPr>
            <w:tcW w:w="558" w:type="dxa"/>
            <w:vAlign w:val="bottom"/>
          </w:tcPr>
          <w:p w14:paraId="7FFF549B" w14:textId="77777777" w:rsidR="00643892" w:rsidRPr="00DF0C72" w:rsidRDefault="00643892" w:rsidP="005B4BC7">
            <w:pPr>
              <w:rPr>
                <w:rFonts w:ascii="Segoe UI" w:hAnsi="Segoe UI" w:cs="Segoe UI"/>
              </w:rPr>
            </w:pPr>
          </w:p>
        </w:tc>
        <w:tc>
          <w:tcPr>
            <w:tcW w:w="576" w:type="dxa"/>
            <w:tcBorders>
              <w:top w:val="nil"/>
              <w:bottom w:val="nil"/>
            </w:tcBorders>
            <w:vAlign w:val="bottom"/>
          </w:tcPr>
          <w:p w14:paraId="015DC8DB" w14:textId="5BDD87FD" w:rsidR="00643892" w:rsidRPr="00DF0C72" w:rsidRDefault="00643892" w:rsidP="005B4BC7">
            <w:pPr>
              <w:rPr>
                <w:rFonts w:ascii="Segoe UI" w:hAnsi="Segoe UI" w:cs="Segoe UI"/>
              </w:rPr>
            </w:pPr>
            <w:r w:rsidRPr="00DF0C72">
              <w:rPr>
                <w:rFonts w:ascii="Segoe UI" w:hAnsi="Segoe UI" w:cs="Segoe UI"/>
              </w:rPr>
              <w:t>St.</w:t>
            </w:r>
          </w:p>
        </w:tc>
        <w:tc>
          <w:tcPr>
            <w:tcW w:w="7225" w:type="dxa"/>
            <w:vAlign w:val="bottom"/>
          </w:tcPr>
          <w:p w14:paraId="05EF277E" w14:textId="1FF9943C" w:rsidR="00643892" w:rsidRPr="00DF0C72" w:rsidRDefault="00643892" w:rsidP="005B4BC7">
            <w:pPr>
              <w:rPr>
                <w:rFonts w:ascii="Segoe UI" w:hAnsi="Segoe UI" w:cs="Segoe UI"/>
              </w:rPr>
            </w:pPr>
            <w:r w:rsidRPr="00DF0C72">
              <w:rPr>
                <w:rFonts w:ascii="Segoe UI" w:hAnsi="Segoe UI" w:cs="Segoe UI"/>
              </w:rPr>
              <w:t>Button „Ein Platz ist frei für Sie“</w:t>
            </w:r>
          </w:p>
        </w:tc>
        <w:tc>
          <w:tcPr>
            <w:tcW w:w="1270" w:type="dxa"/>
            <w:vAlign w:val="bottom"/>
          </w:tcPr>
          <w:p w14:paraId="42CACD83" w14:textId="545E2960" w:rsidR="00643892" w:rsidRPr="00DF0C72" w:rsidRDefault="00766AFA" w:rsidP="005B4BC7">
            <w:pPr>
              <w:rPr>
                <w:rFonts w:ascii="Segoe UI" w:hAnsi="Segoe UI" w:cs="Segoe UI"/>
              </w:rPr>
            </w:pPr>
            <w:r w:rsidRPr="00DF0C72">
              <w:rPr>
                <w:rFonts w:ascii="Segoe UI" w:hAnsi="Segoe UI" w:cs="Segoe UI"/>
              </w:rPr>
              <w:t>à 0,80 Euro</w:t>
            </w:r>
          </w:p>
        </w:tc>
      </w:tr>
      <w:tr w:rsidR="00766AFA" w:rsidRPr="00DF0C72" w14:paraId="5B48478A" w14:textId="77777777" w:rsidTr="005B4BC7">
        <w:tc>
          <w:tcPr>
            <w:tcW w:w="558" w:type="dxa"/>
            <w:vAlign w:val="bottom"/>
          </w:tcPr>
          <w:p w14:paraId="162B8238" w14:textId="77777777" w:rsidR="00766AFA" w:rsidRPr="00DF0C72" w:rsidRDefault="00766AFA" w:rsidP="005B4BC7">
            <w:pPr>
              <w:rPr>
                <w:rFonts w:ascii="Segoe UI" w:hAnsi="Segoe UI" w:cs="Segoe UI"/>
              </w:rPr>
            </w:pPr>
          </w:p>
        </w:tc>
        <w:tc>
          <w:tcPr>
            <w:tcW w:w="576" w:type="dxa"/>
            <w:tcBorders>
              <w:top w:val="nil"/>
              <w:bottom w:val="nil"/>
            </w:tcBorders>
            <w:vAlign w:val="bottom"/>
          </w:tcPr>
          <w:p w14:paraId="1E2F52DF" w14:textId="77777777" w:rsidR="00766AFA" w:rsidRPr="00DF0C72" w:rsidRDefault="00766AFA" w:rsidP="005B4BC7">
            <w:pPr>
              <w:rPr>
                <w:rFonts w:ascii="Segoe UI" w:hAnsi="Segoe UI" w:cs="Segoe UI"/>
              </w:rPr>
            </w:pPr>
          </w:p>
        </w:tc>
        <w:tc>
          <w:tcPr>
            <w:tcW w:w="7225" w:type="dxa"/>
            <w:vAlign w:val="bottom"/>
          </w:tcPr>
          <w:p w14:paraId="188AF527" w14:textId="481DF1E7" w:rsidR="00766AFA" w:rsidRPr="00DF0C72" w:rsidRDefault="00766AFA" w:rsidP="005B4BC7">
            <w:pPr>
              <w:rPr>
                <w:rFonts w:ascii="Segoe UI" w:hAnsi="Segoe UI" w:cs="Segoe UI"/>
              </w:rPr>
            </w:pPr>
            <w:r w:rsidRPr="00DF0C72">
              <w:rPr>
                <w:rFonts w:ascii="Segoe UI" w:hAnsi="Segoe UI" w:cs="Segoe UI"/>
              </w:rPr>
              <w:t>(ab 10 Stück je 0,75 Euro)</w:t>
            </w:r>
          </w:p>
        </w:tc>
        <w:tc>
          <w:tcPr>
            <w:tcW w:w="1270" w:type="dxa"/>
            <w:vAlign w:val="bottom"/>
          </w:tcPr>
          <w:p w14:paraId="25EB9F3A" w14:textId="77777777" w:rsidR="00766AFA" w:rsidRPr="00DF0C72" w:rsidRDefault="00766AFA" w:rsidP="005B4BC7">
            <w:pPr>
              <w:rPr>
                <w:rFonts w:ascii="Segoe UI" w:hAnsi="Segoe UI" w:cs="Segoe UI"/>
              </w:rPr>
            </w:pPr>
          </w:p>
        </w:tc>
      </w:tr>
      <w:tr w:rsidR="005B4BC7" w:rsidRPr="00DF0C72" w14:paraId="6F49A72B" w14:textId="77777777" w:rsidTr="005B4BC7">
        <w:tc>
          <w:tcPr>
            <w:tcW w:w="558" w:type="dxa"/>
            <w:vAlign w:val="bottom"/>
          </w:tcPr>
          <w:p w14:paraId="671D03F3" w14:textId="77777777" w:rsidR="00643892" w:rsidRPr="00DF0C72" w:rsidRDefault="00643892" w:rsidP="005B4BC7">
            <w:pPr>
              <w:rPr>
                <w:rFonts w:ascii="Segoe UI" w:hAnsi="Segoe UI" w:cs="Segoe UI"/>
              </w:rPr>
            </w:pPr>
          </w:p>
        </w:tc>
        <w:tc>
          <w:tcPr>
            <w:tcW w:w="576" w:type="dxa"/>
            <w:tcBorders>
              <w:top w:val="nil"/>
              <w:bottom w:val="nil"/>
            </w:tcBorders>
            <w:vAlign w:val="bottom"/>
          </w:tcPr>
          <w:p w14:paraId="5F2D6E4C" w14:textId="47FC498E" w:rsidR="00643892" w:rsidRPr="00DF0C72" w:rsidRDefault="00643892" w:rsidP="005B4BC7">
            <w:pPr>
              <w:rPr>
                <w:rFonts w:ascii="Segoe UI" w:hAnsi="Segoe UI" w:cs="Segoe UI"/>
              </w:rPr>
            </w:pPr>
            <w:r w:rsidRPr="00DF0C72">
              <w:rPr>
                <w:rFonts w:ascii="Segoe UI" w:hAnsi="Segoe UI" w:cs="Segoe UI"/>
              </w:rPr>
              <w:t>St.</w:t>
            </w:r>
          </w:p>
        </w:tc>
        <w:tc>
          <w:tcPr>
            <w:tcW w:w="7225" w:type="dxa"/>
            <w:vAlign w:val="bottom"/>
          </w:tcPr>
          <w:p w14:paraId="6CED3E76" w14:textId="6C457543" w:rsidR="00643892" w:rsidRPr="00DF0C72" w:rsidRDefault="00643892" w:rsidP="005B4BC7">
            <w:pPr>
              <w:rPr>
                <w:rFonts w:ascii="Segoe UI" w:hAnsi="Segoe UI" w:cs="Segoe UI"/>
              </w:rPr>
            </w:pPr>
            <w:r w:rsidRPr="00DF0C72">
              <w:rPr>
                <w:rFonts w:ascii="Segoe UI" w:hAnsi="Segoe UI" w:cs="Segoe UI"/>
              </w:rPr>
              <w:t>Frauenhilfe-Schal</w:t>
            </w:r>
          </w:p>
        </w:tc>
        <w:tc>
          <w:tcPr>
            <w:tcW w:w="1270" w:type="dxa"/>
            <w:vAlign w:val="bottom"/>
          </w:tcPr>
          <w:p w14:paraId="64822170" w14:textId="3C02AC0E" w:rsidR="00643892" w:rsidRPr="00DF0C72" w:rsidRDefault="00766AFA" w:rsidP="005B4BC7">
            <w:pPr>
              <w:rPr>
                <w:rFonts w:ascii="Segoe UI" w:hAnsi="Segoe UI" w:cs="Segoe UI"/>
              </w:rPr>
            </w:pPr>
            <w:r w:rsidRPr="00DF0C72">
              <w:rPr>
                <w:rFonts w:ascii="Segoe UI" w:hAnsi="Segoe UI" w:cs="Segoe UI"/>
              </w:rPr>
              <w:t>à 7,50 Euro</w:t>
            </w:r>
          </w:p>
        </w:tc>
      </w:tr>
      <w:tr w:rsidR="005B4BC7" w:rsidRPr="00DF0C72" w14:paraId="7172DB54" w14:textId="77777777" w:rsidTr="005B4BC7">
        <w:tc>
          <w:tcPr>
            <w:tcW w:w="558" w:type="dxa"/>
            <w:vAlign w:val="bottom"/>
          </w:tcPr>
          <w:p w14:paraId="779F0285" w14:textId="77777777" w:rsidR="00643892" w:rsidRPr="00DF0C72" w:rsidRDefault="00643892" w:rsidP="005B4BC7">
            <w:pPr>
              <w:rPr>
                <w:rFonts w:ascii="Segoe UI" w:hAnsi="Segoe UI" w:cs="Segoe UI"/>
              </w:rPr>
            </w:pPr>
          </w:p>
        </w:tc>
        <w:tc>
          <w:tcPr>
            <w:tcW w:w="576" w:type="dxa"/>
            <w:tcBorders>
              <w:top w:val="nil"/>
              <w:bottom w:val="nil"/>
            </w:tcBorders>
            <w:vAlign w:val="bottom"/>
          </w:tcPr>
          <w:p w14:paraId="2A30A9B8" w14:textId="349EBA6F" w:rsidR="00643892" w:rsidRPr="00DF0C72" w:rsidRDefault="00643892" w:rsidP="005B4BC7">
            <w:pPr>
              <w:rPr>
                <w:rFonts w:ascii="Segoe UI" w:hAnsi="Segoe UI" w:cs="Segoe UI"/>
              </w:rPr>
            </w:pPr>
            <w:r w:rsidRPr="00DF0C72">
              <w:rPr>
                <w:rFonts w:ascii="Segoe UI" w:hAnsi="Segoe UI" w:cs="Segoe UI"/>
              </w:rPr>
              <w:t>St.</w:t>
            </w:r>
          </w:p>
        </w:tc>
        <w:tc>
          <w:tcPr>
            <w:tcW w:w="7225" w:type="dxa"/>
            <w:vAlign w:val="bottom"/>
          </w:tcPr>
          <w:p w14:paraId="27EBC5FF" w14:textId="68482499" w:rsidR="00643892" w:rsidRPr="00DF0C72" w:rsidRDefault="00643892" w:rsidP="005B4BC7">
            <w:pPr>
              <w:rPr>
                <w:rFonts w:ascii="Segoe UI" w:hAnsi="Segoe UI" w:cs="Segoe UI"/>
              </w:rPr>
            </w:pPr>
            <w:r w:rsidRPr="00DF0C72">
              <w:rPr>
                <w:rFonts w:ascii="Segoe UI" w:hAnsi="Segoe UI" w:cs="Segoe UI"/>
              </w:rPr>
              <w:t>Power-Point-Präsentation der Frauenhilfe</w:t>
            </w:r>
          </w:p>
        </w:tc>
        <w:tc>
          <w:tcPr>
            <w:tcW w:w="1270" w:type="dxa"/>
            <w:vAlign w:val="bottom"/>
          </w:tcPr>
          <w:p w14:paraId="1B178C6C" w14:textId="2F08C0D8" w:rsidR="00643892" w:rsidRPr="00DF0C72" w:rsidRDefault="00766AFA" w:rsidP="005B4BC7">
            <w:pPr>
              <w:rPr>
                <w:rFonts w:ascii="Segoe UI" w:hAnsi="Segoe UI" w:cs="Segoe UI"/>
              </w:rPr>
            </w:pPr>
            <w:r w:rsidRPr="00DF0C72">
              <w:rPr>
                <w:rFonts w:ascii="Segoe UI" w:hAnsi="Segoe UI" w:cs="Segoe UI"/>
              </w:rPr>
              <w:t>à 5,00 Euro</w:t>
            </w:r>
          </w:p>
        </w:tc>
      </w:tr>
      <w:tr w:rsidR="00766AFA" w:rsidRPr="00DF0C72" w14:paraId="45650EC3" w14:textId="77777777" w:rsidTr="005B4BC7">
        <w:tc>
          <w:tcPr>
            <w:tcW w:w="558" w:type="dxa"/>
            <w:vAlign w:val="bottom"/>
          </w:tcPr>
          <w:p w14:paraId="21FC8CBA" w14:textId="77777777" w:rsidR="00766AFA" w:rsidRPr="00DF0C72" w:rsidRDefault="00766AFA" w:rsidP="005B4BC7">
            <w:pPr>
              <w:rPr>
                <w:rFonts w:ascii="Segoe UI" w:hAnsi="Segoe UI" w:cs="Segoe UI"/>
              </w:rPr>
            </w:pPr>
          </w:p>
        </w:tc>
        <w:tc>
          <w:tcPr>
            <w:tcW w:w="576" w:type="dxa"/>
            <w:tcBorders>
              <w:top w:val="nil"/>
              <w:bottom w:val="nil"/>
            </w:tcBorders>
            <w:vAlign w:val="bottom"/>
          </w:tcPr>
          <w:p w14:paraId="70AF89B8" w14:textId="77777777" w:rsidR="00766AFA" w:rsidRPr="00DF0C72" w:rsidRDefault="00766AFA" w:rsidP="005B4BC7">
            <w:pPr>
              <w:rPr>
                <w:rFonts w:ascii="Segoe UI" w:hAnsi="Segoe UI" w:cs="Segoe UI"/>
              </w:rPr>
            </w:pPr>
          </w:p>
        </w:tc>
        <w:tc>
          <w:tcPr>
            <w:tcW w:w="7225" w:type="dxa"/>
            <w:vAlign w:val="bottom"/>
          </w:tcPr>
          <w:p w14:paraId="194342FE" w14:textId="2AD3C8F9" w:rsidR="00766AFA" w:rsidRPr="00DF0C72" w:rsidRDefault="00766AFA" w:rsidP="005B4BC7">
            <w:pPr>
              <w:rPr>
                <w:rFonts w:ascii="Segoe UI" w:hAnsi="Segoe UI" w:cs="Segoe UI"/>
              </w:rPr>
            </w:pPr>
            <w:r w:rsidRPr="00DF0C72">
              <w:rPr>
                <w:rFonts w:ascii="Segoe UI" w:hAnsi="Segoe UI" w:cs="Segoe UI"/>
              </w:rPr>
              <w:t>Aktuelle Arbeit des Landesverbandes</w:t>
            </w:r>
          </w:p>
        </w:tc>
        <w:tc>
          <w:tcPr>
            <w:tcW w:w="1270" w:type="dxa"/>
            <w:vAlign w:val="bottom"/>
          </w:tcPr>
          <w:p w14:paraId="446DDA86" w14:textId="77777777" w:rsidR="00766AFA" w:rsidRPr="00DF0C72" w:rsidRDefault="00766AFA" w:rsidP="005B4BC7">
            <w:pPr>
              <w:rPr>
                <w:rFonts w:ascii="Segoe UI" w:hAnsi="Segoe UI" w:cs="Segoe UI"/>
              </w:rPr>
            </w:pPr>
          </w:p>
        </w:tc>
      </w:tr>
      <w:tr w:rsidR="005B4BC7" w:rsidRPr="00DF0C72" w14:paraId="06F001C3" w14:textId="77777777" w:rsidTr="005B4BC7">
        <w:tc>
          <w:tcPr>
            <w:tcW w:w="558" w:type="dxa"/>
            <w:vAlign w:val="bottom"/>
          </w:tcPr>
          <w:p w14:paraId="5E552C63" w14:textId="77777777" w:rsidR="00643892" w:rsidRPr="00DF0C72" w:rsidRDefault="00643892" w:rsidP="005B4BC7">
            <w:pPr>
              <w:rPr>
                <w:rFonts w:ascii="Segoe UI" w:hAnsi="Segoe UI" w:cs="Segoe UI"/>
              </w:rPr>
            </w:pPr>
          </w:p>
        </w:tc>
        <w:tc>
          <w:tcPr>
            <w:tcW w:w="576" w:type="dxa"/>
            <w:tcBorders>
              <w:top w:val="nil"/>
              <w:bottom w:val="nil"/>
            </w:tcBorders>
            <w:vAlign w:val="bottom"/>
          </w:tcPr>
          <w:p w14:paraId="0494AA02" w14:textId="4862F2BD" w:rsidR="00643892" w:rsidRPr="00DF0C72" w:rsidRDefault="00643892" w:rsidP="005B4BC7">
            <w:pPr>
              <w:rPr>
                <w:rFonts w:ascii="Segoe UI" w:hAnsi="Segoe UI" w:cs="Segoe UI"/>
              </w:rPr>
            </w:pPr>
            <w:r w:rsidRPr="00DF0C72">
              <w:rPr>
                <w:rFonts w:ascii="Segoe UI" w:hAnsi="Segoe UI" w:cs="Segoe UI"/>
              </w:rPr>
              <w:t>St.</w:t>
            </w:r>
          </w:p>
        </w:tc>
        <w:tc>
          <w:tcPr>
            <w:tcW w:w="7225" w:type="dxa"/>
            <w:vAlign w:val="bottom"/>
          </w:tcPr>
          <w:p w14:paraId="564AD29C" w14:textId="27C3931E" w:rsidR="00643892" w:rsidRPr="00DF0C72" w:rsidRDefault="00643892" w:rsidP="005B4BC7">
            <w:pPr>
              <w:rPr>
                <w:rFonts w:ascii="Segoe UI" w:hAnsi="Segoe UI" w:cs="Segoe UI"/>
              </w:rPr>
            </w:pPr>
            <w:r w:rsidRPr="00DF0C72">
              <w:rPr>
                <w:rFonts w:ascii="Segoe UI" w:hAnsi="Segoe UI" w:cs="Segoe UI"/>
              </w:rPr>
              <w:t>Power-Point-Präsentation der Frauenhilfe</w:t>
            </w:r>
          </w:p>
        </w:tc>
        <w:tc>
          <w:tcPr>
            <w:tcW w:w="1270" w:type="dxa"/>
            <w:vAlign w:val="bottom"/>
          </w:tcPr>
          <w:p w14:paraId="0F7E9A3E" w14:textId="51A9575B" w:rsidR="00643892" w:rsidRPr="00DF0C72" w:rsidRDefault="00766AFA" w:rsidP="005B4BC7">
            <w:pPr>
              <w:rPr>
                <w:rFonts w:ascii="Segoe UI" w:hAnsi="Segoe UI" w:cs="Segoe UI"/>
              </w:rPr>
            </w:pPr>
            <w:r w:rsidRPr="00DF0C72">
              <w:rPr>
                <w:rFonts w:ascii="Segoe UI" w:hAnsi="Segoe UI" w:cs="Segoe UI"/>
              </w:rPr>
              <w:t>à 5,00 Euro</w:t>
            </w:r>
          </w:p>
        </w:tc>
      </w:tr>
      <w:tr w:rsidR="00766AFA" w:rsidRPr="00DF0C72" w14:paraId="63AB24C2" w14:textId="77777777" w:rsidTr="005B4BC7">
        <w:tc>
          <w:tcPr>
            <w:tcW w:w="558" w:type="dxa"/>
            <w:vAlign w:val="bottom"/>
          </w:tcPr>
          <w:p w14:paraId="40421D8B" w14:textId="77777777" w:rsidR="00766AFA" w:rsidRPr="00DF0C72" w:rsidRDefault="00766AFA" w:rsidP="005B4BC7">
            <w:pPr>
              <w:rPr>
                <w:rFonts w:ascii="Segoe UI" w:hAnsi="Segoe UI" w:cs="Segoe UI"/>
              </w:rPr>
            </w:pPr>
          </w:p>
        </w:tc>
        <w:tc>
          <w:tcPr>
            <w:tcW w:w="576" w:type="dxa"/>
            <w:tcBorders>
              <w:top w:val="nil"/>
              <w:bottom w:val="nil"/>
            </w:tcBorders>
            <w:vAlign w:val="bottom"/>
          </w:tcPr>
          <w:p w14:paraId="43743EE7" w14:textId="77777777" w:rsidR="00766AFA" w:rsidRPr="00DF0C72" w:rsidRDefault="00766AFA" w:rsidP="005B4BC7">
            <w:pPr>
              <w:rPr>
                <w:rFonts w:ascii="Segoe UI" w:hAnsi="Segoe UI" w:cs="Segoe UI"/>
              </w:rPr>
            </w:pPr>
          </w:p>
        </w:tc>
        <w:tc>
          <w:tcPr>
            <w:tcW w:w="7225" w:type="dxa"/>
            <w:vAlign w:val="bottom"/>
          </w:tcPr>
          <w:p w14:paraId="5D9E02DA" w14:textId="71BD4EA5" w:rsidR="00766AFA" w:rsidRPr="00DF0C72" w:rsidRDefault="00766AFA" w:rsidP="005B4BC7">
            <w:pPr>
              <w:rPr>
                <w:rFonts w:ascii="Segoe UI" w:hAnsi="Segoe UI" w:cs="Segoe UI"/>
              </w:rPr>
            </w:pPr>
            <w:r w:rsidRPr="00DF0C72">
              <w:rPr>
                <w:rFonts w:ascii="Segoe UI" w:hAnsi="Segoe UI" w:cs="Segoe UI"/>
              </w:rPr>
              <w:t>Geschichte des Landesverbandes</w:t>
            </w:r>
          </w:p>
        </w:tc>
        <w:tc>
          <w:tcPr>
            <w:tcW w:w="1270" w:type="dxa"/>
            <w:vAlign w:val="bottom"/>
          </w:tcPr>
          <w:p w14:paraId="11E0445B" w14:textId="77777777" w:rsidR="00766AFA" w:rsidRPr="00DF0C72" w:rsidRDefault="00766AFA" w:rsidP="005B4BC7">
            <w:pPr>
              <w:rPr>
                <w:rFonts w:ascii="Segoe UI" w:hAnsi="Segoe UI" w:cs="Segoe UI"/>
              </w:rPr>
            </w:pPr>
          </w:p>
        </w:tc>
      </w:tr>
      <w:tr w:rsidR="002F53F4" w:rsidRPr="00DF0C72" w14:paraId="3460B149" w14:textId="77777777" w:rsidTr="005B4BC7">
        <w:tc>
          <w:tcPr>
            <w:tcW w:w="558" w:type="dxa"/>
            <w:vAlign w:val="bottom"/>
          </w:tcPr>
          <w:p w14:paraId="1DA15773" w14:textId="77777777" w:rsidR="00643892" w:rsidRPr="00DF0C72" w:rsidRDefault="00643892" w:rsidP="005B4BC7">
            <w:pPr>
              <w:rPr>
                <w:rFonts w:ascii="Segoe UI" w:hAnsi="Segoe UI" w:cs="Segoe UI"/>
              </w:rPr>
            </w:pPr>
          </w:p>
        </w:tc>
        <w:tc>
          <w:tcPr>
            <w:tcW w:w="576" w:type="dxa"/>
            <w:tcBorders>
              <w:top w:val="nil"/>
              <w:bottom w:val="nil"/>
            </w:tcBorders>
            <w:vAlign w:val="bottom"/>
          </w:tcPr>
          <w:p w14:paraId="51A4A5C0" w14:textId="19907CE3" w:rsidR="00643892" w:rsidRPr="00DF0C72" w:rsidRDefault="00643892" w:rsidP="005B4BC7">
            <w:pPr>
              <w:rPr>
                <w:rFonts w:ascii="Segoe UI" w:hAnsi="Segoe UI" w:cs="Segoe UI"/>
              </w:rPr>
            </w:pPr>
            <w:r w:rsidRPr="00DF0C72">
              <w:rPr>
                <w:rFonts w:ascii="Segoe UI" w:hAnsi="Segoe UI" w:cs="Segoe UI"/>
              </w:rPr>
              <w:t>St.</w:t>
            </w:r>
          </w:p>
        </w:tc>
        <w:tc>
          <w:tcPr>
            <w:tcW w:w="7225" w:type="dxa"/>
            <w:vAlign w:val="bottom"/>
          </w:tcPr>
          <w:p w14:paraId="3477A1D3" w14:textId="0D1B423A" w:rsidR="00643892" w:rsidRPr="00DF0C72" w:rsidRDefault="00643892" w:rsidP="005B4BC7">
            <w:pPr>
              <w:rPr>
                <w:rFonts w:ascii="Segoe UI" w:hAnsi="Segoe UI" w:cs="Segoe UI"/>
              </w:rPr>
            </w:pPr>
            <w:r w:rsidRPr="00DF0C72">
              <w:rPr>
                <w:rFonts w:ascii="Segoe UI" w:hAnsi="Segoe UI" w:cs="Segoe UI"/>
              </w:rPr>
              <w:t>Einladungskärtchen (10 Stück)</w:t>
            </w:r>
            <w:r w:rsidR="00766AFA" w:rsidRPr="00DF0C72">
              <w:rPr>
                <w:rFonts w:ascii="Segoe UI" w:hAnsi="Segoe UI" w:cs="Segoe UI"/>
              </w:rPr>
              <w:t xml:space="preserve"> </w:t>
            </w:r>
          </w:p>
        </w:tc>
        <w:tc>
          <w:tcPr>
            <w:tcW w:w="1270" w:type="dxa"/>
            <w:vAlign w:val="bottom"/>
          </w:tcPr>
          <w:p w14:paraId="6C87E4C8" w14:textId="43E26030" w:rsidR="00643892" w:rsidRPr="00DF0C72" w:rsidRDefault="00766AFA" w:rsidP="005B4BC7">
            <w:pPr>
              <w:rPr>
                <w:rFonts w:ascii="Segoe UI" w:hAnsi="Segoe UI" w:cs="Segoe UI"/>
              </w:rPr>
            </w:pPr>
            <w:r w:rsidRPr="00DF0C72">
              <w:rPr>
                <w:rFonts w:ascii="Segoe UI" w:hAnsi="Segoe UI" w:cs="Segoe UI"/>
              </w:rPr>
              <w:t>à 0,60 Euro</w:t>
            </w:r>
          </w:p>
        </w:tc>
      </w:tr>
      <w:tr w:rsidR="00766AFA" w:rsidRPr="00DF0C72" w14:paraId="3768BD90" w14:textId="77777777" w:rsidTr="005B4BC7">
        <w:tc>
          <w:tcPr>
            <w:tcW w:w="558" w:type="dxa"/>
            <w:vAlign w:val="bottom"/>
          </w:tcPr>
          <w:p w14:paraId="32BC3DFD" w14:textId="77777777" w:rsidR="00766AFA" w:rsidRPr="00DF0C72" w:rsidRDefault="00766AFA" w:rsidP="005B4BC7">
            <w:pPr>
              <w:rPr>
                <w:rFonts w:ascii="Segoe UI" w:hAnsi="Segoe UI" w:cs="Segoe UI"/>
              </w:rPr>
            </w:pPr>
          </w:p>
        </w:tc>
        <w:tc>
          <w:tcPr>
            <w:tcW w:w="576" w:type="dxa"/>
            <w:tcBorders>
              <w:top w:val="nil"/>
              <w:bottom w:val="nil"/>
            </w:tcBorders>
            <w:vAlign w:val="bottom"/>
          </w:tcPr>
          <w:p w14:paraId="7AA2D00C" w14:textId="77777777" w:rsidR="00766AFA" w:rsidRPr="00DF0C72" w:rsidRDefault="00766AFA" w:rsidP="005B4BC7">
            <w:pPr>
              <w:rPr>
                <w:rFonts w:ascii="Segoe UI" w:hAnsi="Segoe UI" w:cs="Segoe UI"/>
              </w:rPr>
            </w:pPr>
          </w:p>
        </w:tc>
        <w:tc>
          <w:tcPr>
            <w:tcW w:w="7225" w:type="dxa"/>
            <w:vAlign w:val="bottom"/>
          </w:tcPr>
          <w:p w14:paraId="531464F4" w14:textId="070A028A" w:rsidR="00766AFA" w:rsidRPr="00DF0C72" w:rsidRDefault="00766AFA" w:rsidP="005B4BC7">
            <w:pPr>
              <w:rPr>
                <w:rFonts w:ascii="Segoe UI" w:hAnsi="Segoe UI" w:cs="Segoe UI"/>
              </w:rPr>
            </w:pPr>
            <w:r w:rsidRPr="00DF0C72">
              <w:rPr>
                <w:rFonts w:ascii="Segoe UI" w:hAnsi="Segoe UI" w:cs="Segoe UI"/>
              </w:rPr>
              <w:t>(100 Stück à 5,90 Euro; 250 Stück à 14,25 Euro)</w:t>
            </w:r>
          </w:p>
        </w:tc>
        <w:tc>
          <w:tcPr>
            <w:tcW w:w="1270" w:type="dxa"/>
            <w:vAlign w:val="bottom"/>
          </w:tcPr>
          <w:p w14:paraId="5071C393" w14:textId="77777777" w:rsidR="00766AFA" w:rsidRPr="00DF0C72" w:rsidRDefault="00766AFA" w:rsidP="005B4BC7">
            <w:pPr>
              <w:rPr>
                <w:rFonts w:ascii="Segoe UI" w:hAnsi="Segoe UI" w:cs="Segoe UI"/>
              </w:rPr>
            </w:pPr>
          </w:p>
        </w:tc>
      </w:tr>
      <w:tr w:rsidR="002F53F4" w:rsidRPr="00DF0C72" w14:paraId="51F0FA39" w14:textId="77777777" w:rsidTr="005B4BC7">
        <w:tc>
          <w:tcPr>
            <w:tcW w:w="558" w:type="dxa"/>
            <w:vAlign w:val="bottom"/>
          </w:tcPr>
          <w:p w14:paraId="6729F803" w14:textId="77777777" w:rsidR="00643892" w:rsidRPr="00DF0C72" w:rsidRDefault="00643892" w:rsidP="005B4BC7">
            <w:pPr>
              <w:rPr>
                <w:rFonts w:ascii="Segoe UI" w:hAnsi="Segoe UI" w:cs="Segoe UI"/>
              </w:rPr>
            </w:pPr>
          </w:p>
        </w:tc>
        <w:tc>
          <w:tcPr>
            <w:tcW w:w="576" w:type="dxa"/>
            <w:tcBorders>
              <w:top w:val="nil"/>
              <w:bottom w:val="nil"/>
            </w:tcBorders>
            <w:vAlign w:val="bottom"/>
          </w:tcPr>
          <w:p w14:paraId="501C6D05" w14:textId="36256343" w:rsidR="00643892" w:rsidRPr="00DF0C72" w:rsidRDefault="00643892" w:rsidP="005B4BC7">
            <w:pPr>
              <w:rPr>
                <w:rFonts w:ascii="Segoe UI" w:hAnsi="Segoe UI" w:cs="Segoe UI"/>
              </w:rPr>
            </w:pPr>
            <w:r w:rsidRPr="00DF0C72">
              <w:rPr>
                <w:rFonts w:ascii="Segoe UI" w:hAnsi="Segoe UI" w:cs="Segoe UI"/>
              </w:rPr>
              <w:t>St.</w:t>
            </w:r>
          </w:p>
        </w:tc>
        <w:tc>
          <w:tcPr>
            <w:tcW w:w="7225" w:type="dxa"/>
            <w:vAlign w:val="bottom"/>
          </w:tcPr>
          <w:p w14:paraId="6D8F422A" w14:textId="75CFDE40" w:rsidR="00643892" w:rsidRPr="00DF0C72" w:rsidRDefault="00643892" w:rsidP="005B4BC7">
            <w:pPr>
              <w:rPr>
                <w:rFonts w:ascii="Segoe UI" w:hAnsi="Segoe UI" w:cs="Segoe UI"/>
              </w:rPr>
            </w:pPr>
            <w:r w:rsidRPr="00DF0C72">
              <w:rPr>
                <w:rFonts w:ascii="Segoe UI" w:hAnsi="Segoe UI" w:cs="Segoe UI"/>
              </w:rPr>
              <w:t>Servietten (50 Stück)</w:t>
            </w:r>
          </w:p>
        </w:tc>
        <w:tc>
          <w:tcPr>
            <w:tcW w:w="1270" w:type="dxa"/>
            <w:vAlign w:val="bottom"/>
          </w:tcPr>
          <w:p w14:paraId="2BEA2DEF" w14:textId="27759659" w:rsidR="00643892" w:rsidRPr="00DF0C72" w:rsidRDefault="00766AFA" w:rsidP="005B4BC7">
            <w:pPr>
              <w:rPr>
                <w:rFonts w:ascii="Segoe UI" w:hAnsi="Segoe UI" w:cs="Segoe UI"/>
              </w:rPr>
            </w:pPr>
            <w:r w:rsidRPr="00DF0C72">
              <w:rPr>
                <w:rFonts w:ascii="Segoe UI" w:hAnsi="Segoe UI" w:cs="Segoe UI"/>
              </w:rPr>
              <w:t>à 2,20 Euro</w:t>
            </w:r>
          </w:p>
        </w:tc>
      </w:tr>
      <w:tr w:rsidR="002F53F4" w:rsidRPr="00DF0C72" w14:paraId="66996AC8" w14:textId="77777777" w:rsidTr="005B4BC7">
        <w:tc>
          <w:tcPr>
            <w:tcW w:w="558" w:type="dxa"/>
            <w:vAlign w:val="bottom"/>
          </w:tcPr>
          <w:p w14:paraId="3D64432D" w14:textId="77777777" w:rsidR="00643892" w:rsidRPr="00DF0C72" w:rsidRDefault="00643892" w:rsidP="005B4BC7">
            <w:pPr>
              <w:rPr>
                <w:rFonts w:ascii="Segoe UI" w:hAnsi="Segoe UI" w:cs="Segoe UI"/>
              </w:rPr>
            </w:pPr>
          </w:p>
        </w:tc>
        <w:tc>
          <w:tcPr>
            <w:tcW w:w="576" w:type="dxa"/>
            <w:tcBorders>
              <w:top w:val="nil"/>
              <w:bottom w:val="nil"/>
            </w:tcBorders>
            <w:vAlign w:val="bottom"/>
          </w:tcPr>
          <w:p w14:paraId="4A71F063" w14:textId="535DD7CE" w:rsidR="00643892" w:rsidRPr="00DF0C72" w:rsidRDefault="00643892" w:rsidP="005B4BC7">
            <w:pPr>
              <w:rPr>
                <w:rFonts w:ascii="Segoe UI" w:hAnsi="Segoe UI" w:cs="Segoe UI"/>
              </w:rPr>
            </w:pPr>
            <w:r w:rsidRPr="00DF0C72">
              <w:rPr>
                <w:rFonts w:ascii="Segoe UI" w:hAnsi="Segoe UI" w:cs="Segoe UI"/>
              </w:rPr>
              <w:t>St.</w:t>
            </w:r>
          </w:p>
        </w:tc>
        <w:tc>
          <w:tcPr>
            <w:tcW w:w="7225" w:type="dxa"/>
            <w:vAlign w:val="bottom"/>
          </w:tcPr>
          <w:p w14:paraId="101FD40B" w14:textId="06F9C0AD" w:rsidR="00643892" w:rsidRPr="00DF0C72" w:rsidRDefault="00643892" w:rsidP="005B4BC7">
            <w:pPr>
              <w:rPr>
                <w:rFonts w:ascii="Segoe UI" w:hAnsi="Segoe UI" w:cs="Segoe UI"/>
              </w:rPr>
            </w:pPr>
            <w:r w:rsidRPr="00DF0C72">
              <w:rPr>
                <w:rFonts w:ascii="Segoe UI" w:hAnsi="Segoe UI" w:cs="Segoe UI"/>
              </w:rPr>
              <w:t>Weiße Kerze mit Aufdruck „Ein Platz ist frei für Sie“</w:t>
            </w:r>
          </w:p>
        </w:tc>
        <w:tc>
          <w:tcPr>
            <w:tcW w:w="1270" w:type="dxa"/>
            <w:vAlign w:val="bottom"/>
          </w:tcPr>
          <w:p w14:paraId="301667D0" w14:textId="590A471B" w:rsidR="00643892" w:rsidRPr="00DF0C72" w:rsidRDefault="00766AFA" w:rsidP="005B4BC7">
            <w:pPr>
              <w:rPr>
                <w:rFonts w:ascii="Segoe UI" w:hAnsi="Segoe UI" w:cs="Segoe UI"/>
              </w:rPr>
            </w:pPr>
            <w:r w:rsidRPr="00DF0C72">
              <w:rPr>
                <w:rFonts w:ascii="Segoe UI" w:hAnsi="Segoe UI" w:cs="Segoe UI"/>
              </w:rPr>
              <w:t>à 8,00 Euro</w:t>
            </w:r>
          </w:p>
        </w:tc>
      </w:tr>
      <w:tr w:rsidR="002F53F4" w:rsidRPr="00DF0C72" w14:paraId="710F774F" w14:textId="77777777" w:rsidTr="005B4BC7">
        <w:tc>
          <w:tcPr>
            <w:tcW w:w="558" w:type="dxa"/>
            <w:vAlign w:val="bottom"/>
          </w:tcPr>
          <w:p w14:paraId="5F010E60" w14:textId="77777777" w:rsidR="00643892" w:rsidRPr="00DF0C72" w:rsidRDefault="00643892" w:rsidP="005B4BC7">
            <w:pPr>
              <w:rPr>
                <w:rFonts w:ascii="Segoe UI" w:hAnsi="Segoe UI" w:cs="Segoe UI"/>
              </w:rPr>
            </w:pPr>
          </w:p>
        </w:tc>
        <w:tc>
          <w:tcPr>
            <w:tcW w:w="576" w:type="dxa"/>
            <w:tcBorders>
              <w:top w:val="nil"/>
              <w:bottom w:val="nil"/>
            </w:tcBorders>
            <w:vAlign w:val="bottom"/>
          </w:tcPr>
          <w:p w14:paraId="469166B8" w14:textId="522CEB34" w:rsidR="00643892" w:rsidRPr="00DF0C72" w:rsidRDefault="00643892" w:rsidP="005B4BC7">
            <w:pPr>
              <w:rPr>
                <w:rFonts w:ascii="Segoe UI" w:hAnsi="Segoe UI" w:cs="Segoe UI"/>
              </w:rPr>
            </w:pPr>
            <w:r w:rsidRPr="00DF0C72">
              <w:rPr>
                <w:rFonts w:ascii="Segoe UI" w:hAnsi="Segoe UI" w:cs="Segoe UI"/>
              </w:rPr>
              <w:t>St.</w:t>
            </w:r>
          </w:p>
        </w:tc>
        <w:tc>
          <w:tcPr>
            <w:tcW w:w="7225" w:type="dxa"/>
            <w:vAlign w:val="bottom"/>
          </w:tcPr>
          <w:p w14:paraId="531E859F" w14:textId="02EDA074" w:rsidR="00643892" w:rsidRPr="00DF0C72" w:rsidRDefault="00643892" w:rsidP="005B4BC7">
            <w:pPr>
              <w:rPr>
                <w:rFonts w:ascii="Segoe UI" w:hAnsi="Segoe UI" w:cs="Segoe UI"/>
              </w:rPr>
            </w:pPr>
            <w:r w:rsidRPr="00DF0C72">
              <w:rPr>
                <w:rFonts w:ascii="Segoe UI" w:hAnsi="Segoe UI" w:cs="Segoe UI"/>
              </w:rPr>
              <w:t>Portionsfähnchen (50 Stück)</w:t>
            </w:r>
          </w:p>
        </w:tc>
        <w:tc>
          <w:tcPr>
            <w:tcW w:w="1270" w:type="dxa"/>
            <w:vAlign w:val="bottom"/>
          </w:tcPr>
          <w:p w14:paraId="54F90A5D" w14:textId="68E97F67" w:rsidR="00643892" w:rsidRPr="00DF0C72" w:rsidRDefault="00766AFA" w:rsidP="005B4BC7">
            <w:pPr>
              <w:rPr>
                <w:rFonts w:ascii="Segoe UI" w:hAnsi="Segoe UI" w:cs="Segoe UI"/>
              </w:rPr>
            </w:pPr>
            <w:r w:rsidRPr="00DF0C72">
              <w:rPr>
                <w:rFonts w:ascii="Segoe UI" w:hAnsi="Segoe UI" w:cs="Segoe UI"/>
              </w:rPr>
              <w:t>à 5,00 Euro</w:t>
            </w:r>
          </w:p>
        </w:tc>
      </w:tr>
      <w:tr w:rsidR="002F53F4" w:rsidRPr="00DF0C72" w14:paraId="6D9195F7" w14:textId="77777777" w:rsidTr="005B4BC7">
        <w:tc>
          <w:tcPr>
            <w:tcW w:w="558" w:type="dxa"/>
            <w:vAlign w:val="bottom"/>
          </w:tcPr>
          <w:p w14:paraId="359BE7D5" w14:textId="77777777" w:rsidR="00643892" w:rsidRPr="00DF0C72" w:rsidRDefault="00643892" w:rsidP="005B4BC7">
            <w:pPr>
              <w:rPr>
                <w:rFonts w:ascii="Segoe UI" w:hAnsi="Segoe UI" w:cs="Segoe UI"/>
              </w:rPr>
            </w:pPr>
          </w:p>
        </w:tc>
        <w:tc>
          <w:tcPr>
            <w:tcW w:w="576" w:type="dxa"/>
            <w:tcBorders>
              <w:top w:val="nil"/>
              <w:bottom w:val="nil"/>
            </w:tcBorders>
            <w:vAlign w:val="bottom"/>
          </w:tcPr>
          <w:p w14:paraId="3919A1E8" w14:textId="2047FCEA" w:rsidR="00643892" w:rsidRPr="00DF0C72" w:rsidRDefault="00643892" w:rsidP="005B4BC7">
            <w:pPr>
              <w:rPr>
                <w:rFonts w:ascii="Segoe UI" w:hAnsi="Segoe UI" w:cs="Segoe UI"/>
              </w:rPr>
            </w:pPr>
            <w:r w:rsidRPr="00DF0C72">
              <w:rPr>
                <w:rFonts w:ascii="Segoe UI" w:hAnsi="Segoe UI" w:cs="Segoe UI"/>
              </w:rPr>
              <w:t>St.</w:t>
            </w:r>
          </w:p>
        </w:tc>
        <w:tc>
          <w:tcPr>
            <w:tcW w:w="7225" w:type="dxa"/>
            <w:vAlign w:val="bottom"/>
          </w:tcPr>
          <w:p w14:paraId="27651EB8" w14:textId="052F4D3B" w:rsidR="00643892" w:rsidRPr="00DF0C72" w:rsidRDefault="00643892" w:rsidP="005B4BC7">
            <w:pPr>
              <w:rPr>
                <w:rFonts w:ascii="Segoe UI" w:hAnsi="Segoe UI" w:cs="Segoe UI"/>
              </w:rPr>
            </w:pPr>
            <w:r w:rsidRPr="00DF0C72">
              <w:rPr>
                <w:rFonts w:ascii="Segoe UI" w:hAnsi="Segoe UI" w:cs="Segoe UI"/>
              </w:rPr>
              <w:t>Luftballons</w:t>
            </w:r>
            <w:r w:rsidR="00766AFA" w:rsidRPr="00DF0C72">
              <w:rPr>
                <w:rFonts w:ascii="Segoe UI" w:hAnsi="Segoe UI" w:cs="Segoe UI"/>
              </w:rPr>
              <w:t xml:space="preserve"> (10 Stück)</w:t>
            </w:r>
          </w:p>
        </w:tc>
        <w:tc>
          <w:tcPr>
            <w:tcW w:w="1270" w:type="dxa"/>
            <w:vAlign w:val="bottom"/>
          </w:tcPr>
          <w:p w14:paraId="6D583FB9" w14:textId="77F9CB14" w:rsidR="00643892" w:rsidRPr="00DF0C72" w:rsidRDefault="00766AFA" w:rsidP="005B4BC7">
            <w:pPr>
              <w:rPr>
                <w:rFonts w:ascii="Segoe UI" w:hAnsi="Segoe UI" w:cs="Segoe UI"/>
              </w:rPr>
            </w:pPr>
            <w:r w:rsidRPr="00DF0C72">
              <w:rPr>
                <w:rFonts w:ascii="Segoe UI" w:hAnsi="Segoe UI" w:cs="Segoe UI"/>
              </w:rPr>
              <w:t>à 2,00 Euro</w:t>
            </w:r>
          </w:p>
        </w:tc>
      </w:tr>
      <w:tr w:rsidR="00766AFA" w:rsidRPr="00DF0C72" w14:paraId="46869882" w14:textId="77777777" w:rsidTr="005B4BC7">
        <w:tc>
          <w:tcPr>
            <w:tcW w:w="558" w:type="dxa"/>
            <w:vAlign w:val="bottom"/>
          </w:tcPr>
          <w:p w14:paraId="2183FC81" w14:textId="77777777" w:rsidR="00766AFA" w:rsidRPr="00DF0C72" w:rsidRDefault="00766AFA" w:rsidP="005B4BC7">
            <w:pPr>
              <w:rPr>
                <w:rFonts w:ascii="Segoe UI" w:hAnsi="Segoe UI" w:cs="Segoe UI"/>
              </w:rPr>
            </w:pPr>
          </w:p>
        </w:tc>
        <w:tc>
          <w:tcPr>
            <w:tcW w:w="576" w:type="dxa"/>
            <w:tcBorders>
              <w:top w:val="nil"/>
              <w:bottom w:val="nil"/>
            </w:tcBorders>
            <w:vAlign w:val="bottom"/>
          </w:tcPr>
          <w:p w14:paraId="5F7A99F5" w14:textId="77777777" w:rsidR="00766AFA" w:rsidRPr="00DF0C72" w:rsidRDefault="00766AFA" w:rsidP="005B4BC7">
            <w:pPr>
              <w:rPr>
                <w:rFonts w:ascii="Segoe UI" w:hAnsi="Segoe UI" w:cs="Segoe UI"/>
              </w:rPr>
            </w:pPr>
          </w:p>
        </w:tc>
        <w:tc>
          <w:tcPr>
            <w:tcW w:w="7225" w:type="dxa"/>
            <w:vAlign w:val="bottom"/>
          </w:tcPr>
          <w:p w14:paraId="7D713593" w14:textId="7A9742F5" w:rsidR="00766AFA" w:rsidRPr="00DF0C72" w:rsidRDefault="00766AFA" w:rsidP="005B4BC7">
            <w:pPr>
              <w:rPr>
                <w:rFonts w:ascii="Segoe UI" w:hAnsi="Segoe UI" w:cs="Segoe UI"/>
              </w:rPr>
            </w:pPr>
            <w:r w:rsidRPr="00DF0C72">
              <w:rPr>
                <w:rFonts w:ascii="Segoe UI" w:hAnsi="Segoe UI" w:cs="Segoe UI"/>
              </w:rPr>
              <w:t>(25 Stück à 4,80 Euro; 50 Stück à 9,40 Euro)</w:t>
            </w:r>
          </w:p>
        </w:tc>
        <w:tc>
          <w:tcPr>
            <w:tcW w:w="1270" w:type="dxa"/>
            <w:vAlign w:val="bottom"/>
          </w:tcPr>
          <w:p w14:paraId="7B2145FB" w14:textId="77777777" w:rsidR="00766AFA" w:rsidRPr="00DF0C72" w:rsidRDefault="00766AFA" w:rsidP="005B4BC7">
            <w:pPr>
              <w:rPr>
                <w:rFonts w:ascii="Segoe UI" w:hAnsi="Segoe UI" w:cs="Segoe UI"/>
              </w:rPr>
            </w:pPr>
          </w:p>
        </w:tc>
      </w:tr>
      <w:tr w:rsidR="002F53F4" w:rsidRPr="00DF0C72" w14:paraId="57CDF813" w14:textId="77777777" w:rsidTr="005B4BC7">
        <w:tc>
          <w:tcPr>
            <w:tcW w:w="558" w:type="dxa"/>
            <w:vAlign w:val="bottom"/>
          </w:tcPr>
          <w:p w14:paraId="6BF78BD4" w14:textId="77777777" w:rsidR="00643892" w:rsidRPr="00DF0C72" w:rsidRDefault="00643892" w:rsidP="005B4BC7">
            <w:pPr>
              <w:rPr>
                <w:rFonts w:ascii="Segoe UI" w:hAnsi="Segoe UI" w:cs="Segoe UI"/>
              </w:rPr>
            </w:pPr>
          </w:p>
        </w:tc>
        <w:tc>
          <w:tcPr>
            <w:tcW w:w="576" w:type="dxa"/>
            <w:tcBorders>
              <w:top w:val="nil"/>
              <w:bottom w:val="nil"/>
            </w:tcBorders>
            <w:vAlign w:val="bottom"/>
          </w:tcPr>
          <w:p w14:paraId="12BC2BA5" w14:textId="04BE5A61" w:rsidR="00643892" w:rsidRPr="00DF0C72" w:rsidRDefault="00643892" w:rsidP="005B4BC7">
            <w:pPr>
              <w:rPr>
                <w:rFonts w:ascii="Segoe UI" w:hAnsi="Segoe UI" w:cs="Segoe UI"/>
              </w:rPr>
            </w:pPr>
            <w:r w:rsidRPr="00DF0C72">
              <w:rPr>
                <w:rFonts w:ascii="Segoe UI" w:hAnsi="Segoe UI" w:cs="Segoe UI"/>
              </w:rPr>
              <w:t>St.</w:t>
            </w:r>
          </w:p>
        </w:tc>
        <w:tc>
          <w:tcPr>
            <w:tcW w:w="7225" w:type="dxa"/>
            <w:vAlign w:val="bottom"/>
          </w:tcPr>
          <w:p w14:paraId="57E31482" w14:textId="397F3676" w:rsidR="00643892" w:rsidRPr="00DF0C72" w:rsidRDefault="00643892" w:rsidP="005B4BC7">
            <w:pPr>
              <w:rPr>
                <w:rFonts w:ascii="Segoe UI" w:hAnsi="Segoe UI" w:cs="Segoe UI"/>
              </w:rPr>
            </w:pPr>
            <w:r w:rsidRPr="00DF0C72">
              <w:rPr>
                <w:rFonts w:ascii="Segoe UI" w:hAnsi="Segoe UI" w:cs="Segoe UI"/>
              </w:rPr>
              <w:t>Plakat (blau mit</w:t>
            </w:r>
            <w:r w:rsidR="00286526" w:rsidRPr="00DF0C72">
              <w:rPr>
                <w:rFonts w:ascii="Segoe UI" w:hAnsi="Segoe UI" w:cs="Segoe UI"/>
              </w:rPr>
              <w:t xml:space="preserve"> Frauenhilfe-Logo) (52 x 41 cm)</w:t>
            </w:r>
          </w:p>
        </w:tc>
        <w:tc>
          <w:tcPr>
            <w:tcW w:w="1270" w:type="dxa"/>
            <w:vAlign w:val="bottom"/>
          </w:tcPr>
          <w:p w14:paraId="3D96A894" w14:textId="21628FD1" w:rsidR="00643892" w:rsidRPr="00DF0C72" w:rsidRDefault="00766AFA" w:rsidP="005B4BC7">
            <w:pPr>
              <w:rPr>
                <w:rFonts w:ascii="Segoe UI" w:hAnsi="Segoe UI" w:cs="Segoe UI"/>
              </w:rPr>
            </w:pPr>
            <w:r w:rsidRPr="00DF0C72">
              <w:rPr>
                <w:rFonts w:ascii="Segoe UI" w:hAnsi="Segoe UI" w:cs="Segoe UI"/>
              </w:rPr>
              <w:t>kostenfrei</w:t>
            </w:r>
          </w:p>
        </w:tc>
      </w:tr>
      <w:tr w:rsidR="002F53F4" w:rsidRPr="00DF0C72" w14:paraId="4E502E14" w14:textId="77777777" w:rsidTr="005B4BC7">
        <w:tc>
          <w:tcPr>
            <w:tcW w:w="558" w:type="dxa"/>
            <w:vAlign w:val="bottom"/>
          </w:tcPr>
          <w:p w14:paraId="23822AE1" w14:textId="77777777" w:rsidR="00643892" w:rsidRPr="00DF0C72" w:rsidRDefault="00643892" w:rsidP="005B4BC7">
            <w:pPr>
              <w:rPr>
                <w:rFonts w:ascii="Segoe UI" w:hAnsi="Segoe UI" w:cs="Segoe UI"/>
              </w:rPr>
            </w:pPr>
          </w:p>
        </w:tc>
        <w:tc>
          <w:tcPr>
            <w:tcW w:w="576" w:type="dxa"/>
            <w:tcBorders>
              <w:top w:val="nil"/>
              <w:bottom w:val="nil"/>
            </w:tcBorders>
            <w:vAlign w:val="bottom"/>
          </w:tcPr>
          <w:p w14:paraId="53B3CDE2" w14:textId="159DE5A7" w:rsidR="00643892" w:rsidRPr="00DF0C72" w:rsidRDefault="00643892" w:rsidP="005B4BC7">
            <w:pPr>
              <w:rPr>
                <w:rFonts w:ascii="Segoe UI" w:hAnsi="Segoe UI" w:cs="Segoe UI"/>
              </w:rPr>
            </w:pPr>
            <w:r w:rsidRPr="00DF0C72">
              <w:rPr>
                <w:rFonts w:ascii="Segoe UI" w:hAnsi="Segoe UI" w:cs="Segoe UI"/>
              </w:rPr>
              <w:t>St.</w:t>
            </w:r>
          </w:p>
        </w:tc>
        <w:tc>
          <w:tcPr>
            <w:tcW w:w="7225" w:type="dxa"/>
            <w:vAlign w:val="bottom"/>
          </w:tcPr>
          <w:p w14:paraId="33EE3044" w14:textId="559D6B10" w:rsidR="00643892" w:rsidRPr="00DF0C72" w:rsidRDefault="00643892" w:rsidP="005B4BC7">
            <w:pPr>
              <w:rPr>
                <w:rFonts w:ascii="Segoe UI" w:hAnsi="Segoe UI" w:cs="Segoe UI"/>
              </w:rPr>
            </w:pPr>
            <w:r w:rsidRPr="00DF0C72">
              <w:rPr>
                <w:rFonts w:ascii="Segoe UI" w:hAnsi="Segoe UI" w:cs="Segoe UI"/>
              </w:rPr>
              <w:t>Broschüre „Leben in Fülle für alle“</w:t>
            </w:r>
          </w:p>
        </w:tc>
        <w:tc>
          <w:tcPr>
            <w:tcW w:w="1270" w:type="dxa"/>
            <w:vAlign w:val="bottom"/>
          </w:tcPr>
          <w:p w14:paraId="53BE8063" w14:textId="4B0B65BC" w:rsidR="00643892" w:rsidRPr="00DF0C72" w:rsidRDefault="00766AFA" w:rsidP="005B4BC7">
            <w:pPr>
              <w:rPr>
                <w:rFonts w:ascii="Segoe UI" w:hAnsi="Segoe UI" w:cs="Segoe UI"/>
              </w:rPr>
            </w:pPr>
            <w:r w:rsidRPr="00DF0C72">
              <w:rPr>
                <w:rFonts w:ascii="Segoe UI" w:hAnsi="Segoe UI" w:cs="Segoe UI"/>
              </w:rPr>
              <w:t>kostenfrei</w:t>
            </w:r>
          </w:p>
        </w:tc>
      </w:tr>
      <w:tr w:rsidR="002F53F4" w:rsidRPr="00DF0C72" w14:paraId="0EB86DD8" w14:textId="77777777" w:rsidTr="005B4BC7">
        <w:tc>
          <w:tcPr>
            <w:tcW w:w="558" w:type="dxa"/>
            <w:vAlign w:val="bottom"/>
          </w:tcPr>
          <w:p w14:paraId="68144FA6" w14:textId="77777777" w:rsidR="00643892" w:rsidRPr="00DF0C72" w:rsidRDefault="00643892" w:rsidP="005B4BC7">
            <w:pPr>
              <w:rPr>
                <w:rFonts w:ascii="Segoe UI" w:hAnsi="Segoe UI" w:cs="Segoe UI"/>
              </w:rPr>
            </w:pPr>
          </w:p>
        </w:tc>
        <w:tc>
          <w:tcPr>
            <w:tcW w:w="576" w:type="dxa"/>
            <w:tcBorders>
              <w:top w:val="nil"/>
              <w:bottom w:val="nil"/>
            </w:tcBorders>
            <w:vAlign w:val="bottom"/>
          </w:tcPr>
          <w:p w14:paraId="6E40704A" w14:textId="657FE3CC" w:rsidR="00643892" w:rsidRPr="00DF0C72" w:rsidRDefault="00643892" w:rsidP="005B4BC7">
            <w:pPr>
              <w:rPr>
                <w:rFonts w:ascii="Segoe UI" w:hAnsi="Segoe UI" w:cs="Segoe UI"/>
              </w:rPr>
            </w:pPr>
            <w:r w:rsidRPr="00DF0C72">
              <w:rPr>
                <w:rFonts w:ascii="Segoe UI" w:hAnsi="Segoe UI" w:cs="Segoe UI"/>
              </w:rPr>
              <w:t>St.</w:t>
            </w:r>
          </w:p>
        </w:tc>
        <w:tc>
          <w:tcPr>
            <w:tcW w:w="7225" w:type="dxa"/>
            <w:vAlign w:val="bottom"/>
          </w:tcPr>
          <w:p w14:paraId="3920B0AF" w14:textId="493D1896" w:rsidR="00643892" w:rsidRPr="00DF0C72" w:rsidRDefault="00643892" w:rsidP="005B4BC7">
            <w:pPr>
              <w:rPr>
                <w:rFonts w:ascii="Segoe UI" w:hAnsi="Segoe UI" w:cs="Segoe UI"/>
              </w:rPr>
            </w:pPr>
            <w:r w:rsidRPr="00DF0C72">
              <w:rPr>
                <w:rFonts w:ascii="Segoe UI" w:hAnsi="Segoe UI" w:cs="Segoe UI"/>
              </w:rPr>
              <w:t>Kurzinformation „Frauenhilfe – Mehr als Sie denken“</w:t>
            </w:r>
          </w:p>
        </w:tc>
        <w:tc>
          <w:tcPr>
            <w:tcW w:w="1270" w:type="dxa"/>
            <w:vAlign w:val="bottom"/>
          </w:tcPr>
          <w:p w14:paraId="3626EF55" w14:textId="0D194351" w:rsidR="00643892" w:rsidRPr="00DF0C72" w:rsidRDefault="00766AFA" w:rsidP="005B4BC7">
            <w:pPr>
              <w:rPr>
                <w:rFonts w:ascii="Segoe UI" w:hAnsi="Segoe UI" w:cs="Segoe UI"/>
              </w:rPr>
            </w:pPr>
            <w:r w:rsidRPr="00DF0C72">
              <w:rPr>
                <w:rFonts w:ascii="Segoe UI" w:hAnsi="Segoe UI" w:cs="Segoe UI"/>
              </w:rPr>
              <w:t>kostenfrei</w:t>
            </w:r>
          </w:p>
        </w:tc>
      </w:tr>
      <w:tr w:rsidR="002F53F4" w:rsidRPr="00DF0C72" w14:paraId="5E13019C" w14:textId="77777777" w:rsidTr="005B4BC7">
        <w:tc>
          <w:tcPr>
            <w:tcW w:w="558" w:type="dxa"/>
            <w:vAlign w:val="bottom"/>
          </w:tcPr>
          <w:p w14:paraId="0CC15435" w14:textId="77777777" w:rsidR="00643892" w:rsidRPr="00DF0C72" w:rsidRDefault="00643892" w:rsidP="005B4BC7">
            <w:pPr>
              <w:rPr>
                <w:rFonts w:ascii="Segoe UI" w:hAnsi="Segoe UI" w:cs="Segoe UI"/>
              </w:rPr>
            </w:pPr>
          </w:p>
        </w:tc>
        <w:tc>
          <w:tcPr>
            <w:tcW w:w="576" w:type="dxa"/>
            <w:tcBorders>
              <w:top w:val="nil"/>
              <w:bottom w:val="nil"/>
            </w:tcBorders>
            <w:vAlign w:val="bottom"/>
          </w:tcPr>
          <w:p w14:paraId="6FC823B5" w14:textId="765308C9" w:rsidR="00643892" w:rsidRPr="00DF0C72" w:rsidRDefault="00643892" w:rsidP="005B4BC7">
            <w:pPr>
              <w:rPr>
                <w:rFonts w:ascii="Segoe UI" w:hAnsi="Segoe UI" w:cs="Segoe UI"/>
              </w:rPr>
            </w:pPr>
            <w:r w:rsidRPr="00DF0C72">
              <w:rPr>
                <w:rFonts w:ascii="Segoe UI" w:hAnsi="Segoe UI" w:cs="Segoe UI"/>
              </w:rPr>
              <w:t>St.</w:t>
            </w:r>
          </w:p>
        </w:tc>
        <w:tc>
          <w:tcPr>
            <w:tcW w:w="7225" w:type="dxa"/>
            <w:vAlign w:val="bottom"/>
          </w:tcPr>
          <w:p w14:paraId="6C0EC845" w14:textId="34512EFB" w:rsidR="00643892" w:rsidRPr="00DF0C72" w:rsidRDefault="00643892" w:rsidP="005B4BC7">
            <w:pPr>
              <w:rPr>
                <w:rFonts w:ascii="Segoe UI" w:hAnsi="Segoe UI" w:cs="Segoe UI"/>
              </w:rPr>
            </w:pPr>
            <w:r w:rsidRPr="00DF0C72">
              <w:rPr>
                <w:rFonts w:ascii="Segoe UI" w:hAnsi="Segoe UI" w:cs="Segoe UI"/>
              </w:rPr>
              <w:t>Übersicht „Was tut der Landesverband“</w:t>
            </w:r>
          </w:p>
        </w:tc>
        <w:tc>
          <w:tcPr>
            <w:tcW w:w="1270" w:type="dxa"/>
            <w:vAlign w:val="bottom"/>
          </w:tcPr>
          <w:p w14:paraId="0E25E01A" w14:textId="3BE3879A" w:rsidR="00643892" w:rsidRPr="00DF0C72" w:rsidRDefault="00766AFA" w:rsidP="005B4BC7">
            <w:pPr>
              <w:rPr>
                <w:rFonts w:ascii="Segoe UI" w:hAnsi="Segoe UI" w:cs="Segoe UI"/>
              </w:rPr>
            </w:pPr>
            <w:r w:rsidRPr="00DF0C72">
              <w:rPr>
                <w:rFonts w:ascii="Segoe UI" w:hAnsi="Segoe UI" w:cs="Segoe UI"/>
              </w:rPr>
              <w:t>kostenfrei</w:t>
            </w:r>
          </w:p>
        </w:tc>
      </w:tr>
      <w:tr w:rsidR="002F53F4" w:rsidRPr="00DF0C72" w14:paraId="060E3E63" w14:textId="77777777" w:rsidTr="005B4BC7">
        <w:tc>
          <w:tcPr>
            <w:tcW w:w="558" w:type="dxa"/>
            <w:vAlign w:val="bottom"/>
          </w:tcPr>
          <w:p w14:paraId="4E781419" w14:textId="77777777" w:rsidR="00643892" w:rsidRPr="00DF0C72" w:rsidRDefault="00643892" w:rsidP="005B4BC7">
            <w:pPr>
              <w:rPr>
                <w:rFonts w:ascii="Segoe UI" w:hAnsi="Segoe UI" w:cs="Segoe UI"/>
              </w:rPr>
            </w:pPr>
          </w:p>
        </w:tc>
        <w:tc>
          <w:tcPr>
            <w:tcW w:w="576" w:type="dxa"/>
            <w:tcBorders>
              <w:top w:val="nil"/>
              <w:bottom w:val="nil"/>
            </w:tcBorders>
            <w:vAlign w:val="bottom"/>
          </w:tcPr>
          <w:p w14:paraId="6FA7F56C" w14:textId="6A84F4A3" w:rsidR="00643892" w:rsidRPr="00DF0C72" w:rsidRDefault="00643892" w:rsidP="005B4BC7">
            <w:pPr>
              <w:rPr>
                <w:rFonts w:ascii="Segoe UI" w:hAnsi="Segoe UI" w:cs="Segoe UI"/>
              </w:rPr>
            </w:pPr>
            <w:r w:rsidRPr="00DF0C72">
              <w:rPr>
                <w:rFonts w:ascii="Segoe UI" w:hAnsi="Segoe UI" w:cs="Segoe UI"/>
              </w:rPr>
              <w:t>St.</w:t>
            </w:r>
          </w:p>
        </w:tc>
        <w:tc>
          <w:tcPr>
            <w:tcW w:w="7225" w:type="dxa"/>
            <w:vAlign w:val="bottom"/>
          </w:tcPr>
          <w:p w14:paraId="197F111F" w14:textId="3A079AF1" w:rsidR="00643892" w:rsidRPr="00DF0C72" w:rsidRDefault="00643892" w:rsidP="005B4BC7">
            <w:pPr>
              <w:rPr>
                <w:rFonts w:ascii="Segoe UI" w:hAnsi="Segoe UI" w:cs="Segoe UI"/>
              </w:rPr>
            </w:pPr>
            <w:r w:rsidRPr="00DF0C72">
              <w:rPr>
                <w:rFonts w:ascii="Segoe UI" w:hAnsi="Segoe UI" w:cs="Segoe UI"/>
              </w:rPr>
              <w:t>Themenflyer Inklusion und Teilhabe.</w:t>
            </w:r>
          </w:p>
        </w:tc>
        <w:tc>
          <w:tcPr>
            <w:tcW w:w="1270" w:type="dxa"/>
            <w:vAlign w:val="bottom"/>
          </w:tcPr>
          <w:p w14:paraId="3AC0807E" w14:textId="051650A0" w:rsidR="00643892" w:rsidRPr="00DF0C72" w:rsidRDefault="00766AFA" w:rsidP="005B4BC7">
            <w:pPr>
              <w:rPr>
                <w:rFonts w:ascii="Segoe UI" w:hAnsi="Segoe UI" w:cs="Segoe UI"/>
              </w:rPr>
            </w:pPr>
            <w:r w:rsidRPr="00DF0C72">
              <w:rPr>
                <w:rFonts w:ascii="Segoe UI" w:hAnsi="Segoe UI" w:cs="Segoe UI"/>
              </w:rPr>
              <w:t>kostenfrei</w:t>
            </w:r>
          </w:p>
        </w:tc>
      </w:tr>
      <w:tr w:rsidR="002F53F4" w:rsidRPr="00DF0C72" w14:paraId="75E3B63B" w14:textId="77777777" w:rsidTr="005B4BC7">
        <w:tc>
          <w:tcPr>
            <w:tcW w:w="558" w:type="dxa"/>
            <w:vAlign w:val="bottom"/>
          </w:tcPr>
          <w:p w14:paraId="215AF0AD" w14:textId="77777777" w:rsidR="00643892" w:rsidRPr="00DF0C72" w:rsidRDefault="00643892" w:rsidP="005B4BC7">
            <w:pPr>
              <w:rPr>
                <w:rFonts w:ascii="Segoe UI" w:hAnsi="Segoe UI" w:cs="Segoe UI"/>
              </w:rPr>
            </w:pPr>
          </w:p>
        </w:tc>
        <w:tc>
          <w:tcPr>
            <w:tcW w:w="576" w:type="dxa"/>
            <w:tcBorders>
              <w:top w:val="nil"/>
              <w:bottom w:val="nil"/>
            </w:tcBorders>
            <w:vAlign w:val="bottom"/>
          </w:tcPr>
          <w:p w14:paraId="38CFD0B3" w14:textId="09AA0788" w:rsidR="00643892" w:rsidRPr="00DF0C72" w:rsidRDefault="00643892" w:rsidP="005B4BC7">
            <w:pPr>
              <w:rPr>
                <w:rFonts w:ascii="Segoe UI" w:hAnsi="Segoe UI" w:cs="Segoe UI"/>
              </w:rPr>
            </w:pPr>
            <w:r w:rsidRPr="00DF0C72">
              <w:rPr>
                <w:rFonts w:ascii="Segoe UI" w:hAnsi="Segoe UI" w:cs="Segoe UI"/>
              </w:rPr>
              <w:t>St.</w:t>
            </w:r>
          </w:p>
        </w:tc>
        <w:tc>
          <w:tcPr>
            <w:tcW w:w="7225" w:type="dxa"/>
            <w:vAlign w:val="bottom"/>
          </w:tcPr>
          <w:p w14:paraId="1786312E" w14:textId="060C7C13" w:rsidR="00643892" w:rsidRPr="00DF0C72" w:rsidRDefault="00643892" w:rsidP="005B4BC7">
            <w:pPr>
              <w:rPr>
                <w:rFonts w:ascii="Segoe UI" w:hAnsi="Segoe UI" w:cs="Segoe UI"/>
              </w:rPr>
            </w:pPr>
            <w:r w:rsidRPr="00DF0C72">
              <w:rPr>
                <w:rFonts w:ascii="Segoe UI" w:hAnsi="Segoe UI" w:cs="Segoe UI"/>
              </w:rPr>
              <w:t>Themenflyer Gewalt überwinden.</w:t>
            </w:r>
          </w:p>
        </w:tc>
        <w:tc>
          <w:tcPr>
            <w:tcW w:w="1270" w:type="dxa"/>
            <w:vAlign w:val="bottom"/>
          </w:tcPr>
          <w:p w14:paraId="12197680" w14:textId="060EC400" w:rsidR="00643892" w:rsidRPr="00DF0C72" w:rsidRDefault="00766AFA" w:rsidP="005B4BC7">
            <w:pPr>
              <w:rPr>
                <w:rFonts w:ascii="Segoe UI" w:hAnsi="Segoe UI" w:cs="Segoe UI"/>
              </w:rPr>
            </w:pPr>
            <w:r w:rsidRPr="00DF0C72">
              <w:rPr>
                <w:rFonts w:ascii="Segoe UI" w:hAnsi="Segoe UI" w:cs="Segoe UI"/>
              </w:rPr>
              <w:t>kostenfrei</w:t>
            </w:r>
          </w:p>
        </w:tc>
      </w:tr>
      <w:tr w:rsidR="002F53F4" w:rsidRPr="00DF0C72" w14:paraId="163615D6" w14:textId="77777777" w:rsidTr="005B4BC7">
        <w:tc>
          <w:tcPr>
            <w:tcW w:w="558" w:type="dxa"/>
            <w:vAlign w:val="bottom"/>
          </w:tcPr>
          <w:p w14:paraId="742E4D9C" w14:textId="77777777" w:rsidR="00643892" w:rsidRPr="00DF0C72" w:rsidRDefault="00643892" w:rsidP="005B4BC7">
            <w:pPr>
              <w:rPr>
                <w:rFonts w:ascii="Segoe UI" w:hAnsi="Segoe UI" w:cs="Segoe UI"/>
              </w:rPr>
            </w:pPr>
          </w:p>
        </w:tc>
        <w:tc>
          <w:tcPr>
            <w:tcW w:w="576" w:type="dxa"/>
            <w:tcBorders>
              <w:top w:val="nil"/>
              <w:bottom w:val="nil"/>
            </w:tcBorders>
            <w:vAlign w:val="bottom"/>
          </w:tcPr>
          <w:p w14:paraId="2F645395" w14:textId="5AEF989D" w:rsidR="00643892" w:rsidRPr="00DF0C72" w:rsidRDefault="00643892" w:rsidP="005B4BC7">
            <w:pPr>
              <w:rPr>
                <w:rFonts w:ascii="Segoe UI" w:hAnsi="Segoe UI" w:cs="Segoe UI"/>
              </w:rPr>
            </w:pPr>
            <w:r w:rsidRPr="00DF0C72">
              <w:rPr>
                <w:rFonts w:ascii="Segoe UI" w:hAnsi="Segoe UI" w:cs="Segoe UI"/>
              </w:rPr>
              <w:t>St.</w:t>
            </w:r>
          </w:p>
        </w:tc>
        <w:tc>
          <w:tcPr>
            <w:tcW w:w="7225" w:type="dxa"/>
            <w:vAlign w:val="bottom"/>
          </w:tcPr>
          <w:p w14:paraId="36E742FC" w14:textId="2F03B599" w:rsidR="00643892" w:rsidRPr="00DF0C72" w:rsidRDefault="00643892" w:rsidP="005B4BC7">
            <w:pPr>
              <w:rPr>
                <w:rFonts w:ascii="Segoe UI" w:hAnsi="Segoe UI" w:cs="Segoe UI"/>
              </w:rPr>
            </w:pPr>
            <w:r w:rsidRPr="00DF0C72">
              <w:rPr>
                <w:rFonts w:ascii="Segoe UI" w:hAnsi="Segoe UI" w:cs="Segoe UI"/>
              </w:rPr>
              <w:t>Themenflyer Gruppenbezogene Menschenfeindlichkeit überwinden</w:t>
            </w:r>
          </w:p>
        </w:tc>
        <w:tc>
          <w:tcPr>
            <w:tcW w:w="1270" w:type="dxa"/>
            <w:vAlign w:val="bottom"/>
          </w:tcPr>
          <w:p w14:paraId="61019ECD" w14:textId="5CFED75C" w:rsidR="00643892" w:rsidRPr="00DF0C72" w:rsidRDefault="00766AFA" w:rsidP="005B4BC7">
            <w:pPr>
              <w:rPr>
                <w:rFonts w:ascii="Segoe UI" w:hAnsi="Segoe UI" w:cs="Segoe UI"/>
              </w:rPr>
            </w:pPr>
            <w:r w:rsidRPr="00DF0C72">
              <w:rPr>
                <w:rFonts w:ascii="Segoe UI" w:hAnsi="Segoe UI" w:cs="Segoe UI"/>
              </w:rPr>
              <w:t>kostenfrei</w:t>
            </w:r>
          </w:p>
        </w:tc>
      </w:tr>
      <w:tr w:rsidR="002F53F4" w:rsidRPr="00DF0C72" w14:paraId="00419E6C" w14:textId="77777777" w:rsidTr="005B4BC7">
        <w:tc>
          <w:tcPr>
            <w:tcW w:w="558" w:type="dxa"/>
            <w:vAlign w:val="bottom"/>
          </w:tcPr>
          <w:p w14:paraId="13709048" w14:textId="77777777" w:rsidR="00643892" w:rsidRPr="00DF0C72" w:rsidRDefault="00643892" w:rsidP="005B4BC7">
            <w:pPr>
              <w:rPr>
                <w:rFonts w:ascii="Segoe UI" w:hAnsi="Segoe UI" w:cs="Segoe UI"/>
              </w:rPr>
            </w:pPr>
          </w:p>
        </w:tc>
        <w:tc>
          <w:tcPr>
            <w:tcW w:w="576" w:type="dxa"/>
            <w:tcBorders>
              <w:top w:val="nil"/>
              <w:bottom w:val="nil"/>
            </w:tcBorders>
            <w:vAlign w:val="bottom"/>
          </w:tcPr>
          <w:p w14:paraId="605BE4C8" w14:textId="17C8BA2C" w:rsidR="00643892" w:rsidRPr="00DF0C72" w:rsidRDefault="00643892" w:rsidP="005B4BC7">
            <w:pPr>
              <w:rPr>
                <w:rFonts w:ascii="Segoe UI" w:hAnsi="Segoe UI" w:cs="Segoe UI"/>
              </w:rPr>
            </w:pPr>
            <w:r w:rsidRPr="00DF0C72">
              <w:rPr>
                <w:rFonts w:ascii="Segoe UI" w:hAnsi="Segoe UI" w:cs="Segoe UI"/>
              </w:rPr>
              <w:t>St.</w:t>
            </w:r>
          </w:p>
        </w:tc>
        <w:tc>
          <w:tcPr>
            <w:tcW w:w="7225" w:type="dxa"/>
            <w:vAlign w:val="bottom"/>
          </w:tcPr>
          <w:p w14:paraId="4064C990" w14:textId="7DA06B27" w:rsidR="00643892" w:rsidRPr="00DF0C72" w:rsidRDefault="00286526" w:rsidP="005B4BC7">
            <w:pPr>
              <w:rPr>
                <w:rFonts w:ascii="Segoe UI" w:hAnsi="Segoe UI" w:cs="Segoe UI"/>
              </w:rPr>
            </w:pPr>
            <w:r w:rsidRPr="00DF0C72">
              <w:rPr>
                <w:rFonts w:ascii="Segoe UI" w:hAnsi="Segoe UI" w:cs="Segoe UI"/>
              </w:rPr>
              <w:t>Themenflyer Prostitution und Zwangsprostitution.</w:t>
            </w:r>
          </w:p>
        </w:tc>
        <w:tc>
          <w:tcPr>
            <w:tcW w:w="1270" w:type="dxa"/>
            <w:vAlign w:val="bottom"/>
          </w:tcPr>
          <w:p w14:paraId="75956B48" w14:textId="7FDC0ACF" w:rsidR="00643892" w:rsidRPr="00DF0C72" w:rsidRDefault="00766AFA" w:rsidP="005B4BC7">
            <w:pPr>
              <w:rPr>
                <w:rFonts w:ascii="Segoe UI" w:hAnsi="Segoe UI" w:cs="Segoe UI"/>
              </w:rPr>
            </w:pPr>
            <w:r w:rsidRPr="00DF0C72">
              <w:rPr>
                <w:rFonts w:ascii="Segoe UI" w:hAnsi="Segoe UI" w:cs="Segoe UI"/>
              </w:rPr>
              <w:t>kostenfrei</w:t>
            </w:r>
          </w:p>
        </w:tc>
      </w:tr>
      <w:tr w:rsidR="002F53F4" w:rsidRPr="00DF0C72" w14:paraId="0A8F5CD9" w14:textId="77777777" w:rsidTr="005B4BC7">
        <w:tc>
          <w:tcPr>
            <w:tcW w:w="558" w:type="dxa"/>
            <w:vAlign w:val="bottom"/>
          </w:tcPr>
          <w:p w14:paraId="3C2B6937" w14:textId="77777777" w:rsidR="00643892" w:rsidRPr="00DF0C72" w:rsidRDefault="00643892" w:rsidP="005B4BC7">
            <w:pPr>
              <w:rPr>
                <w:rFonts w:ascii="Segoe UI" w:hAnsi="Segoe UI" w:cs="Segoe UI"/>
              </w:rPr>
            </w:pPr>
          </w:p>
        </w:tc>
        <w:tc>
          <w:tcPr>
            <w:tcW w:w="576" w:type="dxa"/>
            <w:tcBorders>
              <w:top w:val="nil"/>
              <w:bottom w:val="nil"/>
            </w:tcBorders>
            <w:vAlign w:val="bottom"/>
          </w:tcPr>
          <w:p w14:paraId="68702597" w14:textId="61982969" w:rsidR="00643892" w:rsidRPr="00DF0C72" w:rsidRDefault="00643892" w:rsidP="005B4BC7">
            <w:pPr>
              <w:rPr>
                <w:rFonts w:ascii="Segoe UI" w:hAnsi="Segoe UI" w:cs="Segoe UI"/>
              </w:rPr>
            </w:pPr>
            <w:r w:rsidRPr="00DF0C72">
              <w:rPr>
                <w:rFonts w:ascii="Segoe UI" w:hAnsi="Segoe UI" w:cs="Segoe UI"/>
              </w:rPr>
              <w:t>St.</w:t>
            </w:r>
          </w:p>
        </w:tc>
        <w:tc>
          <w:tcPr>
            <w:tcW w:w="7225" w:type="dxa"/>
            <w:vAlign w:val="bottom"/>
          </w:tcPr>
          <w:p w14:paraId="315EFE0E" w14:textId="6791F593" w:rsidR="00643892" w:rsidRPr="00DF0C72" w:rsidRDefault="00286526" w:rsidP="005B4BC7">
            <w:pPr>
              <w:rPr>
                <w:rFonts w:ascii="Segoe UI" w:hAnsi="Segoe UI" w:cs="Segoe UI"/>
              </w:rPr>
            </w:pPr>
            <w:r w:rsidRPr="00DF0C72">
              <w:rPr>
                <w:rFonts w:ascii="Segoe UI" w:hAnsi="Segoe UI" w:cs="Segoe UI"/>
              </w:rPr>
              <w:t>Themenflyer Schöpfungsverantwortung. Wirtschaftliche Gerechtigkeit.</w:t>
            </w:r>
          </w:p>
        </w:tc>
        <w:tc>
          <w:tcPr>
            <w:tcW w:w="1270" w:type="dxa"/>
            <w:vAlign w:val="bottom"/>
          </w:tcPr>
          <w:p w14:paraId="24451DA7" w14:textId="598D49FE" w:rsidR="00643892" w:rsidRPr="00DF0C72" w:rsidRDefault="00766AFA" w:rsidP="005B4BC7">
            <w:pPr>
              <w:rPr>
                <w:rFonts w:ascii="Segoe UI" w:hAnsi="Segoe UI" w:cs="Segoe UI"/>
              </w:rPr>
            </w:pPr>
            <w:r w:rsidRPr="00DF0C72">
              <w:rPr>
                <w:rFonts w:ascii="Segoe UI" w:hAnsi="Segoe UI" w:cs="Segoe UI"/>
              </w:rPr>
              <w:t>kostenfrei</w:t>
            </w:r>
          </w:p>
        </w:tc>
      </w:tr>
      <w:tr w:rsidR="00286526" w:rsidRPr="00DF0C72" w14:paraId="75DCD0FC" w14:textId="77777777" w:rsidTr="005B4BC7">
        <w:tc>
          <w:tcPr>
            <w:tcW w:w="558" w:type="dxa"/>
            <w:vAlign w:val="bottom"/>
          </w:tcPr>
          <w:p w14:paraId="3F13030D" w14:textId="77777777" w:rsidR="00286526" w:rsidRPr="00DF0C72" w:rsidRDefault="00286526" w:rsidP="005B4BC7">
            <w:pPr>
              <w:rPr>
                <w:rFonts w:ascii="Segoe UI" w:hAnsi="Segoe UI" w:cs="Segoe UI"/>
              </w:rPr>
            </w:pPr>
          </w:p>
        </w:tc>
        <w:tc>
          <w:tcPr>
            <w:tcW w:w="576" w:type="dxa"/>
            <w:tcBorders>
              <w:top w:val="nil"/>
              <w:bottom w:val="nil"/>
            </w:tcBorders>
            <w:vAlign w:val="bottom"/>
          </w:tcPr>
          <w:p w14:paraId="5768CD3B" w14:textId="249221EA" w:rsidR="00286526" w:rsidRPr="00DF0C72" w:rsidRDefault="00286526" w:rsidP="005B4BC7">
            <w:pPr>
              <w:rPr>
                <w:rFonts w:ascii="Segoe UI" w:hAnsi="Segoe UI" w:cs="Segoe UI"/>
              </w:rPr>
            </w:pPr>
            <w:r w:rsidRPr="00DF0C72">
              <w:rPr>
                <w:rFonts w:ascii="Segoe UI" w:hAnsi="Segoe UI" w:cs="Segoe UI"/>
              </w:rPr>
              <w:t>St.</w:t>
            </w:r>
          </w:p>
        </w:tc>
        <w:tc>
          <w:tcPr>
            <w:tcW w:w="7225" w:type="dxa"/>
            <w:vAlign w:val="bottom"/>
          </w:tcPr>
          <w:p w14:paraId="6A964385" w14:textId="76D8BC95" w:rsidR="00286526" w:rsidRPr="00DF0C72" w:rsidRDefault="00286526" w:rsidP="005B4BC7">
            <w:pPr>
              <w:rPr>
                <w:rFonts w:ascii="Segoe UI" w:hAnsi="Segoe UI" w:cs="Segoe UI"/>
              </w:rPr>
            </w:pPr>
            <w:r w:rsidRPr="00DF0C72">
              <w:rPr>
                <w:rFonts w:ascii="Segoe UI" w:hAnsi="Segoe UI" w:cs="Segoe UI"/>
              </w:rPr>
              <w:t>Themenflyer Ökumene und Weltverantwortung.</w:t>
            </w:r>
          </w:p>
        </w:tc>
        <w:tc>
          <w:tcPr>
            <w:tcW w:w="1270" w:type="dxa"/>
            <w:vAlign w:val="bottom"/>
          </w:tcPr>
          <w:p w14:paraId="21A94585" w14:textId="6B05E0F0" w:rsidR="00286526" w:rsidRPr="00DF0C72" w:rsidRDefault="00766AFA" w:rsidP="005B4BC7">
            <w:pPr>
              <w:rPr>
                <w:rFonts w:ascii="Segoe UI" w:hAnsi="Segoe UI" w:cs="Segoe UI"/>
              </w:rPr>
            </w:pPr>
            <w:r w:rsidRPr="00DF0C72">
              <w:rPr>
                <w:rFonts w:ascii="Segoe UI" w:hAnsi="Segoe UI" w:cs="Segoe UI"/>
              </w:rPr>
              <w:t>kostenfrei</w:t>
            </w:r>
          </w:p>
        </w:tc>
      </w:tr>
      <w:tr w:rsidR="00286526" w:rsidRPr="00DF0C72" w14:paraId="148D0512" w14:textId="77777777" w:rsidTr="005B4BC7">
        <w:tc>
          <w:tcPr>
            <w:tcW w:w="558" w:type="dxa"/>
            <w:tcBorders>
              <w:bottom w:val="dotted" w:sz="4" w:space="0" w:color="003399"/>
            </w:tcBorders>
            <w:vAlign w:val="bottom"/>
          </w:tcPr>
          <w:p w14:paraId="7ACAF7F9" w14:textId="77777777" w:rsidR="00286526" w:rsidRPr="00DF0C72" w:rsidRDefault="00286526" w:rsidP="005B4BC7">
            <w:pPr>
              <w:rPr>
                <w:rFonts w:ascii="Segoe UI" w:hAnsi="Segoe UI" w:cs="Segoe UI"/>
              </w:rPr>
            </w:pPr>
          </w:p>
        </w:tc>
        <w:tc>
          <w:tcPr>
            <w:tcW w:w="576" w:type="dxa"/>
            <w:tcBorders>
              <w:top w:val="nil"/>
              <w:bottom w:val="nil"/>
            </w:tcBorders>
            <w:vAlign w:val="bottom"/>
          </w:tcPr>
          <w:p w14:paraId="5797FEC5" w14:textId="73F65C68" w:rsidR="00286526" w:rsidRPr="00DF0C72" w:rsidRDefault="00286526" w:rsidP="005B4BC7">
            <w:pPr>
              <w:rPr>
                <w:rFonts w:ascii="Segoe UI" w:hAnsi="Segoe UI" w:cs="Segoe UI"/>
              </w:rPr>
            </w:pPr>
            <w:r w:rsidRPr="00DF0C72">
              <w:rPr>
                <w:rFonts w:ascii="Segoe UI" w:hAnsi="Segoe UI" w:cs="Segoe UI"/>
              </w:rPr>
              <w:t>St.</w:t>
            </w:r>
          </w:p>
        </w:tc>
        <w:tc>
          <w:tcPr>
            <w:tcW w:w="7225" w:type="dxa"/>
            <w:tcBorders>
              <w:bottom w:val="dotted" w:sz="4" w:space="0" w:color="003399"/>
            </w:tcBorders>
            <w:vAlign w:val="bottom"/>
          </w:tcPr>
          <w:p w14:paraId="7D15BA62" w14:textId="7F942404" w:rsidR="00286526" w:rsidRPr="00DF0C72" w:rsidRDefault="00286526" w:rsidP="005B4BC7">
            <w:pPr>
              <w:rPr>
                <w:rFonts w:ascii="Segoe UI" w:hAnsi="Segoe UI" w:cs="Segoe UI"/>
              </w:rPr>
            </w:pPr>
            <w:r w:rsidRPr="00DF0C72">
              <w:rPr>
                <w:rFonts w:ascii="Segoe UI" w:hAnsi="Segoe UI" w:cs="Segoe UI"/>
              </w:rPr>
              <w:t>Themenflyer Bildung.</w:t>
            </w:r>
          </w:p>
        </w:tc>
        <w:tc>
          <w:tcPr>
            <w:tcW w:w="1270" w:type="dxa"/>
            <w:tcBorders>
              <w:bottom w:val="dotted" w:sz="4" w:space="0" w:color="003399"/>
            </w:tcBorders>
            <w:vAlign w:val="bottom"/>
          </w:tcPr>
          <w:p w14:paraId="459C343E" w14:textId="52D4535D" w:rsidR="00286526" w:rsidRPr="00DF0C72" w:rsidRDefault="00766AFA" w:rsidP="005B4BC7">
            <w:pPr>
              <w:rPr>
                <w:rFonts w:ascii="Segoe UI" w:hAnsi="Segoe UI" w:cs="Segoe UI"/>
              </w:rPr>
            </w:pPr>
            <w:r w:rsidRPr="00DF0C72">
              <w:rPr>
                <w:rFonts w:ascii="Segoe UI" w:hAnsi="Segoe UI" w:cs="Segoe UI"/>
              </w:rPr>
              <w:t>kostenfrei</w:t>
            </w:r>
          </w:p>
        </w:tc>
      </w:tr>
    </w:tbl>
    <w:p w14:paraId="2CEB0823" w14:textId="77777777" w:rsidR="00766AFA" w:rsidRPr="008C01F4" w:rsidRDefault="00766AFA" w:rsidP="005B4BC7">
      <w:pPr>
        <w:pStyle w:val="Listenabsatz"/>
        <w:numPr>
          <w:ilvl w:val="0"/>
          <w:numId w:val="12"/>
        </w:numPr>
        <w:spacing w:before="120"/>
        <w:ind w:left="357" w:right="142" w:hanging="357"/>
        <w:contextualSpacing w:val="0"/>
        <w:rPr>
          <w:rFonts w:ascii="Segoe UI" w:hAnsi="Segoe UI" w:cs="Segoe UI"/>
          <w:sz w:val="18"/>
        </w:rPr>
      </w:pPr>
      <w:r w:rsidRPr="008C01F4">
        <w:rPr>
          <w:rFonts w:ascii="Segoe UI" w:hAnsi="Segoe UI" w:cs="Segoe UI"/>
          <w:sz w:val="18"/>
        </w:rPr>
        <w:t xml:space="preserve">Ich stimme zu, dass meine Daten elektronisch erfasst und gespeichert werden. </w:t>
      </w:r>
      <w:r w:rsidRPr="008C01F4">
        <w:rPr>
          <w:rFonts w:ascii="Segoe UI" w:hAnsi="Segoe UI" w:cs="Segoe UI"/>
          <w:sz w:val="18"/>
        </w:rPr>
        <w:br/>
        <w:t>Hinweis: Ihre Einwilligung können Sie jederzeit widerrufen.</w:t>
      </w:r>
    </w:p>
    <w:p w14:paraId="3FA6D993" w14:textId="77777777" w:rsidR="00766AFA" w:rsidRPr="008C01F4" w:rsidRDefault="00766AFA" w:rsidP="00766AFA">
      <w:pPr>
        <w:tabs>
          <w:tab w:val="left" w:pos="848"/>
          <w:tab w:val="left" w:pos="1136"/>
          <w:tab w:val="decimal" w:pos="5984"/>
          <w:tab w:val="left" w:pos="6507"/>
          <w:tab w:val="left" w:pos="7230"/>
          <w:tab w:val="left" w:pos="7953"/>
          <w:tab w:val="left" w:pos="8676"/>
          <w:tab w:val="left" w:pos="9399"/>
          <w:tab w:val="left" w:pos="10122"/>
          <w:tab w:val="left" w:pos="10845"/>
          <w:tab w:val="left" w:pos="11568"/>
          <w:tab w:val="left" w:pos="12291"/>
          <w:tab w:val="left" w:pos="13014"/>
          <w:tab w:val="left" w:pos="13737"/>
          <w:tab w:val="left" w:pos="14460"/>
        </w:tabs>
        <w:rPr>
          <w:rFonts w:ascii="Segoe UI" w:hAnsi="Segoe UI" w:cs="Segoe UI"/>
          <w:sz w:val="18"/>
        </w:rPr>
      </w:pPr>
      <w:r w:rsidRPr="008C01F4">
        <w:rPr>
          <w:rFonts w:ascii="Segoe UI" w:hAnsi="Segoe UI" w:cs="Segoe UI"/>
          <w:sz w:val="18"/>
        </w:rPr>
        <w:t>Mit meiner Unterschrift akzeptiere ich die umseitigen Allgemeinen Geschäftsbedingungen.</w:t>
      </w:r>
    </w:p>
    <w:p w14:paraId="3B6F1B9E" w14:textId="1AD03BB2" w:rsidR="005B4BC7" w:rsidRDefault="00766AFA" w:rsidP="00766AFA">
      <w:pPr>
        <w:rPr>
          <w:rFonts w:ascii="Segoe UI" w:hAnsi="Segoe UI" w:cs="Segoe UI"/>
          <w:sz w:val="18"/>
        </w:rPr>
      </w:pPr>
      <w:r w:rsidRPr="008C01F4">
        <w:rPr>
          <w:rFonts w:ascii="Segoe UI" w:hAnsi="Segoe UI" w:cs="Segoe UI"/>
          <w:sz w:val="18"/>
        </w:rPr>
        <w:t>Hinweis: Zu allen Preisen sind Kosten für Porto und Verpackung hinzuzurechnen.</w:t>
      </w:r>
    </w:p>
    <w:p w14:paraId="418ECD31" w14:textId="77777777" w:rsidR="008C01F4" w:rsidRPr="00DF0C72" w:rsidRDefault="008C01F4" w:rsidP="00766AFA">
      <w:pPr>
        <w:rPr>
          <w:rFonts w:ascii="Segoe UI" w:hAnsi="Segoe UI" w:cs="Segoe UI"/>
        </w:rPr>
      </w:pPr>
    </w:p>
    <w:p w14:paraId="14804CAF" w14:textId="77777777" w:rsidR="00643892" w:rsidRPr="00DF0C72" w:rsidRDefault="00643892" w:rsidP="00643892">
      <w:pPr>
        <w:rPr>
          <w:rFonts w:ascii="Segoe UI" w:hAnsi="Segoe UI" w:cs="Segoe UI"/>
          <w:sz w:val="22"/>
          <w:szCs w:val="24"/>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78"/>
        <w:gridCol w:w="1491"/>
        <w:gridCol w:w="4395"/>
        <w:gridCol w:w="1548"/>
      </w:tblGrid>
      <w:tr w:rsidR="00766AFA" w:rsidRPr="00DF0C72" w14:paraId="2B1CD57D" w14:textId="77777777" w:rsidTr="00356729">
        <w:tc>
          <w:tcPr>
            <w:tcW w:w="2478" w:type="dxa"/>
            <w:tcBorders>
              <w:top w:val="dotted" w:sz="4" w:space="0" w:color="003399"/>
            </w:tcBorders>
          </w:tcPr>
          <w:p w14:paraId="64A17A60" w14:textId="2FFCC122" w:rsidR="00766AFA" w:rsidRPr="00DF0C72" w:rsidRDefault="00766AFA" w:rsidP="00643892">
            <w:pPr>
              <w:rPr>
                <w:rFonts w:ascii="Segoe UI" w:hAnsi="Segoe UI" w:cs="Segoe UI"/>
                <w:b/>
                <w:szCs w:val="26"/>
              </w:rPr>
            </w:pPr>
            <w:r w:rsidRPr="00DF0C72">
              <w:rPr>
                <w:rFonts w:ascii="Segoe UI" w:hAnsi="Segoe UI" w:cs="Segoe UI"/>
                <w:b/>
                <w:szCs w:val="26"/>
              </w:rPr>
              <w:t>Ort, Datum</w:t>
            </w:r>
          </w:p>
        </w:tc>
        <w:tc>
          <w:tcPr>
            <w:tcW w:w="1491" w:type="dxa"/>
          </w:tcPr>
          <w:p w14:paraId="21E091CA" w14:textId="77777777" w:rsidR="00766AFA" w:rsidRPr="00DF0C72" w:rsidRDefault="00766AFA" w:rsidP="00643892">
            <w:pPr>
              <w:rPr>
                <w:rFonts w:ascii="Segoe UI" w:hAnsi="Segoe UI" w:cs="Segoe UI"/>
                <w:szCs w:val="26"/>
              </w:rPr>
            </w:pPr>
          </w:p>
        </w:tc>
        <w:tc>
          <w:tcPr>
            <w:tcW w:w="4395" w:type="dxa"/>
            <w:tcBorders>
              <w:top w:val="dotted" w:sz="4" w:space="0" w:color="003399"/>
            </w:tcBorders>
            <w:vAlign w:val="center"/>
          </w:tcPr>
          <w:p w14:paraId="3F45AEDA" w14:textId="7F5E546E" w:rsidR="00766AFA" w:rsidRPr="00DF0C72" w:rsidRDefault="00766AFA" w:rsidP="005B4BC7">
            <w:pPr>
              <w:jc w:val="right"/>
              <w:rPr>
                <w:rFonts w:ascii="Segoe UI" w:hAnsi="Segoe UI" w:cs="Segoe UI"/>
                <w:b/>
                <w:szCs w:val="26"/>
              </w:rPr>
            </w:pPr>
            <w:r w:rsidRPr="00DF0C72">
              <w:rPr>
                <w:rFonts w:ascii="Segoe UI" w:hAnsi="Segoe UI" w:cs="Segoe UI"/>
                <w:b/>
                <w:szCs w:val="26"/>
              </w:rPr>
              <w:t>Unterschrift</w:t>
            </w:r>
          </w:p>
        </w:tc>
        <w:tc>
          <w:tcPr>
            <w:tcW w:w="1548" w:type="dxa"/>
          </w:tcPr>
          <w:p w14:paraId="6F51AB12" w14:textId="77777777" w:rsidR="00766AFA" w:rsidRPr="00DF0C72" w:rsidRDefault="00766AFA" w:rsidP="00643892">
            <w:pPr>
              <w:rPr>
                <w:rFonts w:ascii="Segoe UI" w:hAnsi="Segoe UI" w:cs="Segoe UI"/>
                <w:szCs w:val="26"/>
              </w:rPr>
            </w:pPr>
          </w:p>
        </w:tc>
      </w:tr>
    </w:tbl>
    <w:p w14:paraId="23BD3CE4" w14:textId="7BB545D6" w:rsidR="007C5581" w:rsidRPr="008C01F4" w:rsidRDefault="008C01F4" w:rsidP="008C01F4">
      <w:pPr>
        <w:overflowPunct/>
        <w:autoSpaceDE/>
        <w:autoSpaceDN/>
        <w:adjustRightInd/>
        <w:spacing w:after="240"/>
        <w:textAlignment w:val="auto"/>
        <w:rPr>
          <w:rFonts w:ascii="Segoe UI" w:hAnsi="Segoe UI" w:cs="Segoe UI"/>
          <w:color w:val="7F7F7F" w:themeColor="text1" w:themeTint="80"/>
          <w:sz w:val="22"/>
          <w:szCs w:val="34"/>
        </w:rPr>
      </w:pPr>
      <w:r>
        <w:rPr>
          <w:rFonts w:ascii="Segoe UI" w:hAnsi="Segoe UI" w:cs="Segoe UI"/>
          <w:b/>
          <w:color w:val="003366"/>
          <w:sz w:val="40"/>
          <w:szCs w:val="34"/>
        </w:rPr>
        <w:br w:type="page"/>
      </w:r>
      <w:r w:rsidR="005B4BC7" w:rsidRPr="00DF0C72">
        <w:rPr>
          <w:rFonts w:ascii="Segoe UI" w:hAnsi="Segoe UI" w:cs="Segoe UI"/>
          <w:b/>
          <w:color w:val="003366"/>
          <w:sz w:val="40"/>
          <w:szCs w:val="34"/>
        </w:rPr>
        <w:lastRenderedPageBreak/>
        <w:t>Allgemeine Geschäftsbedingungen</w:t>
      </w:r>
      <w:r w:rsidR="005B4BC7" w:rsidRPr="00DF0C72">
        <w:rPr>
          <w:rFonts w:ascii="Segoe UI" w:hAnsi="Segoe UI" w:cs="Segoe UI"/>
          <w:b/>
          <w:color w:val="003366"/>
          <w:sz w:val="40"/>
          <w:szCs w:val="34"/>
        </w:rPr>
        <w:tab/>
      </w:r>
      <w:r w:rsidR="005B4BC7" w:rsidRPr="00DF0C72">
        <w:rPr>
          <w:rFonts w:ascii="Segoe UI" w:hAnsi="Segoe UI" w:cs="Segoe UI"/>
          <w:b/>
          <w:color w:val="003366"/>
          <w:sz w:val="40"/>
          <w:szCs w:val="34"/>
        </w:rPr>
        <w:tab/>
      </w:r>
      <w:r>
        <w:rPr>
          <w:rFonts w:ascii="Segoe UI" w:hAnsi="Segoe UI" w:cs="Segoe UI"/>
          <w:b/>
          <w:color w:val="003366"/>
          <w:sz w:val="40"/>
          <w:szCs w:val="34"/>
        </w:rPr>
        <w:t xml:space="preserve">    </w:t>
      </w:r>
      <w:r w:rsidRPr="008C01F4">
        <w:rPr>
          <w:rFonts w:ascii="Segoe UI" w:hAnsi="Segoe UI" w:cs="Segoe UI"/>
          <w:color w:val="7F7F7F" w:themeColor="text1" w:themeTint="80"/>
          <w:sz w:val="19"/>
          <w:szCs w:val="19"/>
        </w:rPr>
        <w:t>Soest, 01.11.2024</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6"/>
        <w:gridCol w:w="4956"/>
      </w:tblGrid>
      <w:tr w:rsidR="005863FB" w:rsidRPr="00DF0C72" w14:paraId="2CC6BCDB" w14:textId="77777777" w:rsidTr="00405686">
        <w:tc>
          <w:tcPr>
            <w:tcW w:w="4956" w:type="dxa"/>
          </w:tcPr>
          <w:p w14:paraId="6AD9B0D7" w14:textId="77777777" w:rsidR="005863FB" w:rsidRPr="00DF0C72" w:rsidRDefault="005863FB" w:rsidP="005863FB">
            <w:pPr>
              <w:rPr>
                <w:rFonts w:ascii="Segoe UI" w:hAnsi="Segoe UI" w:cs="Segoe UI"/>
                <w:b/>
                <w:sz w:val="19"/>
                <w:szCs w:val="19"/>
              </w:rPr>
            </w:pPr>
            <w:r w:rsidRPr="00DF0C72">
              <w:rPr>
                <w:rFonts w:ascii="Segoe UI" w:hAnsi="Segoe UI" w:cs="Segoe UI"/>
                <w:b/>
                <w:sz w:val="19"/>
                <w:szCs w:val="19"/>
                <w:highlight w:val="lightGray"/>
              </w:rPr>
              <w:t>Angebot und Gewährleistung</w:t>
            </w:r>
          </w:p>
          <w:p w14:paraId="3C621AE5" w14:textId="77777777" w:rsidR="005863FB" w:rsidRPr="00DF0C72" w:rsidRDefault="005863FB" w:rsidP="005863FB">
            <w:pPr>
              <w:rPr>
                <w:rFonts w:ascii="Segoe UI" w:hAnsi="Segoe UI" w:cs="Segoe UI"/>
                <w:sz w:val="19"/>
                <w:szCs w:val="19"/>
              </w:rPr>
            </w:pPr>
            <w:r w:rsidRPr="00DF0C72">
              <w:rPr>
                <w:rFonts w:ascii="Segoe UI" w:hAnsi="Segoe UI" w:cs="Segoe UI"/>
                <w:sz w:val="19"/>
                <w:szCs w:val="19"/>
              </w:rPr>
              <w:t>Die Angebote der Evangelischen Frauenhilfe in Westfalen e.V. sind grundsätzlich unverbindlich.</w:t>
            </w:r>
          </w:p>
          <w:p w14:paraId="1AAEA786" w14:textId="77777777" w:rsidR="005863FB" w:rsidRPr="00DF0C72" w:rsidRDefault="005863FB" w:rsidP="005863FB">
            <w:pPr>
              <w:rPr>
                <w:rFonts w:ascii="Segoe UI" w:hAnsi="Segoe UI" w:cs="Segoe UI"/>
                <w:sz w:val="19"/>
                <w:szCs w:val="19"/>
              </w:rPr>
            </w:pPr>
            <w:r w:rsidRPr="00DF0C72">
              <w:rPr>
                <w:rFonts w:ascii="Segoe UI" w:hAnsi="Segoe UI" w:cs="Segoe UI"/>
                <w:sz w:val="19"/>
                <w:szCs w:val="19"/>
              </w:rPr>
              <w:t>Die gesetzliche Gewährleistungsfrist beträgt 2 Jahre und beginnt mit der Übergabe der Ware.</w:t>
            </w:r>
            <w:r w:rsidRPr="00DF0C72">
              <w:rPr>
                <w:rFonts w:ascii="Segoe UI" w:hAnsi="Segoe UI" w:cs="Segoe UI"/>
                <w:sz w:val="19"/>
                <w:szCs w:val="19"/>
              </w:rPr>
              <w:br/>
              <w:t>In dieser Zeit werden alle Mängel, die der gesetzlichen Gewährleistungspflicht unterliegen, völlig kostenfrei behoben. Die Gewährleistung erstreckt sich ausschließlich auf die Produkte, nicht auf Folgeschäden, natürlichen Verschleiß, Verlust oder mutwillige Beschädigung und unsachgemäße Behandlung. Für Mängel der Produkte leistet die Evangelische Frauenhilfe in Westfalen e.V. zunächst nach eigener Wahl Nachbesserung oder Ersatzlieferung. Bei Fehlschlagen der Nacherfüllung haben Sie nach Ihrer Wahl einen Anspruch auf Rücktritt vom Kaufvertrag oder Minderung des Kaufpreises. Offensichtliche Mängel sind innerhalb einer Frist von vierzehn Tagen ab Empfang der Ware schriftlich anzuzeigen. Andernfalls ist die Geltendmachung des Gewährleistungsanspruchs ausgeschlossen.</w:t>
            </w:r>
          </w:p>
          <w:p w14:paraId="395D7B79" w14:textId="77777777" w:rsidR="005863FB" w:rsidRPr="00DF0C72" w:rsidRDefault="005863FB" w:rsidP="005863FB">
            <w:pPr>
              <w:rPr>
                <w:rFonts w:ascii="Segoe UI" w:hAnsi="Segoe UI" w:cs="Segoe UI"/>
                <w:sz w:val="19"/>
                <w:szCs w:val="19"/>
              </w:rPr>
            </w:pPr>
          </w:p>
          <w:p w14:paraId="5256A8D9" w14:textId="77777777" w:rsidR="005863FB" w:rsidRPr="00DF0C72" w:rsidRDefault="005863FB" w:rsidP="005863FB">
            <w:pPr>
              <w:rPr>
                <w:rFonts w:ascii="Segoe UI" w:hAnsi="Segoe UI" w:cs="Segoe UI"/>
                <w:b/>
                <w:sz w:val="19"/>
                <w:szCs w:val="19"/>
              </w:rPr>
            </w:pPr>
            <w:r w:rsidRPr="00DF0C72">
              <w:rPr>
                <w:rFonts w:ascii="Segoe UI" w:hAnsi="Segoe UI" w:cs="Segoe UI"/>
                <w:b/>
                <w:sz w:val="19"/>
                <w:szCs w:val="19"/>
                <w:highlight w:val="lightGray"/>
              </w:rPr>
              <w:t>Bestellung</w:t>
            </w:r>
          </w:p>
          <w:p w14:paraId="61986924" w14:textId="77777777" w:rsidR="005863FB" w:rsidRPr="00DF0C72" w:rsidRDefault="005863FB" w:rsidP="005863FB">
            <w:pPr>
              <w:rPr>
                <w:rFonts w:ascii="Segoe UI" w:hAnsi="Segoe UI" w:cs="Segoe UI"/>
                <w:sz w:val="19"/>
                <w:szCs w:val="19"/>
              </w:rPr>
            </w:pPr>
            <w:r w:rsidRPr="00DF0C72">
              <w:rPr>
                <w:rFonts w:ascii="Segoe UI" w:hAnsi="Segoe UI" w:cs="Segoe UI"/>
                <w:sz w:val="19"/>
                <w:szCs w:val="19"/>
              </w:rPr>
              <w:t>Ihre Bestellung wird nach Eingang schnellstmöglich bearbeitet und ist in max. 2 Wochen auf dem Weg zu Ihnen. Bestellte und gelieferte Ware bleibt bis zur vollständigen Erfüllung aller Forderungen aus einer laufenden Geschäftsbeziehung das Eigentum der Evangelischen Frauenhilfe in Westfalen e.V.</w:t>
            </w:r>
            <w:r w:rsidRPr="00DF0C72">
              <w:rPr>
                <w:rFonts w:ascii="Segoe UI" w:hAnsi="Segoe UI" w:cs="Segoe UI"/>
                <w:sz w:val="19"/>
                <w:szCs w:val="19"/>
              </w:rPr>
              <w:br/>
              <w:t>Erfüllungsort und Gerichtsstand ist Soest.</w:t>
            </w:r>
          </w:p>
          <w:p w14:paraId="2F0681E4" w14:textId="77777777" w:rsidR="005863FB" w:rsidRPr="00DF0C72" w:rsidRDefault="005863FB" w:rsidP="005863FB">
            <w:pPr>
              <w:rPr>
                <w:rFonts w:ascii="Segoe UI" w:hAnsi="Segoe UI" w:cs="Segoe UI"/>
                <w:sz w:val="19"/>
                <w:szCs w:val="19"/>
              </w:rPr>
            </w:pPr>
          </w:p>
          <w:p w14:paraId="27B1CC50" w14:textId="77777777" w:rsidR="005863FB" w:rsidRPr="008C01F4" w:rsidRDefault="005863FB" w:rsidP="005863FB">
            <w:pPr>
              <w:rPr>
                <w:rFonts w:ascii="Segoe UI" w:hAnsi="Segoe UI" w:cs="Segoe UI"/>
                <w:b/>
                <w:sz w:val="19"/>
                <w:szCs w:val="19"/>
              </w:rPr>
            </w:pPr>
            <w:r w:rsidRPr="008C01F4">
              <w:rPr>
                <w:rFonts w:ascii="Segoe UI" w:hAnsi="Segoe UI" w:cs="Segoe UI"/>
                <w:b/>
                <w:sz w:val="19"/>
                <w:szCs w:val="19"/>
                <w:highlight w:val="lightGray"/>
              </w:rPr>
              <w:t>Preise, Versand und Zahlung</w:t>
            </w:r>
          </w:p>
          <w:p w14:paraId="6AF7F3A6" w14:textId="77777777" w:rsidR="005863FB" w:rsidRPr="00DF0C72" w:rsidRDefault="005863FB" w:rsidP="005863FB">
            <w:pPr>
              <w:rPr>
                <w:rFonts w:ascii="Segoe UI" w:hAnsi="Segoe UI" w:cs="Segoe UI"/>
                <w:sz w:val="19"/>
                <w:szCs w:val="19"/>
              </w:rPr>
            </w:pPr>
            <w:r w:rsidRPr="00DF0C72">
              <w:rPr>
                <w:rFonts w:ascii="Segoe UI" w:hAnsi="Segoe UI" w:cs="Segoe UI"/>
                <w:sz w:val="19"/>
                <w:szCs w:val="19"/>
              </w:rPr>
              <w:t>Alle Preise enthalten die gesetzlich bedingten Steuern.</w:t>
            </w:r>
          </w:p>
          <w:p w14:paraId="454B184C" w14:textId="77777777" w:rsidR="005863FB" w:rsidRPr="00DF0C72" w:rsidRDefault="005863FB" w:rsidP="005863FB">
            <w:pPr>
              <w:rPr>
                <w:rFonts w:ascii="Segoe UI" w:hAnsi="Segoe UI" w:cs="Segoe UI"/>
                <w:sz w:val="19"/>
                <w:szCs w:val="19"/>
              </w:rPr>
            </w:pPr>
            <w:r w:rsidRPr="00DF0C72">
              <w:rPr>
                <w:rFonts w:ascii="Segoe UI" w:hAnsi="Segoe UI" w:cs="Segoe UI"/>
                <w:sz w:val="19"/>
                <w:szCs w:val="19"/>
              </w:rPr>
              <w:t>Versandkosten berechnen wir entsprechend der tatsächlich anfallenden Kosten.</w:t>
            </w:r>
            <w:r w:rsidRPr="00DF0C72">
              <w:rPr>
                <w:rFonts w:ascii="Segoe UI" w:hAnsi="Segoe UI" w:cs="Segoe UI"/>
                <w:sz w:val="19"/>
                <w:szCs w:val="19"/>
              </w:rPr>
              <w:br/>
              <w:t>Der Versand erfolgt durch die Deutsche Post.</w:t>
            </w:r>
          </w:p>
          <w:p w14:paraId="6CEFF226" w14:textId="77777777" w:rsidR="005863FB" w:rsidRPr="00DF0C72" w:rsidRDefault="005863FB" w:rsidP="005863FB">
            <w:pPr>
              <w:rPr>
                <w:rFonts w:ascii="Segoe UI" w:hAnsi="Segoe UI" w:cs="Segoe UI"/>
                <w:sz w:val="19"/>
                <w:szCs w:val="19"/>
              </w:rPr>
            </w:pPr>
            <w:r w:rsidRPr="00DF0C72">
              <w:rPr>
                <w:rFonts w:ascii="Segoe UI" w:hAnsi="Segoe UI" w:cs="Segoe UI"/>
                <w:sz w:val="19"/>
                <w:szCs w:val="19"/>
              </w:rPr>
              <w:t>Bei Lieferungen an Empfänger außerhalb der Bundesrepublik Deutschland ist vorab eine Verständigung über das Porto erforderlich.</w:t>
            </w:r>
          </w:p>
          <w:p w14:paraId="4C299424" w14:textId="77777777" w:rsidR="005863FB" w:rsidRPr="00DF0C72" w:rsidRDefault="005863FB" w:rsidP="005863FB">
            <w:pPr>
              <w:rPr>
                <w:rFonts w:ascii="Segoe UI" w:hAnsi="Segoe UI" w:cs="Segoe UI"/>
                <w:sz w:val="19"/>
                <w:szCs w:val="19"/>
              </w:rPr>
            </w:pPr>
            <w:r w:rsidRPr="00DF0C72">
              <w:rPr>
                <w:rFonts w:ascii="Segoe UI" w:hAnsi="Segoe UI" w:cs="Segoe UI"/>
                <w:sz w:val="19"/>
                <w:szCs w:val="19"/>
              </w:rPr>
              <w:t>Das Zahlungsziel beträgt 30 Tage.</w:t>
            </w:r>
          </w:p>
          <w:p w14:paraId="7224F820" w14:textId="77777777" w:rsidR="005863FB" w:rsidRPr="00DF0C72" w:rsidRDefault="005863FB" w:rsidP="005863FB">
            <w:pPr>
              <w:rPr>
                <w:rFonts w:ascii="Segoe UI" w:hAnsi="Segoe UI" w:cs="Segoe UI"/>
                <w:sz w:val="19"/>
                <w:szCs w:val="19"/>
              </w:rPr>
            </w:pPr>
            <w:r w:rsidRPr="00DF0C72">
              <w:rPr>
                <w:rFonts w:ascii="Segoe UI" w:hAnsi="Segoe UI" w:cs="Segoe UI"/>
                <w:sz w:val="19"/>
                <w:szCs w:val="19"/>
              </w:rPr>
              <w:t>In der Regel liefern wir an Empfänger in der Bundesrepublik Deutschland auf offene Rechnung, die innerhalb von 30 Tagen nach Rechnungsdatum ohne Abzug fällig ist.</w:t>
            </w:r>
          </w:p>
          <w:p w14:paraId="0F4FD5AB" w14:textId="77777777" w:rsidR="005863FB" w:rsidRPr="00DF0C72" w:rsidRDefault="005863FB" w:rsidP="005863FB">
            <w:pPr>
              <w:rPr>
                <w:rFonts w:ascii="Segoe UI" w:hAnsi="Segoe UI" w:cs="Segoe UI"/>
                <w:sz w:val="19"/>
                <w:szCs w:val="19"/>
              </w:rPr>
            </w:pPr>
            <w:r w:rsidRPr="00DF0C72">
              <w:rPr>
                <w:rFonts w:ascii="Segoe UI" w:hAnsi="Segoe UI" w:cs="Segoe UI"/>
                <w:sz w:val="19"/>
                <w:szCs w:val="19"/>
              </w:rPr>
              <w:t>Wir behalten uns vor, eine davon abweichende Zahlungsweise zu erbitten.</w:t>
            </w:r>
          </w:p>
          <w:p w14:paraId="04C4C649" w14:textId="77777777" w:rsidR="005863FB" w:rsidRPr="00DF0C72" w:rsidRDefault="005863FB" w:rsidP="005863FB">
            <w:pPr>
              <w:rPr>
                <w:rFonts w:ascii="Segoe UI" w:hAnsi="Segoe UI" w:cs="Segoe UI"/>
                <w:sz w:val="19"/>
                <w:szCs w:val="19"/>
              </w:rPr>
            </w:pPr>
            <w:r w:rsidRPr="00DF0C72">
              <w:rPr>
                <w:rFonts w:ascii="Segoe UI" w:hAnsi="Segoe UI" w:cs="Segoe UI"/>
                <w:sz w:val="19"/>
                <w:szCs w:val="19"/>
              </w:rPr>
              <w:t>Im Falle der Verweigerung der Annahme einer Lieferung ohne Absprache oder bei Angabe einer falschen Adresse stellen wir die entstandenen Versandkosten zuzüglich einer Bearbeitungspauschale in Höhe von EUR 25,-- in Rechnung. Die Geltendmachung eines weitergehenden Schadens bleibt ausdrücklich vorbehalten.</w:t>
            </w:r>
          </w:p>
          <w:p w14:paraId="0BF784BD" w14:textId="77777777" w:rsidR="005863FB" w:rsidRPr="00DF0C72" w:rsidRDefault="005863FB" w:rsidP="005863FB">
            <w:pPr>
              <w:rPr>
                <w:rFonts w:ascii="Segoe UI" w:hAnsi="Segoe UI" w:cs="Segoe UI"/>
                <w:sz w:val="19"/>
                <w:szCs w:val="19"/>
              </w:rPr>
            </w:pPr>
          </w:p>
          <w:p w14:paraId="31ABEC33" w14:textId="77777777" w:rsidR="005863FB" w:rsidRPr="008C01F4" w:rsidRDefault="005863FB" w:rsidP="005863FB">
            <w:pPr>
              <w:rPr>
                <w:rFonts w:ascii="Segoe UI" w:hAnsi="Segoe UI" w:cs="Segoe UI"/>
                <w:b/>
                <w:sz w:val="19"/>
                <w:szCs w:val="19"/>
                <w:highlight w:val="lightGray"/>
              </w:rPr>
            </w:pPr>
            <w:r w:rsidRPr="008C01F4">
              <w:rPr>
                <w:rFonts w:ascii="Segoe UI" w:hAnsi="Segoe UI" w:cs="Segoe UI"/>
                <w:b/>
                <w:sz w:val="19"/>
                <w:szCs w:val="19"/>
                <w:highlight w:val="lightGray"/>
              </w:rPr>
              <w:t>Widerrufsbelehrung</w:t>
            </w:r>
          </w:p>
          <w:p w14:paraId="2B913A71" w14:textId="1D6B359C" w:rsidR="005863FB" w:rsidRPr="00DF0C72" w:rsidRDefault="005863FB" w:rsidP="005863FB">
            <w:pPr>
              <w:rPr>
                <w:rFonts w:ascii="Segoe UI" w:hAnsi="Segoe UI" w:cs="Segoe UI"/>
                <w:sz w:val="19"/>
                <w:szCs w:val="19"/>
              </w:rPr>
            </w:pPr>
            <w:r w:rsidRPr="00DF0C72">
              <w:rPr>
                <w:rFonts w:ascii="Segoe UI" w:hAnsi="Segoe UI" w:cs="Segoe UI"/>
                <w:sz w:val="19"/>
                <w:szCs w:val="19"/>
              </w:rPr>
              <w:t xml:space="preserve">Sie haben das Recht, binnen vierzehn Tagen ohne Angabe von Gründen diesen Vertrag zu widerrufen. Die Widerrufsfrist beträgt vierzehn Tage ab dem Tag, an dem Sie oder ein von Ihnen benannter Dritter, der nicht </w:t>
            </w:r>
          </w:p>
          <w:p w14:paraId="7196DF6A" w14:textId="684B3551" w:rsidR="005863FB" w:rsidRPr="00DF0C72" w:rsidRDefault="008C01F4" w:rsidP="005863FB">
            <w:pPr>
              <w:rPr>
                <w:rFonts w:ascii="Segoe UI" w:hAnsi="Segoe UI" w:cs="Segoe UI"/>
                <w:sz w:val="19"/>
                <w:szCs w:val="19"/>
              </w:rPr>
            </w:pPr>
            <w:r w:rsidRPr="00DF0C72">
              <w:rPr>
                <w:rFonts w:ascii="Segoe UI" w:hAnsi="Segoe UI" w:cs="Segoe UI"/>
                <w:sz w:val="19"/>
                <w:szCs w:val="19"/>
              </w:rPr>
              <w:t>der Beförderer ist, die Waren in Besitz genommen</w:t>
            </w:r>
          </w:p>
        </w:tc>
        <w:tc>
          <w:tcPr>
            <w:tcW w:w="4956" w:type="dxa"/>
          </w:tcPr>
          <w:p w14:paraId="18C230C8" w14:textId="2A7D1131" w:rsidR="005863FB" w:rsidRPr="00DF0C72" w:rsidRDefault="00405686" w:rsidP="005863FB">
            <w:pPr>
              <w:rPr>
                <w:rFonts w:ascii="Segoe UI" w:hAnsi="Segoe UI" w:cs="Segoe UI"/>
                <w:sz w:val="19"/>
                <w:szCs w:val="19"/>
              </w:rPr>
            </w:pPr>
            <w:r w:rsidRPr="00DF0C72">
              <w:rPr>
                <w:rFonts w:ascii="Segoe UI" w:hAnsi="Segoe UI" w:cs="Segoe UI"/>
                <w:sz w:val="19"/>
                <w:szCs w:val="19"/>
              </w:rPr>
              <w:t>haben bzw. hat. </w:t>
            </w:r>
            <w:r w:rsidR="005863FB" w:rsidRPr="00DF0C72">
              <w:rPr>
                <w:rFonts w:ascii="Segoe UI" w:hAnsi="Segoe UI" w:cs="Segoe UI"/>
                <w:sz w:val="19"/>
                <w:szCs w:val="19"/>
              </w:rPr>
              <w:t xml:space="preserve">Um Ihr Widerrufsrecht auszuüben, müssen Sie uns mittels einer eindeutigen Erklärung (z.B. ein mit der Post versandter Brief, Telefon, Telefax oder E-Mail) über Ihren Entschluss, diesen Vertrag zu widerrufen, informieren. Zur Wahrung der Widerrufsfrist reicht es aus, dass Sie die Mitteilung über die Ausübung des Widerrufsrechts vor Ablauf der Widerrufsfrist absenden. </w:t>
            </w:r>
          </w:p>
          <w:p w14:paraId="6CD61C48" w14:textId="77777777" w:rsidR="005863FB" w:rsidRPr="00DF0C72" w:rsidRDefault="005863FB" w:rsidP="005863FB">
            <w:pPr>
              <w:rPr>
                <w:rFonts w:ascii="Segoe UI" w:hAnsi="Segoe UI" w:cs="Segoe UI"/>
                <w:sz w:val="19"/>
                <w:szCs w:val="19"/>
              </w:rPr>
            </w:pPr>
          </w:p>
          <w:p w14:paraId="6D07D5C3" w14:textId="77777777" w:rsidR="005863FB" w:rsidRPr="008C01F4" w:rsidRDefault="005863FB" w:rsidP="005863FB">
            <w:pPr>
              <w:rPr>
                <w:rFonts w:ascii="Segoe UI" w:hAnsi="Segoe UI" w:cs="Segoe UI"/>
                <w:b/>
                <w:sz w:val="19"/>
                <w:szCs w:val="19"/>
                <w:highlight w:val="lightGray"/>
              </w:rPr>
            </w:pPr>
            <w:r w:rsidRPr="008C01F4">
              <w:rPr>
                <w:rFonts w:ascii="Segoe UI" w:hAnsi="Segoe UI" w:cs="Segoe UI"/>
                <w:b/>
                <w:sz w:val="19"/>
                <w:szCs w:val="19"/>
                <w:highlight w:val="lightGray"/>
              </w:rPr>
              <w:t>Folgen des Widerrufs</w:t>
            </w:r>
          </w:p>
          <w:p w14:paraId="60A09159" w14:textId="55DE7965" w:rsidR="005863FB" w:rsidRPr="00DF0C72" w:rsidRDefault="005863FB" w:rsidP="005863FB">
            <w:pPr>
              <w:rPr>
                <w:rFonts w:ascii="Segoe UI" w:hAnsi="Segoe UI" w:cs="Segoe UI"/>
                <w:sz w:val="19"/>
                <w:szCs w:val="19"/>
              </w:rPr>
            </w:pPr>
            <w:r w:rsidRPr="00DF0C72">
              <w:rPr>
                <w:rFonts w:ascii="Segoe UI" w:hAnsi="Segoe UI" w:cs="Segoe UI"/>
                <w:sz w:val="19"/>
                <w:szCs w:val="19"/>
              </w:rPr>
              <w:t xml:space="preserve">Wenn Sie diesen Vertrag widerrufen, haben wir Ihnen alle Zahlungen, die wir von Ihnen erhalten haben, einschließlich der Lieferkosten (mit Ausnahme der zusätzlichen Kosten, die sich daraus ergeben, dass Sie eine andere Art der Lieferung als die von uns angebotene, günstigste Standardlieferung gewählt haben), unverzüglich und spätestens binnen vierzehn Tagen ab dem Tag zurückzuzahlen, an dem die Mitteilung über Ihren Widerruf dieses Vertrags bei uns eingegangen ist. Für diese </w:t>
            </w:r>
            <w:r w:rsidRPr="008C01F4">
              <w:rPr>
                <w:rFonts w:ascii="Segoe UI" w:hAnsi="Segoe UI" w:cs="Segoe UI"/>
                <w:sz w:val="19"/>
                <w:szCs w:val="19"/>
              </w:rPr>
              <w:t xml:space="preserve">Rückzahlung </w:t>
            </w:r>
            <w:r w:rsidRPr="00DF0C72">
              <w:rPr>
                <w:rFonts w:ascii="Segoe UI" w:hAnsi="Segoe UI" w:cs="Segoe UI"/>
                <w:sz w:val="19"/>
                <w:szCs w:val="19"/>
              </w:rPr>
              <w:t xml:space="preserve">verwenden wir dasselbe Zahlungsmittel, das Sie bei der ursprünglichen Transaktion eingesetzt haben, es sei denn, mit Ihnen wurde ausdrücklich etwas </w:t>
            </w:r>
            <w:r w:rsidR="00405686" w:rsidRPr="00DF0C72">
              <w:rPr>
                <w:rFonts w:ascii="Segoe UI" w:hAnsi="Segoe UI" w:cs="Segoe UI"/>
                <w:sz w:val="19"/>
                <w:szCs w:val="19"/>
              </w:rPr>
              <w:t>anderes</w:t>
            </w:r>
            <w:r w:rsidRPr="00DF0C72">
              <w:rPr>
                <w:rFonts w:ascii="Segoe UI" w:hAnsi="Segoe UI" w:cs="Segoe UI"/>
                <w:sz w:val="19"/>
                <w:szCs w:val="19"/>
              </w:rPr>
              <w:t xml:space="preserve"> vereinbart; in keinem Fall werden Ihnen wegen dieser Rückzahlung Entgelte berechnet. Wir können die Rückzahlung verweigern, bis wir die Waren wieder zurückerhalten haben oder bis Sie den Nachweis erbracht haben, dass Sie die Waren zurückgesandt haben, je nachdem, welches der frühere Zeitpunkt ist.</w:t>
            </w:r>
          </w:p>
          <w:p w14:paraId="0AF4F8C0" w14:textId="77777777" w:rsidR="005863FB" w:rsidRPr="00DF0C72" w:rsidRDefault="005863FB" w:rsidP="005863FB">
            <w:pPr>
              <w:rPr>
                <w:rFonts w:ascii="Segoe UI" w:hAnsi="Segoe UI" w:cs="Segoe UI"/>
                <w:sz w:val="19"/>
                <w:szCs w:val="19"/>
              </w:rPr>
            </w:pPr>
            <w:r w:rsidRPr="00DF0C72">
              <w:rPr>
                <w:rFonts w:ascii="Segoe UI" w:hAnsi="Segoe UI" w:cs="Segoe UI"/>
                <w:sz w:val="19"/>
                <w:szCs w:val="19"/>
              </w:rPr>
              <w:t xml:space="preserve">Sie haben die Waren unverzüglich und in jedem Fall spätestens binnen vierzehn Tagen ab dem Tag, an dem Sie uns über den Widerruf dieses Vertrags unterrichten, an uns zurückzusenden </w:t>
            </w:r>
            <w:r w:rsidRPr="00DF0C72">
              <w:rPr>
                <w:rFonts w:ascii="Segoe UI" w:hAnsi="Segoe UI" w:cs="Segoe UI"/>
                <w:sz w:val="19"/>
                <w:szCs w:val="19"/>
              </w:rPr>
              <w:br/>
              <w:t>oder zu übergeben. Die Frist ist gewahrt, wenn Sie die Waren vor Ablauf der Frist von vierzehn Tagen absenden. Sie tragen die unmittelbaren Kosten der Rücksendung der Waren.</w:t>
            </w:r>
          </w:p>
          <w:p w14:paraId="72F78310" w14:textId="77777777" w:rsidR="005863FB" w:rsidRPr="00DF0C72" w:rsidRDefault="005863FB" w:rsidP="005863FB">
            <w:pPr>
              <w:rPr>
                <w:rFonts w:ascii="Segoe UI" w:hAnsi="Segoe UI" w:cs="Segoe UI"/>
                <w:sz w:val="19"/>
                <w:szCs w:val="19"/>
              </w:rPr>
            </w:pPr>
            <w:r w:rsidRPr="00DF0C72">
              <w:rPr>
                <w:rFonts w:ascii="Segoe UI" w:hAnsi="Segoe UI" w:cs="Segoe UI"/>
                <w:sz w:val="19"/>
                <w:szCs w:val="19"/>
              </w:rPr>
              <w:t>Sie müssen für einen etwaigen Wertverlust der Waren nur aufkommen, wenn dieser Wertverlust auf einen zur Prüfung der Beschaffenheit, Eigenschaften und Funktionsweise der Waren nicht notwendigen Umgang mit ihnen zurückzuführen ist.</w:t>
            </w:r>
          </w:p>
          <w:p w14:paraId="1C6BE830" w14:textId="77777777" w:rsidR="005863FB" w:rsidRPr="00DF0C72" w:rsidRDefault="005863FB" w:rsidP="005863FB">
            <w:pPr>
              <w:rPr>
                <w:rFonts w:ascii="Segoe UI" w:hAnsi="Segoe UI" w:cs="Segoe UI"/>
                <w:sz w:val="19"/>
                <w:szCs w:val="19"/>
              </w:rPr>
            </w:pPr>
          </w:p>
          <w:p w14:paraId="72B73826" w14:textId="77777777" w:rsidR="005863FB" w:rsidRPr="008C01F4" w:rsidRDefault="005863FB" w:rsidP="005863FB">
            <w:pPr>
              <w:rPr>
                <w:rFonts w:ascii="Segoe UI" w:hAnsi="Segoe UI" w:cs="Segoe UI"/>
                <w:b/>
                <w:sz w:val="19"/>
                <w:szCs w:val="19"/>
                <w:highlight w:val="lightGray"/>
              </w:rPr>
            </w:pPr>
            <w:r w:rsidRPr="008C01F4">
              <w:rPr>
                <w:rFonts w:ascii="Segoe UI" w:hAnsi="Segoe UI" w:cs="Segoe UI"/>
                <w:b/>
                <w:sz w:val="19"/>
                <w:szCs w:val="19"/>
                <w:highlight w:val="lightGray"/>
              </w:rPr>
              <w:t>Personenbezogene Daten</w:t>
            </w:r>
          </w:p>
          <w:p w14:paraId="6F6952E5" w14:textId="58B623E8" w:rsidR="005863FB" w:rsidRPr="00DF0C72" w:rsidRDefault="005863FB" w:rsidP="005863FB">
            <w:pPr>
              <w:rPr>
                <w:rFonts w:ascii="Segoe UI" w:hAnsi="Segoe UI" w:cs="Segoe UI"/>
                <w:sz w:val="19"/>
                <w:szCs w:val="19"/>
              </w:rPr>
            </w:pPr>
            <w:r w:rsidRPr="00DF0C72">
              <w:rPr>
                <w:rFonts w:ascii="Segoe UI" w:hAnsi="Segoe UI" w:cs="Segoe UI"/>
                <w:sz w:val="19"/>
                <w:szCs w:val="19"/>
              </w:rPr>
              <w:t>Sofern Sie Service-Leistungen in Anspruch nehmen, werden in der Regel nur solche Daten erhoben, die wir zur Erbringung der Leistungen benötigen. Die Verarbeitung der persönlichen Daten erfolgt ausschließlich zur Erfüllung des nachgefragten Service und zur Wahrung berechtigter eigener Geschäftsinteressen. Wir werden Ihre persönlichen Daten gegenüber anderen Unternehmen oder Institutionen weder offenlegen, überlassen, verkaufen noch anderweitig vermarkten, sofern nicht Ihre ausdrückliche Einverständniserklärung vorliegt. Etwas anderes gilt, wenn wir zu einer Offenlegung und Übermittlung der Daten gesetzlich oder durch ein gerichtliches Urteil verpflichtet sind.</w:t>
            </w:r>
          </w:p>
          <w:p w14:paraId="4405C797" w14:textId="1DBC19CD" w:rsidR="005863FB" w:rsidRPr="00DF0C72" w:rsidRDefault="005863FB" w:rsidP="008C01F4">
            <w:pPr>
              <w:rPr>
                <w:rFonts w:ascii="Segoe UI" w:hAnsi="Segoe UI" w:cs="Segoe UI"/>
                <w:sz w:val="19"/>
                <w:szCs w:val="19"/>
              </w:rPr>
            </w:pPr>
          </w:p>
        </w:tc>
      </w:tr>
    </w:tbl>
    <w:p w14:paraId="79C5786D" w14:textId="77777777" w:rsidR="005B4BC7" w:rsidRPr="00DF0C72" w:rsidRDefault="005B4BC7" w:rsidP="00405686">
      <w:pPr>
        <w:spacing w:before="120"/>
        <w:rPr>
          <w:rFonts w:ascii="Segoe UI" w:hAnsi="Segoe UI" w:cs="Segoe UI"/>
          <w:b/>
          <w:color w:val="003366"/>
          <w:sz w:val="2"/>
          <w:szCs w:val="34"/>
        </w:rPr>
      </w:pPr>
    </w:p>
    <w:sectPr w:rsidR="005B4BC7" w:rsidRPr="00DF0C72" w:rsidSect="00405686">
      <w:headerReference w:type="even" r:id="rId29"/>
      <w:pgSz w:w="11907" w:h="16840" w:code="9"/>
      <w:pgMar w:top="567" w:right="851" w:bottom="284" w:left="1134" w:header="340"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390198" w14:textId="77777777" w:rsidR="00191802" w:rsidRDefault="00191802">
      <w:r>
        <w:separator/>
      </w:r>
    </w:p>
  </w:endnote>
  <w:endnote w:type="continuationSeparator" w:id="0">
    <w:p w14:paraId="4CA26272" w14:textId="77777777" w:rsidR="00191802" w:rsidRDefault="001918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yriad Pro Light">
    <w:panose1 w:val="00000000000000000000"/>
    <w:charset w:val="00"/>
    <w:family w:val="swiss"/>
    <w:notTrueType/>
    <w:pitch w:val="variable"/>
    <w:sig w:usb0="20000287" w:usb1="00000001" w:usb2="00000000" w:usb3="00000000" w:csb0="0000019F" w:csb1="00000000"/>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LexusRomanOpti">
    <w:altName w:val="Franklin Gothic Medium Cond"/>
    <w:panose1 w:val="00000000000000000000"/>
    <w:charset w:val="00"/>
    <w:family w:val="moder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085177" w14:textId="2E0A1B6E" w:rsidR="00191802" w:rsidRPr="00920F32" w:rsidRDefault="00191802" w:rsidP="00920F3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328D62" w14:textId="3A0D93A1" w:rsidR="00191802" w:rsidRPr="00C33AFC" w:rsidRDefault="00191802" w:rsidP="00C33AF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1B5736" w14:textId="77777777" w:rsidR="00191802" w:rsidRDefault="00191802">
      <w:r>
        <w:separator/>
      </w:r>
    </w:p>
  </w:footnote>
  <w:footnote w:type="continuationSeparator" w:id="0">
    <w:p w14:paraId="7E305B5D" w14:textId="77777777" w:rsidR="00191802" w:rsidRDefault="00191802">
      <w:r>
        <w:continuationSeparator/>
      </w:r>
    </w:p>
  </w:footnote>
  <w:footnote w:id="1">
    <w:p w14:paraId="763966BA" w14:textId="08910272" w:rsidR="00191802" w:rsidRDefault="00191802" w:rsidP="001D3355">
      <w:pPr>
        <w:pStyle w:val="KeinLeerraum"/>
      </w:pPr>
      <w:r>
        <w:rPr>
          <w:rStyle w:val="Funotenzeichen"/>
        </w:rPr>
        <w:footnoteRef/>
      </w:r>
      <w:r>
        <w:t xml:space="preserve"> </w:t>
      </w:r>
      <w:r>
        <w:rPr>
          <w:rFonts w:ascii="Segoe UI" w:hAnsi="Segoe UI" w:cs="Segoe UI"/>
          <w:sz w:val="18"/>
          <w:szCs w:val="18"/>
        </w:rPr>
        <w:t xml:space="preserve">nach: </w:t>
      </w:r>
      <w:r w:rsidRPr="00525858">
        <w:rPr>
          <w:rFonts w:ascii="Segoe UI" w:hAnsi="Segoe UI" w:cs="Segoe UI"/>
          <w:sz w:val="18"/>
          <w:szCs w:val="18"/>
        </w:rPr>
        <w:t>www.reformation-neu-feiern.de/damfiles/default/reformation-neu-feiern/2024/Gottesdienstbausteine-biblische-Texte-und-Lesungen.pdf-621a8</w:t>
      </w:r>
      <w:r>
        <w:rPr>
          <w:rFonts w:ascii="Segoe UI" w:hAnsi="Segoe UI" w:cs="Segoe UI"/>
          <w:sz w:val="18"/>
          <w:szCs w:val="18"/>
        </w:rPr>
        <w:t>f37dc0e593e0ec69bf8aaf7cf93.pdf</w:t>
      </w:r>
    </w:p>
  </w:footnote>
  <w:footnote w:id="2">
    <w:p w14:paraId="68CCCA89" w14:textId="045648EA" w:rsidR="00191802" w:rsidRDefault="00191802">
      <w:pPr>
        <w:pStyle w:val="Funotentext"/>
      </w:pPr>
      <w:r>
        <w:rPr>
          <w:rStyle w:val="Funotenzeichen"/>
        </w:rPr>
        <w:footnoteRef/>
      </w:r>
      <w:r>
        <w:t xml:space="preserve"> </w:t>
      </w:r>
      <w:r w:rsidRPr="00525858">
        <w:rPr>
          <w:rFonts w:ascii="Segoe UI" w:hAnsi="Segoe UI" w:cs="Segoe UI"/>
          <w:sz w:val="18"/>
          <w:szCs w:val="18"/>
        </w:rPr>
        <w:t>Übersetzung: BigS</w:t>
      </w:r>
    </w:p>
  </w:footnote>
  <w:footnote w:id="3">
    <w:p w14:paraId="71EB7FAF" w14:textId="273EF976" w:rsidR="00191802" w:rsidRDefault="00191802" w:rsidP="001D3355">
      <w:pPr>
        <w:pStyle w:val="KeinLeerraum"/>
        <w:jc w:val="left"/>
      </w:pPr>
      <w:r>
        <w:rPr>
          <w:rStyle w:val="Funotenzeichen"/>
        </w:rPr>
        <w:footnoteRef/>
      </w:r>
      <w:r>
        <w:t xml:space="preserve"> </w:t>
      </w:r>
      <w:r>
        <w:rPr>
          <w:rFonts w:ascii="Segoe UI" w:hAnsi="Segoe UI" w:cs="Segoe UI"/>
          <w:sz w:val="18"/>
          <w:szCs w:val="18"/>
        </w:rPr>
        <w:t xml:space="preserve">nach: </w:t>
      </w:r>
      <w:r w:rsidRPr="00525858">
        <w:rPr>
          <w:rFonts w:ascii="Segoe UI" w:hAnsi="Segoe UI" w:cs="Segoe UI"/>
          <w:sz w:val="18"/>
          <w:szCs w:val="18"/>
        </w:rPr>
        <w:t>www.reformation-neu-feiern.de/damfiles/default/reformation-neu-feiern/2024/Fuerbitte.pdf-ea161</w:t>
      </w:r>
      <w:r>
        <w:rPr>
          <w:rFonts w:ascii="Segoe UI" w:hAnsi="Segoe UI" w:cs="Segoe UI"/>
          <w:sz w:val="18"/>
          <w:szCs w:val="18"/>
        </w:rPr>
        <w:t>47c057923441cf9e1c2f7a2a0c5.pdf</w:t>
      </w:r>
    </w:p>
  </w:footnote>
  <w:footnote w:id="4">
    <w:p w14:paraId="55B20CFA" w14:textId="0C19ACDF" w:rsidR="00191802" w:rsidRDefault="00191802">
      <w:pPr>
        <w:pStyle w:val="Funotentext"/>
      </w:pPr>
      <w:r>
        <w:rPr>
          <w:rStyle w:val="Funotenzeichen"/>
        </w:rPr>
        <w:footnoteRef/>
      </w:r>
      <w:r>
        <w:t xml:space="preserve"> </w:t>
      </w:r>
      <w:r w:rsidRPr="00525858">
        <w:rPr>
          <w:rFonts w:ascii="Segoe UI" w:hAnsi="Segoe UI" w:cs="Segoe UI"/>
          <w:sz w:val="18"/>
          <w:szCs w:val="18"/>
        </w:rPr>
        <w:t>nach: Hanne Köhler, in: Der Gottesdienst. Liturgische Texte in gerechter Sprache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Segoe UI" w:hAnsi="Segoe UI" w:cs="Segoe UI"/>
        <w:color w:val="7F7F7F" w:themeColor="text1" w:themeTint="80"/>
      </w:rPr>
      <w:id w:val="2142755698"/>
      <w:docPartObj>
        <w:docPartGallery w:val="Page Numbers (Top of Page)"/>
        <w:docPartUnique/>
      </w:docPartObj>
    </w:sdtPr>
    <w:sdtEndPr>
      <w:rPr>
        <w:spacing w:val="60"/>
      </w:rPr>
    </w:sdtEndPr>
    <w:sdtContent>
      <w:p w14:paraId="08E5CBE7" w14:textId="3F659B46" w:rsidR="00191802" w:rsidRPr="00DF0C72" w:rsidRDefault="00191802" w:rsidP="007B09E0">
        <w:pPr>
          <w:pStyle w:val="Kopfzeile"/>
          <w:pBdr>
            <w:bottom w:val="single" w:sz="4" w:space="1" w:color="D9D9D9" w:themeColor="background1" w:themeShade="D9"/>
          </w:pBdr>
          <w:rPr>
            <w:rFonts w:ascii="Segoe UI" w:hAnsi="Segoe UI" w:cs="Segoe UI"/>
            <w:bCs/>
            <w:color w:val="7F7F7F" w:themeColor="text1" w:themeTint="80"/>
          </w:rPr>
        </w:pPr>
        <w:r w:rsidRPr="00DF0C72">
          <w:rPr>
            <w:rFonts w:ascii="Segoe UI" w:hAnsi="Segoe UI" w:cs="Segoe UI"/>
            <w:color w:val="7F7F7F" w:themeColor="text1" w:themeTint="80"/>
          </w:rPr>
          <w:t xml:space="preserve">6 </w:t>
        </w:r>
        <w:r w:rsidRPr="00DF0C72">
          <w:rPr>
            <w:rFonts w:ascii="Segoe UI" w:hAnsi="Segoe UI" w:cs="Segoe UI"/>
            <w:bCs/>
            <w:color w:val="7F7F7F" w:themeColor="text1" w:themeTint="80"/>
          </w:rPr>
          <w:t>• Einleitung</w:t>
        </w:r>
      </w:p>
    </w:sdtContent>
  </w:sdt>
  <w:p w14:paraId="473FF9E1" w14:textId="77777777" w:rsidR="00191802" w:rsidRPr="007B09E0" w:rsidRDefault="00191802" w:rsidP="007B09E0">
    <w:pPr>
      <w:pStyle w:val="Kopfzeile"/>
    </w:pPr>
  </w:p>
  <w:p w14:paraId="6E29AD5D" w14:textId="77777777" w:rsidR="00191802" w:rsidRDefault="00191802"/>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LexusRomanOpti" w:hAnsi="LexusRomanOpti"/>
        <w:color w:val="7F7F7F" w:themeColor="text1" w:themeTint="80"/>
      </w:rPr>
      <w:id w:val="278073606"/>
      <w:docPartObj>
        <w:docPartGallery w:val="Page Numbers (Top of Page)"/>
        <w:docPartUnique/>
      </w:docPartObj>
    </w:sdtPr>
    <w:sdtEndPr>
      <w:rPr>
        <w:rFonts w:ascii="Segoe UI" w:hAnsi="Segoe UI" w:cs="Segoe UI"/>
      </w:rPr>
    </w:sdtEndPr>
    <w:sdtContent>
      <w:p w14:paraId="7B3C0998" w14:textId="19F27631" w:rsidR="00191802" w:rsidRPr="00591EBE" w:rsidRDefault="00191802" w:rsidP="003F5594">
        <w:pPr>
          <w:pStyle w:val="Kopfzeile"/>
          <w:pBdr>
            <w:bottom w:val="single" w:sz="4" w:space="1" w:color="D9D9D9" w:themeColor="background1" w:themeShade="D9"/>
          </w:pBdr>
          <w:tabs>
            <w:tab w:val="clear" w:pos="4536"/>
            <w:tab w:val="clear" w:pos="9072"/>
            <w:tab w:val="left" w:pos="7522"/>
          </w:tabs>
          <w:jc w:val="right"/>
          <w:rPr>
            <w:rFonts w:ascii="Segoe UI" w:hAnsi="Segoe UI" w:cs="Segoe UI"/>
            <w:color w:val="7F7F7F" w:themeColor="text1" w:themeTint="80"/>
          </w:rPr>
        </w:pPr>
        <w:r w:rsidRPr="00591EBE">
          <w:rPr>
            <w:rFonts w:ascii="Segoe UI" w:hAnsi="Segoe UI" w:cs="Segoe UI"/>
            <w:color w:val="7F7F7F" w:themeColor="text1" w:themeTint="80"/>
          </w:rPr>
          <w:t>A</w:t>
        </w:r>
        <w:r>
          <w:rPr>
            <w:rFonts w:ascii="Segoe UI" w:hAnsi="Segoe UI" w:cs="Segoe UI"/>
            <w:color w:val="7F7F7F" w:themeColor="text1" w:themeTint="80"/>
          </w:rPr>
          <w:t>n</w:t>
        </w:r>
        <w:r w:rsidRPr="00591EBE">
          <w:rPr>
            <w:rFonts w:ascii="Segoe UI" w:hAnsi="Segoe UI" w:cs="Segoe UI"/>
            <w:color w:val="7F7F7F" w:themeColor="text1" w:themeTint="80"/>
          </w:rPr>
          <w:t xml:space="preserve">spiel • </w:t>
        </w:r>
        <w:r w:rsidRPr="00591EBE">
          <w:rPr>
            <w:rFonts w:ascii="Segoe UI" w:hAnsi="Segoe UI" w:cs="Segoe UI"/>
            <w:color w:val="7F7F7F" w:themeColor="text1" w:themeTint="80"/>
          </w:rPr>
          <w:fldChar w:fldCharType="begin"/>
        </w:r>
        <w:r w:rsidRPr="00591EBE">
          <w:rPr>
            <w:rFonts w:ascii="Segoe UI" w:hAnsi="Segoe UI" w:cs="Segoe UI"/>
            <w:color w:val="7F7F7F" w:themeColor="text1" w:themeTint="80"/>
          </w:rPr>
          <w:instrText>PAGE   \* MERGEFORMAT</w:instrText>
        </w:r>
        <w:r w:rsidRPr="00591EBE">
          <w:rPr>
            <w:rFonts w:ascii="Segoe UI" w:hAnsi="Segoe UI" w:cs="Segoe UI"/>
            <w:color w:val="7F7F7F" w:themeColor="text1" w:themeTint="80"/>
          </w:rPr>
          <w:fldChar w:fldCharType="separate"/>
        </w:r>
        <w:r w:rsidR="00C24896">
          <w:rPr>
            <w:rFonts w:ascii="Segoe UI" w:hAnsi="Segoe UI" w:cs="Segoe UI"/>
            <w:noProof/>
            <w:color w:val="7F7F7F" w:themeColor="text1" w:themeTint="80"/>
          </w:rPr>
          <w:t>11</w:t>
        </w:r>
        <w:r w:rsidRPr="00591EBE">
          <w:rPr>
            <w:rFonts w:ascii="Segoe UI" w:hAnsi="Segoe UI" w:cs="Segoe UI"/>
            <w:color w:val="7F7F7F" w:themeColor="text1" w:themeTint="80"/>
          </w:rPr>
          <w:fldChar w:fldCharType="end"/>
        </w:r>
        <w:r w:rsidRPr="00591EBE">
          <w:rPr>
            <w:rFonts w:ascii="Segoe UI" w:hAnsi="Segoe UI" w:cs="Segoe UI"/>
            <w:color w:val="7F7F7F" w:themeColor="text1" w:themeTint="80"/>
          </w:rPr>
          <w:t xml:space="preserve"> </w:t>
        </w:r>
      </w:p>
    </w:sdtContent>
  </w:sdt>
  <w:p w14:paraId="3888DC42" w14:textId="77777777" w:rsidR="00191802" w:rsidRPr="003F5594" w:rsidRDefault="00191802" w:rsidP="00991687">
    <w:pPr>
      <w:pStyle w:val="Kopfzeile"/>
      <w:rPr>
        <w:rFonts w:ascii="LexusRomanOpti" w:hAnsi="LexusRomanOpti"/>
        <w:color w:val="7F7F7F" w:themeColor="text1" w:themeTint="80"/>
      </w:rP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Segoe UI" w:hAnsi="Segoe UI" w:cs="Segoe UI"/>
      </w:rPr>
      <w:id w:val="-2111265791"/>
      <w:docPartObj>
        <w:docPartGallery w:val="Page Numbers (Top of Page)"/>
        <w:docPartUnique/>
      </w:docPartObj>
    </w:sdtPr>
    <w:sdtEndPr>
      <w:rPr>
        <w:rFonts w:ascii="Times New Roman" w:hAnsi="Times New Roman" w:cs="Times New Roman"/>
      </w:rPr>
    </w:sdtEndPr>
    <w:sdtContent>
      <w:p w14:paraId="78403C49" w14:textId="7F418ADB" w:rsidR="00191802" w:rsidRPr="00DF0C72" w:rsidRDefault="00191802" w:rsidP="003F5594">
        <w:pPr>
          <w:pStyle w:val="Kopfzeile"/>
          <w:pBdr>
            <w:bottom w:val="single" w:sz="4" w:space="1" w:color="D9D9D9" w:themeColor="background1" w:themeShade="D9"/>
          </w:pBdr>
          <w:tabs>
            <w:tab w:val="clear" w:pos="4536"/>
            <w:tab w:val="clear" w:pos="9072"/>
            <w:tab w:val="left" w:pos="7522"/>
          </w:tabs>
          <w:rPr>
            <w:rFonts w:ascii="Segoe UI" w:hAnsi="Segoe UI" w:cs="Segoe UI"/>
            <w:bCs/>
            <w:color w:val="7F7F7F" w:themeColor="text1" w:themeTint="80"/>
          </w:rPr>
        </w:pPr>
        <w:r w:rsidRPr="00DF0C72">
          <w:rPr>
            <w:rFonts w:ascii="Segoe UI" w:hAnsi="Segoe UI" w:cs="Segoe UI"/>
            <w:color w:val="7F7F7F" w:themeColor="text1" w:themeTint="80"/>
          </w:rPr>
          <w:fldChar w:fldCharType="begin"/>
        </w:r>
        <w:r w:rsidRPr="00DF0C72">
          <w:rPr>
            <w:rFonts w:ascii="Segoe UI" w:hAnsi="Segoe UI" w:cs="Segoe UI"/>
            <w:color w:val="7F7F7F" w:themeColor="text1" w:themeTint="80"/>
          </w:rPr>
          <w:instrText>PAGE   \* MERGEFORMAT</w:instrText>
        </w:r>
        <w:r w:rsidRPr="00DF0C72">
          <w:rPr>
            <w:rFonts w:ascii="Segoe UI" w:hAnsi="Segoe UI" w:cs="Segoe UI"/>
            <w:color w:val="7F7F7F" w:themeColor="text1" w:themeTint="80"/>
          </w:rPr>
          <w:fldChar w:fldCharType="separate"/>
        </w:r>
        <w:r w:rsidR="00C24896">
          <w:rPr>
            <w:rFonts w:ascii="Segoe UI" w:hAnsi="Segoe UI" w:cs="Segoe UI"/>
            <w:noProof/>
            <w:color w:val="7F7F7F" w:themeColor="text1" w:themeTint="80"/>
          </w:rPr>
          <w:t>16</w:t>
        </w:r>
        <w:r w:rsidRPr="00DF0C72">
          <w:rPr>
            <w:rFonts w:ascii="Segoe UI" w:hAnsi="Segoe UI" w:cs="Segoe UI"/>
            <w:color w:val="7F7F7F" w:themeColor="text1" w:themeTint="80"/>
          </w:rPr>
          <w:fldChar w:fldCharType="end"/>
        </w:r>
        <w:r w:rsidRPr="00DF0C72">
          <w:rPr>
            <w:rFonts w:ascii="Segoe UI" w:hAnsi="Segoe UI" w:cs="Segoe UI"/>
            <w:color w:val="7F7F7F" w:themeColor="text1" w:themeTint="80"/>
          </w:rPr>
          <w:t xml:space="preserve"> </w:t>
        </w:r>
        <w:sdt>
          <w:sdtPr>
            <w:rPr>
              <w:rFonts w:ascii="Segoe UI" w:hAnsi="Segoe UI" w:cs="Segoe UI"/>
              <w:color w:val="7F7F7F" w:themeColor="text1" w:themeTint="80"/>
            </w:rPr>
            <w:id w:val="321625522"/>
            <w:docPartObj>
              <w:docPartGallery w:val="Page Numbers (Top of Page)"/>
              <w:docPartUnique/>
            </w:docPartObj>
          </w:sdtPr>
          <w:sdtEndPr/>
          <w:sdtContent>
            <w:sdt>
              <w:sdtPr>
                <w:rPr>
                  <w:rFonts w:ascii="Segoe UI" w:hAnsi="Segoe UI" w:cs="Segoe UI"/>
                  <w:bCs/>
                  <w:color w:val="7F7F7F" w:themeColor="text1" w:themeTint="80"/>
                </w:rPr>
                <w:id w:val="342516384"/>
                <w:docPartObj>
                  <w:docPartGallery w:val="Page Numbers (Top of Page)"/>
                  <w:docPartUnique/>
                </w:docPartObj>
              </w:sdtPr>
              <w:sdtEndPr/>
              <w:sdtContent>
                <w:r w:rsidRPr="00DF0C72">
                  <w:rPr>
                    <w:rFonts w:ascii="Segoe UI" w:hAnsi="Segoe UI" w:cs="Segoe UI"/>
                    <w:bCs/>
                    <w:color w:val="7F7F7F" w:themeColor="text1" w:themeTint="80"/>
                  </w:rPr>
                  <w:t>• Predigt</w:t>
                </w:r>
              </w:sdtContent>
            </w:sdt>
            <w:r w:rsidRPr="00DF0C72">
              <w:rPr>
                <w:rFonts w:ascii="Segoe UI" w:hAnsi="Segoe UI" w:cs="Segoe UI"/>
                <w:color w:val="7F7F7F" w:themeColor="text1" w:themeTint="80"/>
                <w:spacing w:val="60"/>
              </w:rPr>
              <w:tab/>
            </w:r>
          </w:sdtContent>
        </w:sdt>
      </w:p>
      <w:p w14:paraId="5355AE2F" w14:textId="36EDB900" w:rsidR="00191802" w:rsidRDefault="00C24896">
        <w:pPr>
          <w:pStyle w:val="Kopfzeile"/>
        </w:pPr>
      </w:p>
    </w:sdtContent>
  </w:sdt>
  <w:p w14:paraId="1908300C" w14:textId="77777777" w:rsidR="00191802" w:rsidRPr="007B09E0" w:rsidRDefault="00191802" w:rsidP="007B09E0">
    <w:pPr>
      <w:pStyle w:val="Kopfzeile"/>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Segoe UI" w:hAnsi="Segoe UI" w:cs="Segoe UI"/>
        <w:color w:val="7F7F7F" w:themeColor="text1" w:themeTint="80"/>
      </w:rPr>
      <w:id w:val="-1595479222"/>
      <w:docPartObj>
        <w:docPartGallery w:val="Page Numbers (Top of Page)"/>
        <w:docPartUnique/>
      </w:docPartObj>
    </w:sdtPr>
    <w:sdtEndPr>
      <w:rPr>
        <w:rFonts w:ascii="LexusRomanOpti" w:hAnsi="LexusRomanOpti" w:cs="Times New Roman"/>
      </w:rPr>
    </w:sdtEndPr>
    <w:sdtContent>
      <w:p w14:paraId="7ECFA19A" w14:textId="6DCF413F" w:rsidR="00191802" w:rsidRPr="00DF0C72" w:rsidRDefault="00191802" w:rsidP="003F5594">
        <w:pPr>
          <w:pStyle w:val="Kopfzeile"/>
          <w:pBdr>
            <w:bottom w:val="single" w:sz="4" w:space="1" w:color="D9D9D9" w:themeColor="background1" w:themeShade="D9"/>
          </w:pBdr>
          <w:tabs>
            <w:tab w:val="clear" w:pos="4536"/>
            <w:tab w:val="clear" w:pos="9072"/>
            <w:tab w:val="left" w:pos="7522"/>
          </w:tabs>
          <w:jc w:val="right"/>
          <w:rPr>
            <w:rFonts w:ascii="Segoe UI" w:hAnsi="Segoe UI" w:cs="Segoe UI"/>
            <w:bCs/>
            <w:color w:val="7F7F7F" w:themeColor="text1" w:themeTint="80"/>
          </w:rPr>
        </w:pPr>
        <w:r w:rsidRPr="00DF0C72">
          <w:rPr>
            <w:rFonts w:ascii="Segoe UI" w:hAnsi="Segoe UI" w:cs="Segoe UI"/>
            <w:color w:val="7F7F7F" w:themeColor="text1" w:themeTint="80"/>
          </w:rPr>
          <w:t xml:space="preserve">Predigt • </w:t>
        </w:r>
        <w:r w:rsidRPr="00DF0C72">
          <w:rPr>
            <w:rFonts w:ascii="Segoe UI" w:hAnsi="Segoe UI" w:cs="Segoe UI"/>
            <w:color w:val="7F7F7F" w:themeColor="text1" w:themeTint="80"/>
          </w:rPr>
          <w:fldChar w:fldCharType="begin"/>
        </w:r>
        <w:r w:rsidRPr="00DF0C72">
          <w:rPr>
            <w:rFonts w:ascii="Segoe UI" w:hAnsi="Segoe UI" w:cs="Segoe UI"/>
            <w:color w:val="7F7F7F" w:themeColor="text1" w:themeTint="80"/>
          </w:rPr>
          <w:instrText>PAGE   \* MERGEFORMAT</w:instrText>
        </w:r>
        <w:r w:rsidRPr="00DF0C72">
          <w:rPr>
            <w:rFonts w:ascii="Segoe UI" w:hAnsi="Segoe UI" w:cs="Segoe UI"/>
            <w:color w:val="7F7F7F" w:themeColor="text1" w:themeTint="80"/>
          </w:rPr>
          <w:fldChar w:fldCharType="separate"/>
        </w:r>
        <w:r w:rsidR="00C24896">
          <w:rPr>
            <w:rFonts w:ascii="Segoe UI" w:hAnsi="Segoe UI" w:cs="Segoe UI"/>
            <w:noProof/>
            <w:color w:val="7F7F7F" w:themeColor="text1" w:themeTint="80"/>
          </w:rPr>
          <w:t>15</w:t>
        </w:r>
        <w:r w:rsidRPr="00DF0C72">
          <w:rPr>
            <w:rFonts w:ascii="Segoe UI" w:hAnsi="Segoe UI" w:cs="Segoe UI"/>
            <w:color w:val="7F7F7F" w:themeColor="text1" w:themeTint="80"/>
          </w:rPr>
          <w:fldChar w:fldCharType="end"/>
        </w:r>
      </w:p>
      <w:p w14:paraId="5FD794EE" w14:textId="66693B03" w:rsidR="00191802" w:rsidRPr="003F5594" w:rsidRDefault="00C24896">
        <w:pPr>
          <w:pStyle w:val="Kopfzeile"/>
          <w:rPr>
            <w:rFonts w:ascii="LexusRomanOpti" w:hAnsi="LexusRomanOpti"/>
            <w:color w:val="7F7F7F" w:themeColor="text1" w:themeTint="80"/>
          </w:rPr>
        </w:pPr>
      </w:p>
    </w:sdtContent>
  </w:sdt>
  <w:p w14:paraId="3A15CF27" w14:textId="16A72E19" w:rsidR="00191802" w:rsidRPr="003F5594" w:rsidRDefault="00191802" w:rsidP="00D50E33">
    <w:pPr>
      <w:pStyle w:val="Kopfzeile"/>
      <w:jc w:val="center"/>
      <w:rPr>
        <w:rFonts w:ascii="LexusRomanOpti" w:hAnsi="LexusRomanOpti" w:cs="Arial"/>
        <w:b/>
        <w:color w:val="7F7F7F" w:themeColor="text1" w:themeTint="80"/>
        <w:sz w:val="24"/>
        <w:szCs w:val="24"/>
      </w:rP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Segoe UI" w:hAnsi="Segoe UI" w:cs="Segoe UI"/>
      </w:rPr>
      <w:id w:val="174697095"/>
      <w:docPartObj>
        <w:docPartGallery w:val="Page Numbers (Top of Page)"/>
        <w:docPartUnique/>
      </w:docPartObj>
    </w:sdtPr>
    <w:sdtEndPr>
      <w:rPr>
        <w:rFonts w:ascii="Times New Roman" w:hAnsi="Times New Roman" w:cs="Times New Roman"/>
      </w:rPr>
    </w:sdtEndPr>
    <w:sdtContent>
      <w:p w14:paraId="5F08770F" w14:textId="6B8E1FD7" w:rsidR="00191802" w:rsidRPr="00DF0C72" w:rsidRDefault="00191802" w:rsidP="003F5594">
        <w:pPr>
          <w:pStyle w:val="Kopfzeile"/>
          <w:pBdr>
            <w:bottom w:val="single" w:sz="4" w:space="1" w:color="D9D9D9" w:themeColor="background1" w:themeShade="D9"/>
          </w:pBdr>
          <w:tabs>
            <w:tab w:val="clear" w:pos="4536"/>
            <w:tab w:val="clear" w:pos="9072"/>
            <w:tab w:val="left" w:pos="7522"/>
          </w:tabs>
          <w:rPr>
            <w:rFonts w:ascii="Segoe UI" w:hAnsi="Segoe UI" w:cs="Segoe UI"/>
            <w:bCs/>
            <w:color w:val="7F7F7F" w:themeColor="text1" w:themeTint="80"/>
          </w:rPr>
        </w:pPr>
        <w:r w:rsidRPr="00DF0C72">
          <w:rPr>
            <w:rFonts w:ascii="Segoe UI" w:hAnsi="Segoe UI" w:cs="Segoe UI"/>
            <w:color w:val="7F7F7F" w:themeColor="text1" w:themeTint="80"/>
          </w:rPr>
          <w:fldChar w:fldCharType="begin"/>
        </w:r>
        <w:r w:rsidRPr="00DF0C72">
          <w:rPr>
            <w:rFonts w:ascii="Segoe UI" w:hAnsi="Segoe UI" w:cs="Segoe UI"/>
            <w:color w:val="7F7F7F" w:themeColor="text1" w:themeTint="80"/>
          </w:rPr>
          <w:instrText>PAGE   \* MERGEFORMAT</w:instrText>
        </w:r>
        <w:r w:rsidRPr="00DF0C72">
          <w:rPr>
            <w:rFonts w:ascii="Segoe UI" w:hAnsi="Segoe UI" w:cs="Segoe UI"/>
            <w:color w:val="7F7F7F" w:themeColor="text1" w:themeTint="80"/>
          </w:rPr>
          <w:fldChar w:fldCharType="separate"/>
        </w:r>
        <w:r w:rsidR="000B0C03">
          <w:rPr>
            <w:rFonts w:ascii="Segoe UI" w:hAnsi="Segoe UI" w:cs="Segoe UI"/>
            <w:noProof/>
            <w:color w:val="7F7F7F" w:themeColor="text1" w:themeTint="80"/>
          </w:rPr>
          <w:t>18</w:t>
        </w:r>
        <w:r w:rsidRPr="00DF0C72">
          <w:rPr>
            <w:rFonts w:ascii="Segoe UI" w:hAnsi="Segoe UI" w:cs="Segoe UI"/>
            <w:color w:val="7F7F7F" w:themeColor="text1" w:themeTint="80"/>
          </w:rPr>
          <w:fldChar w:fldCharType="end"/>
        </w:r>
        <w:r w:rsidRPr="00DF0C72">
          <w:rPr>
            <w:rFonts w:ascii="Segoe UI" w:hAnsi="Segoe UI" w:cs="Segoe UI"/>
            <w:color w:val="7F7F7F" w:themeColor="text1" w:themeTint="80"/>
          </w:rPr>
          <w:t xml:space="preserve"> </w:t>
        </w:r>
        <w:sdt>
          <w:sdtPr>
            <w:rPr>
              <w:rFonts w:ascii="Segoe UI" w:hAnsi="Segoe UI" w:cs="Segoe UI"/>
              <w:color w:val="7F7F7F" w:themeColor="text1" w:themeTint="80"/>
            </w:rPr>
            <w:id w:val="1459530777"/>
            <w:docPartObj>
              <w:docPartGallery w:val="Page Numbers (Top of Page)"/>
              <w:docPartUnique/>
            </w:docPartObj>
          </w:sdtPr>
          <w:sdtEndPr/>
          <w:sdtContent>
            <w:sdt>
              <w:sdtPr>
                <w:rPr>
                  <w:rFonts w:ascii="Segoe UI" w:hAnsi="Segoe UI" w:cs="Segoe UI"/>
                  <w:bCs/>
                  <w:color w:val="7F7F7F" w:themeColor="text1" w:themeTint="80"/>
                </w:rPr>
                <w:id w:val="-1926566655"/>
                <w:docPartObj>
                  <w:docPartGallery w:val="Page Numbers (Top of Page)"/>
                  <w:docPartUnique/>
                </w:docPartObj>
              </w:sdtPr>
              <w:sdtEndPr/>
              <w:sdtContent>
                <w:r w:rsidRPr="00DF0C72">
                  <w:rPr>
                    <w:rFonts w:ascii="Segoe UI" w:hAnsi="Segoe UI" w:cs="Segoe UI"/>
                    <w:bCs/>
                    <w:color w:val="7F7F7F" w:themeColor="text1" w:themeTint="80"/>
                  </w:rPr>
                  <w:t>• Predigt</w:t>
                </w:r>
              </w:sdtContent>
            </w:sdt>
            <w:r w:rsidRPr="00DF0C72">
              <w:rPr>
                <w:rFonts w:ascii="Segoe UI" w:hAnsi="Segoe UI" w:cs="Segoe UI"/>
                <w:color w:val="7F7F7F" w:themeColor="text1" w:themeTint="80"/>
                <w:spacing w:val="60"/>
              </w:rPr>
              <w:tab/>
            </w:r>
          </w:sdtContent>
        </w:sdt>
      </w:p>
      <w:p w14:paraId="62CC5FAD" w14:textId="77777777" w:rsidR="00191802" w:rsidRDefault="00C24896">
        <w:pPr>
          <w:pStyle w:val="Kopfzeile"/>
        </w:pPr>
      </w:p>
    </w:sdtContent>
  </w:sdt>
  <w:p w14:paraId="557F58E5" w14:textId="77777777" w:rsidR="00191802" w:rsidRPr="007B09E0" w:rsidRDefault="00191802" w:rsidP="007B09E0">
    <w:pPr>
      <w:pStyle w:val="Kopfzeile"/>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Segoe UI" w:hAnsi="Segoe UI" w:cs="Segoe UI"/>
        <w:color w:val="7F7F7F" w:themeColor="text1" w:themeTint="80"/>
      </w:rPr>
      <w:id w:val="-367150151"/>
      <w:docPartObj>
        <w:docPartGallery w:val="Page Numbers (Top of Page)"/>
        <w:docPartUnique/>
      </w:docPartObj>
    </w:sdtPr>
    <w:sdtEndPr/>
    <w:sdtContent>
      <w:p w14:paraId="259A0123" w14:textId="5AC046CB" w:rsidR="00191802" w:rsidRPr="00DF0C72" w:rsidRDefault="00191802" w:rsidP="00AB63FB">
        <w:pPr>
          <w:pStyle w:val="Kopfzeile"/>
          <w:pBdr>
            <w:bottom w:val="single" w:sz="4" w:space="1" w:color="D9D9D9" w:themeColor="background1" w:themeShade="D9"/>
          </w:pBdr>
          <w:tabs>
            <w:tab w:val="clear" w:pos="4536"/>
            <w:tab w:val="clear" w:pos="9072"/>
            <w:tab w:val="left" w:pos="7522"/>
          </w:tabs>
          <w:jc w:val="right"/>
          <w:rPr>
            <w:rFonts w:ascii="Segoe UI" w:hAnsi="Segoe UI" w:cs="Segoe UI"/>
            <w:color w:val="7F7F7F" w:themeColor="text1" w:themeTint="80"/>
          </w:rPr>
        </w:pPr>
        <w:r w:rsidRPr="00DF0C72">
          <w:rPr>
            <w:rFonts w:ascii="Segoe UI" w:hAnsi="Segoe UI" w:cs="Segoe UI"/>
            <w:color w:val="7F7F7F" w:themeColor="text1" w:themeTint="80"/>
          </w:rPr>
          <w:t xml:space="preserve">Kollekten-Empfehlung • </w:t>
        </w:r>
        <w:r w:rsidRPr="00DF0C72">
          <w:rPr>
            <w:rFonts w:ascii="Segoe UI" w:hAnsi="Segoe UI" w:cs="Segoe UI"/>
            <w:color w:val="7F7F7F" w:themeColor="text1" w:themeTint="80"/>
          </w:rPr>
          <w:fldChar w:fldCharType="begin"/>
        </w:r>
        <w:r w:rsidRPr="00DF0C72">
          <w:rPr>
            <w:rFonts w:ascii="Segoe UI" w:hAnsi="Segoe UI" w:cs="Segoe UI"/>
            <w:color w:val="7F7F7F" w:themeColor="text1" w:themeTint="80"/>
          </w:rPr>
          <w:instrText>PAGE   \* MERGEFORMAT</w:instrText>
        </w:r>
        <w:r w:rsidRPr="00DF0C72">
          <w:rPr>
            <w:rFonts w:ascii="Segoe UI" w:hAnsi="Segoe UI" w:cs="Segoe UI"/>
            <w:color w:val="7F7F7F" w:themeColor="text1" w:themeTint="80"/>
          </w:rPr>
          <w:fldChar w:fldCharType="separate"/>
        </w:r>
        <w:r w:rsidR="00C24896">
          <w:rPr>
            <w:rFonts w:ascii="Segoe UI" w:hAnsi="Segoe UI" w:cs="Segoe UI"/>
            <w:noProof/>
            <w:color w:val="7F7F7F" w:themeColor="text1" w:themeTint="80"/>
          </w:rPr>
          <w:t>17</w:t>
        </w:r>
        <w:r w:rsidRPr="00DF0C72">
          <w:rPr>
            <w:rFonts w:ascii="Segoe UI" w:hAnsi="Segoe UI" w:cs="Segoe UI"/>
            <w:color w:val="7F7F7F" w:themeColor="text1" w:themeTint="80"/>
          </w:rPr>
          <w:fldChar w:fldCharType="end"/>
        </w:r>
        <w:r w:rsidRPr="00DF0C72">
          <w:rPr>
            <w:rFonts w:ascii="Segoe UI" w:hAnsi="Segoe UI" w:cs="Segoe UI"/>
            <w:color w:val="7F7F7F" w:themeColor="text1" w:themeTint="80"/>
          </w:rPr>
          <w:t xml:space="preserve"> </w:t>
        </w:r>
      </w:p>
    </w:sdtContent>
  </w:sdt>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Segoe UI" w:hAnsi="Segoe UI" w:cs="Segoe UI"/>
      </w:rPr>
      <w:id w:val="-1938353372"/>
      <w:docPartObj>
        <w:docPartGallery w:val="Page Numbers (Top of Page)"/>
        <w:docPartUnique/>
      </w:docPartObj>
    </w:sdtPr>
    <w:sdtEndPr/>
    <w:sdtContent>
      <w:p w14:paraId="5107DB40" w14:textId="54009BB3" w:rsidR="00191802" w:rsidRPr="00DF0C72" w:rsidRDefault="00191802" w:rsidP="00D263F6">
        <w:pPr>
          <w:pStyle w:val="Kopfzeile"/>
          <w:pBdr>
            <w:bottom w:val="single" w:sz="4" w:space="1" w:color="D9D9D9" w:themeColor="background1" w:themeShade="D9"/>
          </w:pBdr>
          <w:tabs>
            <w:tab w:val="clear" w:pos="4536"/>
            <w:tab w:val="clear" w:pos="9072"/>
            <w:tab w:val="left" w:pos="7522"/>
          </w:tabs>
          <w:rPr>
            <w:rFonts w:ascii="Segoe UI" w:hAnsi="Segoe UI" w:cs="Segoe UI"/>
            <w:bCs/>
            <w:color w:val="7F7F7F" w:themeColor="text1" w:themeTint="80"/>
          </w:rPr>
        </w:pPr>
        <w:r w:rsidRPr="00DF0C72">
          <w:rPr>
            <w:rFonts w:ascii="Segoe UI" w:hAnsi="Segoe UI" w:cs="Segoe UI"/>
            <w:color w:val="7F7F7F" w:themeColor="text1" w:themeTint="80"/>
          </w:rPr>
          <w:fldChar w:fldCharType="begin"/>
        </w:r>
        <w:r w:rsidRPr="00DF0C72">
          <w:rPr>
            <w:rFonts w:ascii="Segoe UI" w:hAnsi="Segoe UI" w:cs="Segoe UI"/>
            <w:color w:val="7F7F7F" w:themeColor="text1" w:themeTint="80"/>
          </w:rPr>
          <w:instrText>PAGE   \* MERGEFORMAT</w:instrText>
        </w:r>
        <w:r w:rsidRPr="00DF0C72">
          <w:rPr>
            <w:rFonts w:ascii="Segoe UI" w:hAnsi="Segoe UI" w:cs="Segoe UI"/>
            <w:color w:val="7F7F7F" w:themeColor="text1" w:themeTint="80"/>
          </w:rPr>
          <w:fldChar w:fldCharType="separate"/>
        </w:r>
        <w:r w:rsidR="00C24896">
          <w:rPr>
            <w:rFonts w:ascii="Segoe UI" w:hAnsi="Segoe UI" w:cs="Segoe UI"/>
            <w:noProof/>
            <w:color w:val="7F7F7F" w:themeColor="text1" w:themeTint="80"/>
          </w:rPr>
          <w:t>18</w:t>
        </w:r>
        <w:r w:rsidRPr="00DF0C72">
          <w:rPr>
            <w:rFonts w:ascii="Segoe UI" w:hAnsi="Segoe UI" w:cs="Segoe UI"/>
            <w:color w:val="7F7F7F" w:themeColor="text1" w:themeTint="80"/>
          </w:rPr>
          <w:fldChar w:fldCharType="end"/>
        </w:r>
        <w:r w:rsidRPr="00DF0C72">
          <w:rPr>
            <w:rFonts w:ascii="Segoe UI" w:hAnsi="Segoe UI" w:cs="Segoe UI"/>
            <w:color w:val="7F7F7F" w:themeColor="text1" w:themeTint="80"/>
          </w:rPr>
          <w:t xml:space="preserve"> </w:t>
        </w:r>
        <w:sdt>
          <w:sdtPr>
            <w:rPr>
              <w:rFonts w:ascii="Segoe UI" w:hAnsi="Segoe UI" w:cs="Segoe UI"/>
              <w:color w:val="7F7F7F" w:themeColor="text1" w:themeTint="80"/>
            </w:rPr>
            <w:id w:val="-1927793218"/>
            <w:docPartObj>
              <w:docPartGallery w:val="Page Numbers (Top of Page)"/>
              <w:docPartUnique/>
            </w:docPartObj>
          </w:sdtPr>
          <w:sdtEndPr/>
          <w:sdtContent>
            <w:sdt>
              <w:sdtPr>
                <w:rPr>
                  <w:rFonts w:ascii="Segoe UI" w:hAnsi="Segoe UI" w:cs="Segoe UI"/>
                  <w:bCs/>
                  <w:color w:val="7F7F7F" w:themeColor="text1" w:themeTint="80"/>
                </w:rPr>
                <w:id w:val="41796216"/>
                <w:docPartObj>
                  <w:docPartGallery w:val="Page Numbers (Top of Page)"/>
                  <w:docPartUnique/>
                </w:docPartObj>
              </w:sdtPr>
              <w:sdtEndPr/>
              <w:sdtContent>
                <w:r w:rsidRPr="00DF0C72">
                  <w:rPr>
                    <w:rFonts w:ascii="Segoe UI" w:hAnsi="Segoe UI" w:cs="Segoe UI"/>
                    <w:bCs/>
                    <w:color w:val="7F7F7F" w:themeColor="text1" w:themeTint="80"/>
                  </w:rPr>
                  <w:t>• Materialien</w:t>
                </w:r>
              </w:sdtContent>
            </w:sdt>
            <w:r w:rsidRPr="00DF0C72">
              <w:rPr>
                <w:rFonts w:ascii="Segoe UI" w:hAnsi="Segoe UI" w:cs="Segoe UI"/>
                <w:color w:val="7F7F7F" w:themeColor="text1" w:themeTint="80"/>
                <w:spacing w:val="60"/>
              </w:rPr>
              <w:tab/>
            </w:r>
          </w:sdtContent>
        </w:sdt>
      </w:p>
    </w:sdtContent>
  </w:sdt>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DF5157" w14:textId="77777777" w:rsidR="00191802" w:rsidRPr="00843177" w:rsidRDefault="00191802" w:rsidP="00843177">
    <w:pPr>
      <w:pStyle w:val="Kopfzeile"/>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C7607E" w14:textId="77777777" w:rsidR="00191802" w:rsidRPr="009F423B" w:rsidRDefault="00191802" w:rsidP="009F423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Segoe UI" w:hAnsi="Segoe UI" w:cs="Segoe UI"/>
        <w:color w:val="7F7F7F" w:themeColor="text1" w:themeTint="80"/>
      </w:rPr>
      <w:id w:val="664605551"/>
      <w:docPartObj>
        <w:docPartGallery w:val="Page Numbers (Top of Page)"/>
        <w:docPartUnique/>
      </w:docPartObj>
    </w:sdtPr>
    <w:sdtEndPr>
      <w:rPr>
        <w:spacing w:val="60"/>
      </w:rPr>
    </w:sdtEndPr>
    <w:sdtContent>
      <w:p w14:paraId="3703647E" w14:textId="0F19B1AE" w:rsidR="00191802" w:rsidRPr="00DF0C72" w:rsidRDefault="00191802" w:rsidP="00505131">
        <w:pPr>
          <w:pStyle w:val="Kopfzeile"/>
          <w:pBdr>
            <w:bottom w:val="single" w:sz="4" w:space="1" w:color="D9D9D9" w:themeColor="background1" w:themeShade="D9"/>
          </w:pBdr>
          <w:jc w:val="right"/>
          <w:rPr>
            <w:rFonts w:ascii="Segoe UI" w:hAnsi="Segoe UI" w:cs="Segoe UI"/>
            <w:bCs/>
            <w:color w:val="7F7F7F" w:themeColor="text1" w:themeTint="80"/>
          </w:rPr>
        </w:pPr>
        <w:r w:rsidRPr="00DF0C72">
          <w:rPr>
            <w:rFonts w:ascii="Segoe UI" w:hAnsi="Segoe UI" w:cs="Segoe UI"/>
            <w:bCs/>
            <w:color w:val="7F7F7F" w:themeColor="text1" w:themeTint="80"/>
          </w:rPr>
          <w:t xml:space="preserve">Einleitung • </w:t>
        </w:r>
        <w:r w:rsidRPr="00DF0C72">
          <w:rPr>
            <w:rFonts w:ascii="Segoe UI" w:hAnsi="Segoe UI" w:cs="Segoe UI"/>
            <w:color w:val="7F7F7F" w:themeColor="text1" w:themeTint="80"/>
          </w:rPr>
          <w:fldChar w:fldCharType="begin"/>
        </w:r>
        <w:r w:rsidRPr="00DF0C72">
          <w:rPr>
            <w:rFonts w:ascii="Segoe UI" w:hAnsi="Segoe UI" w:cs="Segoe UI"/>
            <w:color w:val="7F7F7F" w:themeColor="text1" w:themeTint="80"/>
          </w:rPr>
          <w:instrText>PAGE   \* MERGEFORMAT</w:instrText>
        </w:r>
        <w:r w:rsidRPr="00DF0C72">
          <w:rPr>
            <w:rFonts w:ascii="Segoe UI" w:hAnsi="Segoe UI" w:cs="Segoe UI"/>
            <w:color w:val="7F7F7F" w:themeColor="text1" w:themeTint="80"/>
          </w:rPr>
          <w:fldChar w:fldCharType="separate"/>
        </w:r>
        <w:r w:rsidR="00C24896" w:rsidRPr="00C24896">
          <w:rPr>
            <w:rFonts w:ascii="Segoe UI" w:hAnsi="Segoe UI" w:cs="Segoe UI"/>
            <w:bCs/>
            <w:noProof/>
            <w:color w:val="7F7F7F" w:themeColor="text1" w:themeTint="80"/>
          </w:rPr>
          <w:t>3</w:t>
        </w:r>
        <w:r w:rsidRPr="00DF0C72">
          <w:rPr>
            <w:rFonts w:ascii="Segoe UI" w:hAnsi="Segoe UI" w:cs="Segoe UI"/>
            <w:bCs/>
            <w:color w:val="7F7F7F" w:themeColor="text1" w:themeTint="80"/>
          </w:rPr>
          <w:fldChar w:fldCharType="end"/>
        </w:r>
      </w:p>
    </w:sdtContent>
  </w:sdt>
  <w:p w14:paraId="6A9590CA" w14:textId="77777777" w:rsidR="00191802" w:rsidRDefault="00191802"/>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Segoe UI" w:hAnsi="Segoe UI" w:cs="Segoe UI"/>
      </w:rPr>
      <w:id w:val="-1607038514"/>
      <w:docPartObj>
        <w:docPartGallery w:val="Page Numbers (Top of Page)"/>
        <w:docPartUnique/>
      </w:docPartObj>
    </w:sdtPr>
    <w:sdtEndPr/>
    <w:sdtContent>
      <w:p w14:paraId="4F64E923" w14:textId="6C42277B" w:rsidR="00191802" w:rsidRPr="00DF0C72" w:rsidRDefault="00191802" w:rsidP="00505131">
        <w:pPr>
          <w:pStyle w:val="Kopfzeile"/>
          <w:pBdr>
            <w:bottom w:val="single" w:sz="4" w:space="1" w:color="D9D9D9" w:themeColor="background1" w:themeShade="D9"/>
          </w:pBdr>
          <w:tabs>
            <w:tab w:val="clear" w:pos="4536"/>
            <w:tab w:val="clear" w:pos="9072"/>
            <w:tab w:val="left" w:pos="7522"/>
          </w:tabs>
          <w:rPr>
            <w:rFonts w:ascii="Segoe UI" w:hAnsi="Segoe UI" w:cs="Segoe UI"/>
            <w:bCs/>
            <w:color w:val="7F7F7F" w:themeColor="text1" w:themeTint="80"/>
          </w:rPr>
        </w:pPr>
        <w:r w:rsidRPr="00DF0C72">
          <w:rPr>
            <w:rFonts w:ascii="Segoe UI" w:hAnsi="Segoe UI" w:cs="Segoe UI"/>
            <w:bCs/>
            <w:color w:val="7F7F7F" w:themeColor="text1" w:themeTint="80"/>
          </w:rPr>
          <w:fldChar w:fldCharType="begin"/>
        </w:r>
        <w:r w:rsidRPr="00DF0C72">
          <w:rPr>
            <w:rFonts w:ascii="Segoe UI" w:hAnsi="Segoe UI" w:cs="Segoe UI"/>
            <w:bCs/>
            <w:color w:val="7F7F7F" w:themeColor="text1" w:themeTint="80"/>
          </w:rPr>
          <w:instrText>PAGE   \* MERGEFORMAT</w:instrText>
        </w:r>
        <w:r w:rsidRPr="00DF0C72">
          <w:rPr>
            <w:rFonts w:ascii="Segoe UI" w:hAnsi="Segoe UI" w:cs="Segoe UI"/>
            <w:bCs/>
            <w:color w:val="7F7F7F" w:themeColor="text1" w:themeTint="80"/>
          </w:rPr>
          <w:fldChar w:fldCharType="separate"/>
        </w:r>
        <w:r w:rsidR="00C24896">
          <w:rPr>
            <w:rFonts w:ascii="Segoe UI" w:hAnsi="Segoe UI" w:cs="Segoe UI"/>
            <w:bCs/>
            <w:noProof/>
            <w:color w:val="7F7F7F" w:themeColor="text1" w:themeTint="80"/>
          </w:rPr>
          <w:t>2</w:t>
        </w:r>
        <w:r w:rsidRPr="00DF0C72">
          <w:rPr>
            <w:rFonts w:ascii="Segoe UI" w:hAnsi="Segoe UI" w:cs="Segoe UI"/>
            <w:bCs/>
            <w:color w:val="7F7F7F" w:themeColor="text1" w:themeTint="80"/>
          </w:rPr>
          <w:fldChar w:fldCharType="end"/>
        </w:r>
        <w:r w:rsidRPr="00DF0C72">
          <w:rPr>
            <w:rFonts w:ascii="Segoe UI" w:hAnsi="Segoe UI" w:cs="Segoe UI"/>
            <w:bCs/>
            <w:color w:val="7F7F7F" w:themeColor="text1" w:themeTint="80"/>
          </w:rPr>
          <w:t xml:space="preserve"> </w:t>
        </w:r>
        <w:sdt>
          <w:sdtPr>
            <w:rPr>
              <w:rFonts w:ascii="Segoe UI" w:hAnsi="Segoe UI" w:cs="Segoe UI"/>
              <w:bCs/>
              <w:color w:val="7F7F7F" w:themeColor="text1" w:themeTint="80"/>
            </w:rPr>
            <w:id w:val="-284348326"/>
            <w:docPartObj>
              <w:docPartGallery w:val="Page Numbers (Top of Page)"/>
              <w:docPartUnique/>
            </w:docPartObj>
          </w:sdtPr>
          <w:sdtEndPr/>
          <w:sdtContent>
            <w:r w:rsidRPr="00DF0C72">
              <w:rPr>
                <w:rFonts w:ascii="Segoe UI" w:hAnsi="Segoe UI" w:cs="Segoe UI"/>
                <w:bCs/>
                <w:color w:val="7F7F7F" w:themeColor="text1" w:themeTint="80"/>
              </w:rPr>
              <w:t xml:space="preserve"> • Einleitung</w:t>
            </w:r>
          </w:sdtContent>
        </w:sdt>
      </w:p>
    </w:sdtContent>
  </w:sdt>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Segoe UI" w:hAnsi="Segoe UI" w:cs="Segoe UI"/>
        <w:color w:val="7F7F7F" w:themeColor="text1" w:themeTint="80"/>
      </w:rPr>
      <w:id w:val="-943913127"/>
      <w:docPartObj>
        <w:docPartGallery w:val="Page Numbers (Top of Page)"/>
        <w:docPartUnique/>
      </w:docPartObj>
    </w:sdtPr>
    <w:sdtEndPr>
      <w:rPr>
        <w:spacing w:val="60"/>
      </w:rPr>
    </w:sdtEndPr>
    <w:sdtContent>
      <w:p w14:paraId="148F57CE" w14:textId="006D9BAF" w:rsidR="00191802" w:rsidRPr="00DF0C72" w:rsidRDefault="00191802" w:rsidP="00505131">
        <w:pPr>
          <w:pStyle w:val="Kopfzeile"/>
          <w:pBdr>
            <w:bottom w:val="single" w:sz="4" w:space="1" w:color="D9D9D9" w:themeColor="background1" w:themeShade="D9"/>
          </w:pBdr>
          <w:jc w:val="right"/>
          <w:rPr>
            <w:rFonts w:ascii="Segoe UI" w:hAnsi="Segoe UI" w:cs="Segoe UI"/>
            <w:bCs/>
            <w:color w:val="7F7F7F" w:themeColor="text1" w:themeTint="80"/>
          </w:rPr>
        </w:pPr>
        <w:r w:rsidRPr="00DF0C72">
          <w:rPr>
            <w:rFonts w:ascii="Segoe UI" w:hAnsi="Segoe UI" w:cs="Segoe UI"/>
            <w:bCs/>
            <w:color w:val="7F7F7F" w:themeColor="text1" w:themeTint="80"/>
          </w:rPr>
          <w:t xml:space="preserve">Einleitung • </w:t>
        </w:r>
        <w:r w:rsidRPr="00DF0C72">
          <w:rPr>
            <w:rFonts w:ascii="Segoe UI" w:hAnsi="Segoe UI" w:cs="Segoe UI"/>
            <w:color w:val="7F7F7F" w:themeColor="text1" w:themeTint="80"/>
          </w:rPr>
          <w:fldChar w:fldCharType="begin"/>
        </w:r>
        <w:r w:rsidRPr="00DF0C72">
          <w:rPr>
            <w:rFonts w:ascii="Segoe UI" w:hAnsi="Segoe UI" w:cs="Segoe UI"/>
            <w:color w:val="7F7F7F" w:themeColor="text1" w:themeTint="80"/>
          </w:rPr>
          <w:instrText>PAGE   \* MERGEFORMAT</w:instrText>
        </w:r>
        <w:r w:rsidRPr="00DF0C72">
          <w:rPr>
            <w:rFonts w:ascii="Segoe UI" w:hAnsi="Segoe UI" w:cs="Segoe UI"/>
            <w:color w:val="7F7F7F" w:themeColor="text1" w:themeTint="80"/>
          </w:rPr>
          <w:fldChar w:fldCharType="separate"/>
        </w:r>
        <w:r w:rsidRPr="00DF0C72">
          <w:rPr>
            <w:rFonts w:ascii="Segoe UI" w:hAnsi="Segoe UI" w:cs="Segoe UI"/>
            <w:bCs/>
            <w:noProof/>
            <w:color w:val="7F7F7F" w:themeColor="text1" w:themeTint="80"/>
          </w:rPr>
          <w:t>5</w:t>
        </w:r>
        <w:r w:rsidRPr="00DF0C72">
          <w:rPr>
            <w:rFonts w:ascii="Segoe UI" w:hAnsi="Segoe UI" w:cs="Segoe UI"/>
            <w:bCs/>
            <w:color w:val="7F7F7F" w:themeColor="text1" w:themeTint="80"/>
          </w:rPr>
          <w:fldChar w:fldCharType="end"/>
        </w:r>
      </w:p>
    </w:sdtContent>
  </w:sdt>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Segoe UI" w:hAnsi="Segoe UI" w:cs="Segoe UI"/>
      </w:rPr>
      <w:id w:val="-1792121403"/>
      <w:docPartObj>
        <w:docPartGallery w:val="Page Numbers (Top of Page)"/>
        <w:docPartUnique/>
      </w:docPartObj>
    </w:sdtPr>
    <w:sdtEndPr>
      <w:rPr>
        <w:rFonts w:ascii="Times New Roman" w:hAnsi="Times New Roman" w:cs="Times New Roman"/>
      </w:rPr>
    </w:sdtEndPr>
    <w:sdtContent>
      <w:p w14:paraId="36940AE0" w14:textId="1E9654CA" w:rsidR="00191802" w:rsidRPr="00DF0C72" w:rsidRDefault="00191802" w:rsidP="00B038FD">
        <w:pPr>
          <w:pStyle w:val="Kopfzeile"/>
          <w:pBdr>
            <w:bottom w:val="single" w:sz="4" w:space="1" w:color="D9D9D9" w:themeColor="background1" w:themeShade="D9"/>
          </w:pBdr>
          <w:tabs>
            <w:tab w:val="clear" w:pos="4536"/>
            <w:tab w:val="clear" w:pos="9072"/>
            <w:tab w:val="left" w:pos="7522"/>
          </w:tabs>
          <w:rPr>
            <w:rFonts w:ascii="Segoe UI" w:hAnsi="Segoe UI" w:cs="Segoe UI"/>
            <w:color w:val="7F7F7F" w:themeColor="text1" w:themeTint="80"/>
          </w:rPr>
        </w:pPr>
        <w:r w:rsidRPr="00DF0C72">
          <w:rPr>
            <w:rFonts w:ascii="Segoe UI" w:hAnsi="Segoe UI" w:cs="Segoe UI"/>
            <w:color w:val="7F7F7F" w:themeColor="text1" w:themeTint="80"/>
          </w:rPr>
          <w:fldChar w:fldCharType="begin"/>
        </w:r>
        <w:r w:rsidRPr="00DF0C72">
          <w:rPr>
            <w:rFonts w:ascii="Segoe UI" w:hAnsi="Segoe UI" w:cs="Segoe UI"/>
            <w:color w:val="7F7F7F" w:themeColor="text1" w:themeTint="80"/>
          </w:rPr>
          <w:instrText>PAGE   \* MERGEFORMAT</w:instrText>
        </w:r>
        <w:r w:rsidRPr="00DF0C72">
          <w:rPr>
            <w:rFonts w:ascii="Segoe UI" w:hAnsi="Segoe UI" w:cs="Segoe UI"/>
            <w:color w:val="7F7F7F" w:themeColor="text1" w:themeTint="80"/>
          </w:rPr>
          <w:fldChar w:fldCharType="separate"/>
        </w:r>
        <w:r w:rsidR="00C24896">
          <w:rPr>
            <w:rFonts w:ascii="Segoe UI" w:hAnsi="Segoe UI" w:cs="Segoe UI"/>
            <w:noProof/>
            <w:color w:val="7F7F7F" w:themeColor="text1" w:themeTint="80"/>
          </w:rPr>
          <w:t>4</w:t>
        </w:r>
        <w:r w:rsidRPr="00DF0C72">
          <w:rPr>
            <w:rFonts w:ascii="Segoe UI" w:hAnsi="Segoe UI" w:cs="Segoe UI"/>
            <w:color w:val="7F7F7F" w:themeColor="text1" w:themeTint="80"/>
          </w:rPr>
          <w:fldChar w:fldCharType="end"/>
        </w:r>
        <w:r w:rsidRPr="00DF0C72">
          <w:rPr>
            <w:rFonts w:ascii="Segoe UI" w:hAnsi="Segoe UI" w:cs="Segoe UI"/>
          </w:rPr>
          <w:t xml:space="preserve"> </w:t>
        </w:r>
        <w:sdt>
          <w:sdtPr>
            <w:rPr>
              <w:rFonts w:ascii="Segoe UI" w:hAnsi="Segoe UI" w:cs="Segoe UI"/>
              <w:color w:val="7F7F7F" w:themeColor="text1" w:themeTint="80"/>
            </w:rPr>
            <w:id w:val="57829131"/>
            <w:docPartObj>
              <w:docPartGallery w:val="Page Numbers (Top of Page)"/>
              <w:docPartUnique/>
            </w:docPartObj>
          </w:sdtPr>
          <w:sdtEndPr/>
          <w:sdtContent>
            <w:r w:rsidRPr="00DF0C72">
              <w:rPr>
                <w:rFonts w:ascii="Segoe UI" w:hAnsi="Segoe UI" w:cs="Segoe UI"/>
                <w:color w:val="7F7F7F" w:themeColor="text1" w:themeTint="80"/>
              </w:rPr>
              <w:t xml:space="preserve">• Zeitplan </w:t>
            </w:r>
          </w:sdtContent>
        </w:sdt>
      </w:p>
      <w:p w14:paraId="3396AC7E" w14:textId="6BCBBA5A" w:rsidR="00191802" w:rsidRDefault="00C24896">
        <w:pPr>
          <w:pStyle w:val="Kopfzeile"/>
        </w:pPr>
      </w:p>
    </w:sdtContent>
  </w:sdt>
  <w:p w14:paraId="3EAE7359" w14:textId="7B01CCB4" w:rsidR="00191802" w:rsidRPr="006C3358" w:rsidRDefault="00191802" w:rsidP="006C3358">
    <w:pPr>
      <w:pStyle w:val="Kopfzeile"/>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Segoe UI" w:hAnsi="Segoe UI" w:cs="Segoe UI"/>
        <w:color w:val="7F7F7F" w:themeColor="text1" w:themeTint="80"/>
      </w:rPr>
      <w:id w:val="156048041"/>
      <w:docPartObj>
        <w:docPartGallery w:val="Page Numbers (Top of Page)"/>
        <w:docPartUnique/>
      </w:docPartObj>
    </w:sdtPr>
    <w:sdtEndPr>
      <w:rPr>
        <w:spacing w:val="60"/>
      </w:rPr>
    </w:sdtEndPr>
    <w:sdtContent>
      <w:p w14:paraId="0ABA1A9B" w14:textId="77777777" w:rsidR="00191802" w:rsidRPr="00DF0C72" w:rsidRDefault="00191802" w:rsidP="007B09E0">
        <w:pPr>
          <w:pStyle w:val="Kopfzeile"/>
          <w:pBdr>
            <w:bottom w:val="single" w:sz="4" w:space="1" w:color="D9D9D9" w:themeColor="background1" w:themeShade="D9"/>
          </w:pBdr>
          <w:rPr>
            <w:rFonts w:ascii="Segoe UI" w:hAnsi="Segoe UI" w:cs="Segoe UI"/>
            <w:bCs/>
            <w:color w:val="7F7F7F" w:themeColor="text1" w:themeTint="80"/>
          </w:rPr>
        </w:pPr>
        <w:r w:rsidRPr="00DF0C72">
          <w:rPr>
            <w:rFonts w:ascii="Segoe UI" w:hAnsi="Segoe UI" w:cs="Segoe UI"/>
            <w:color w:val="7F7F7F" w:themeColor="text1" w:themeTint="80"/>
          </w:rPr>
          <w:t xml:space="preserve">6 </w:t>
        </w:r>
        <w:r w:rsidRPr="00DF0C72">
          <w:rPr>
            <w:rFonts w:ascii="Segoe UI" w:hAnsi="Segoe UI" w:cs="Segoe UI"/>
            <w:bCs/>
            <w:color w:val="7F7F7F" w:themeColor="text1" w:themeTint="80"/>
          </w:rPr>
          <w:t>• Einleitung</w:t>
        </w:r>
      </w:p>
    </w:sdtContent>
  </w:sdt>
  <w:p w14:paraId="209B706C" w14:textId="77777777" w:rsidR="00191802" w:rsidRPr="007B09E0" w:rsidRDefault="00191802" w:rsidP="007B09E0">
    <w:pPr>
      <w:pStyle w:val="Kopfzeile"/>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LexusRomanOpti" w:hAnsi="LexusRomanOpti"/>
        <w:color w:val="7F7F7F" w:themeColor="text1" w:themeTint="80"/>
      </w:rPr>
      <w:id w:val="-1142881529"/>
      <w:docPartObj>
        <w:docPartGallery w:val="Page Numbers (Top of Page)"/>
        <w:docPartUnique/>
      </w:docPartObj>
    </w:sdtPr>
    <w:sdtEndPr>
      <w:rPr>
        <w:spacing w:val="60"/>
      </w:rPr>
    </w:sdtEndPr>
    <w:sdtContent>
      <w:p w14:paraId="3C9F5CA8" w14:textId="07FBE635" w:rsidR="00191802" w:rsidRPr="007B09E0" w:rsidRDefault="00191802" w:rsidP="003F5594">
        <w:pPr>
          <w:pStyle w:val="Kopfzeile"/>
          <w:pBdr>
            <w:bottom w:val="single" w:sz="4" w:space="1" w:color="D9D9D9" w:themeColor="background1" w:themeShade="D9"/>
          </w:pBdr>
          <w:tabs>
            <w:tab w:val="center" w:pos="4819"/>
            <w:tab w:val="right" w:pos="9639"/>
          </w:tabs>
          <w:jc w:val="right"/>
          <w:rPr>
            <w:rFonts w:ascii="LexusRomanOpti" w:hAnsi="LexusRomanOpti"/>
            <w:bCs/>
            <w:color w:val="7F7F7F" w:themeColor="text1" w:themeTint="80"/>
          </w:rPr>
        </w:pPr>
        <w:r>
          <w:rPr>
            <w:rFonts w:ascii="LexusRomanOpti" w:hAnsi="LexusRomanOpti"/>
            <w:color w:val="7F7F7F" w:themeColor="text1" w:themeTint="80"/>
          </w:rPr>
          <w:tab/>
        </w:r>
        <w:r>
          <w:rPr>
            <w:rFonts w:ascii="LexusRomanOpti" w:hAnsi="LexusRomanOpti"/>
            <w:color w:val="7F7F7F" w:themeColor="text1" w:themeTint="80"/>
          </w:rPr>
          <w:tab/>
        </w:r>
        <w:r>
          <w:rPr>
            <w:rFonts w:ascii="LexusRomanOpti" w:hAnsi="LexusRomanOpti"/>
            <w:bCs/>
            <w:color w:val="7F7F7F" w:themeColor="text1" w:themeTint="80"/>
          </w:rPr>
          <w:t>Entwurf für einen Artikel im Gemeindebrief</w:t>
        </w:r>
        <w:r w:rsidRPr="007B09E0">
          <w:rPr>
            <w:rFonts w:ascii="LexusRomanOpti" w:hAnsi="LexusRomanOpti"/>
            <w:bCs/>
            <w:color w:val="7F7F7F" w:themeColor="text1" w:themeTint="80"/>
          </w:rPr>
          <w:t xml:space="preserve"> • </w:t>
        </w:r>
        <w:r w:rsidRPr="007B09E0">
          <w:rPr>
            <w:rFonts w:ascii="LexusRomanOpti" w:hAnsi="LexusRomanOpti"/>
            <w:color w:val="7F7F7F" w:themeColor="text1" w:themeTint="80"/>
          </w:rPr>
          <w:fldChar w:fldCharType="begin"/>
        </w:r>
        <w:r w:rsidRPr="007B09E0">
          <w:rPr>
            <w:rFonts w:ascii="LexusRomanOpti" w:hAnsi="LexusRomanOpti"/>
            <w:color w:val="7F7F7F" w:themeColor="text1" w:themeTint="80"/>
          </w:rPr>
          <w:instrText>PAGE   \* MERGEFORMAT</w:instrText>
        </w:r>
        <w:r w:rsidRPr="007B09E0">
          <w:rPr>
            <w:rFonts w:ascii="LexusRomanOpti" w:hAnsi="LexusRomanOpti"/>
            <w:color w:val="7F7F7F" w:themeColor="text1" w:themeTint="80"/>
          </w:rPr>
          <w:fldChar w:fldCharType="separate"/>
        </w:r>
        <w:r w:rsidR="00C24896" w:rsidRPr="00C24896">
          <w:rPr>
            <w:rFonts w:ascii="LexusRomanOpti" w:hAnsi="LexusRomanOpti"/>
            <w:bCs/>
            <w:noProof/>
            <w:color w:val="7F7F7F" w:themeColor="text1" w:themeTint="80"/>
          </w:rPr>
          <w:t>5</w:t>
        </w:r>
        <w:r w:rsidRPr="007B09E0">
          <w:rPr>
            <w:rFonts w:ascii="LexusRomanOpti" w:hAnsi="LexusRomanOpti"/>
            <w:bCs/>
            <w:color w:val="7F7F7F" w:themeColor="text1" w:themeTint="80"/>
          </w:rPr>
          <w:fldChar w:fldCharType="end"/>
        </w:r>
      </w:p>
    </w:sdtContent>
  </w:sdt>
  <w:p w14:paraId="48B2733F" w14:textId="77777777" w:rsidR="00191802" w:rsidRPr="007B09E0" w:rsidRDefault="00191802" w:rsidP="006874FC">
    <w:pPr>
      <w:rPr>
        <w:rFonts w:ascii="LexusRomanOpti" w:hAnsi="LexusRomanOpti" w:cstheme="majorHAnsi"/>
        <w:color w:val="7F7F7F" w:themeColor="text1" w:themeTint="80"/>
      </w:rPr>
    </w:pPr>
  </w:p>
  <w:p w14:paraId="7A2A08DC" w14:textId="47C7FAE5" w:rsidR="00191802" w:rsidRPr="006874FC" w:rsidRDefault="00191802" w:rsidP="006874FC">
    <w:pPr>
      <w:pStyle w:val="Kopfzeile"/>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Segoe UI" w:hAnsi="Segoe UI" w:cs="Segoe UI"/>
        <w:color w:val="7F7F7F" w:themeColor="text1" w:themeTint="80"/>
      </w:rPr>
      <w:id w:val="885920395"/>
      <w:docPartObj>
        <w:docPartGallery w:val="Page Numbers (Top of Page)"/>
        <w:docPartUnique/>
      </w:docPartObj>
    </w:sdtPr>
    <w:sdtEndPr/>
    <w:sdtContent>
      <w:p w14:paraId="1623529D" w14:textId="13A74949" w:rsidR="00191802" w:rsidRPr="00DF0C72" w:rsidRDefault="00191802" w:rsidP="003F5594">
        <w:pPr>
          <w:pStyle w:val="Kopfzeile"/>
          <w:pBdr>
            <w:bottom w:val="single" w:sz="4" w:space="1" w:color="D9D9D9" w:themeColor="background1" w:themeShade="D9"/>
          </w:pBdr>
          <w:tabs>
            <w:tab w:val="clear" w:pos="4536"/>
            <w:tab w:val="clear" w:pos="9072"/>
            <w:tab w:val="left" w:pos="7522"/>
          </w:tabs>
          <w:rPr>
            <w:rFonts w:ascii="Segoe UI" w:hAnsi="Segoe UI" w:cs="Segoe UI"/>
            <w:color w:val="7F7F7F" w:themeColor="text1" w:themeTint="80"/>
          </w:rPr>
        </w:pPr>
        <w:r w:rsidRPr="00DF0C72">
          <w:rPr>
            <w:rFonts w:ascii="Segoe UI" w:hAnsi="Segoe UI" w:cs="Segoe UI"/>
            <w:color w:val="7F7F7F" w:themeColor="text1" w:themeTint="80"/>
          </w:rPr>
          <w:fldChar w:fldCharType="begin"/>
        </w:r>
        <w:r w:rsidRPr="00DF0C72">
          <w:rPr>
            <w:rFonts w:ascii="Segoe UI" w:hAnsi="Segoe UI" w:cs="Segoe UI"/>
            <w:color w:val="7F7F7F" w:themeColor="text1" w:themeTint="80"/>
          </w:rPr>
          <w:instrText>PAGE   \* MERGEFORMAT</w:instrText>
        </w:r>
        <w:r w:rsidRPr="00DF0C72">
          <w:rPr>
            <w:rFonts w:ascii="Segoe UI" w:hAnsi="Segoe UI" w:cs="Segoe UI"/>
            <w:color w:val="7F7F7F" w:themeColor="text1" w:themeTint="80"/>
          </w:rPr>
          <w:fldChar w:fldCharType="separate"/>
        </w:r>
        <w:r w:rsidR="00C24896">
          <w:rPr>
            <w:rFonts w:ascii="Segoe UI" w:hAnsi="Segoe UI" w:cs="Segoe UI"/>
            <w:noProof/>
            <w:color w:val="7F7F7F" w:themeColor="text1" w:themeTint="80"/>
          </w:rPr>
          <w:t>12</w:t>
        </w:r>
        <w:r w:rsidRPr="00DF0C72">
          <w:rPr>
            <w:rFonts w:ascii="Segoe UI" w:hAnsi="Segoe UI" w:cs="Segoe UI"/>
            <w:color w:val="7F7F7F" w:themeColor="text1" w:themeTint="80"/>
          </w:rPr>
          <w:fldChar w:fldCharType="end"/>
        </w:r>
        <w:r w:rsidRPr="00DF0C72">
          <w:rPr>
            <w:rFonts w:ascii="Segoe UI" w:hAnsi="Segoe UI" w:cs="Segoe UI"/>
            <w:color w:val="7F7F7F" w:themeColor="text1" w:themeTint="80"/>
          </w:rPr>
          <w:t xml:space="preserve"> • </w:t>
        </w:r>
        <w:r w:rsidRPr="00591EBE">
          <w:rPr>
            <w:rFonts w:ascii="Segoe UI" w:hAnsi="Segoe UI" w:cs="Segoe UI"/>
            <w:color w:val="7F7F7F" w:themeColor="text1" w:themeTint="80"/>
          </w:rPr>
          <w:t>Anspiel</w:t>
        </w:r>
      </w:p>
    </w:sdtContent>
  </w:sdt>
  <w:p w14:paraId="09B9BADE" w14:textId="77777777" w:rsidR="00191802" w:rsidRPr="00DF0C72" w:rsidRDefault="00191802" w:rsidP="007B09E0">
    <w:pPr>
      <w:pStyle w:val="Kopfzeile"/>
      <w:rPr>
        <w:rFonts w:ascii="Segoe UI" w:hAnsi="Segoe UI" w:cs="Segoe UI"/>
        <w:color w:val="7F7F7F" w:themeColor="text1" w:themeTint="80"/>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B3CA44" w14:textId="326CC76F" w:rsidR="00191802" w:rsidRPr="00DF0C72" w:rsidRDefault="00191802" w:rsidP="003F5594">
    <w:pPr>
      <w:pStyle w:val="Kopfzeile"/>
      <w:pBdr>
        <w:bottom w:val="single" w:sz="4" w:space="1" w:color="D9D9D9" w:themeColor="background1" w:themeShade="D9"/>
      </w:pBdr>
      <w:tabs>
        <w:tab w:val="clear" w:pos="4536"/>
        <w:tab w:val="clear" w:pos="9072"/>
        <w:tab w:val="left" w:pos="7522"/>
      </w:tabs>
      <w:jc w:val="right"/>
      <w:rPr>
        <w:rFonts w:ascii="Segoe UI" w:hAnsi="Segoe UI" w:cs="Segoe UI"/>
        <w:bCs/>
        <w:color w:val="7F7F7F" w:themeColor="text1" w:themeTint="80"/>
      </w:rPr>
    </w:pPr>
    <w:r w:rsidRPr="00DF0C72">
      <w:rPr>
        <w:rFonts w:ascii="Segoe UI" w:hAnsi="Segoe UI" w:cs="Segoe UI"/>
        <w:color w:val="7F7F7F" w:themeColor="text1" w:themeTint="80"/>
      </w:rPr>
      <w:t>Liturgievorschlag •</w:t>
    </w:r>
    <w:sdt>
      <w:sdtPr>
        <w:rPr>
          <w:rFonts w:ascii="Segoe UI" w:hAnsi="Segoe UI" w:cs="Segoe UI"/>
          <w:color w:val="7F7F7F" w:themeColor="text1" w:themeTint="80"/>
        </w:rPr>
        <w:id w:val="329872536"/>
        <w:docPartObj>
          <w:docPartGallery w:val="Page Numbers (Top of Page)"/>
          <w:docPartUnique/>
        </w:docPartObj>
      </w:sdtPr>
      <w:sdtEndPr/>
      <w:sdtContent>
        <w:r w:rsidRPr="00DF0C72">
          <w:rPr>
            <w:rFonts w:ascii="Segoe UI" w:hAnsi="Segoe UI" w:cs="Segoe UI"/>
            <w:color w:val="7F7F7F" w:themeColor="text1" w:themeTint="80"/>
          </w:rPr>
          <w:t xml:space="preserve"> </w:t>
        </w:r>
        <w:r w:rsidRPr="00DF0C72">
          <w:rPr>
            <w:rFonts w:ascii="Segoe UI" w:hAnsi="Segoe UI" w:cs="Segoe UI"/>
            <w:color w:val="7F7F7F" w:themeColor="text1" w:themeTint="80"/>
          </w:rPr>
          <w:fldChar w:fldCharType="begin"/>
        </w:r>
        <w:r w:rsidRPr="00DF0C72">
          <w:rPr>
            <w:rFonts w:ascii="Segoe UI" w:hAnsi="Segoe UI" w:cs="Segoe UI"/>
            <w:color w:val="7F7F7F" w:themeColor="text1" w:themeTint="80"/>
          </w:rPr>
          <w:instrText>PAGE   \* MERGEFORMAT</w:instrText>
        </w:r>
        <w:r w:rsidRPr="00DF0C72">
          <w:rPr>
            <w:rFonts w:ascii="Segoe UI" w:hAnsi="Segoe UI" w:cs="Segoe UI"/>
            <w:color w:val="7F7F7F" w:themeColor="text1" w:themeTint="80"/>
          </w:rPr>
          <w:fldChar w:fldCharType="separate"/>
        </w:r>
        <w:r w:rsidR="00C24896">
          <w:rPr>
            <w:rFonts w:ascii="Segoe UI" w:hAnsi="Segoe UI" w:cs="Segoe UI"/>
            <w:noProof/>
            <w:color w:val="7F7F7F" w:themeColor="text1" w:themeTint="80"/>
          </w:rPr>
          <w:t>9</w:t>
        </w:r>
        <w:r w:rsidRPr="00DF0C72">
          <w:rPr>
            <w:rFonts w:ascii="Segoe UI" w:hAnsi="Segoe UI" w:cs="Segoe UI"/>
            <w:color w:val="7F7F7F" w:themeColor="text1" w:themeTint="80"/>
          </w:rPr>
          <w:fldChar w:fldCharType="end"/>
        </w:r>
      </w:sdtContent>
    </w:sdt>
    <w:r w:rsidRPr="00DF0C72">
      <w:rPr>
        <w:rFonts w:ascii="Segoe UI" w:hAnsi="Segoe UI" w:cs="Segoe UI"/>
        <w:color w:val="7F7F7F" w:themeColor="text1" w:themeTint="80"/>
      </w:rPr>
      <w:t xml:space="preserve"> </w:t>
    </w:r>
  </w:p>
  <w:p w14:paraId="76EFD074" w14:textId="044186B1" w:rsidR="00191802" w:rsidRPr="003F5594" w:rsidRDefault="00191802" w:rsidP="003F5594">
    <w:pPr>
      <w:pStyle w:val="Kopfzeile"/>
      <w:jc w:val="both"/>
      <w:rPr>
        <w:rFonts w:ascii="LexusRomanOpti" w:hAnsi="LexusRomanOpti"/>
        <w:color w:val="7F7F7F" w:themeColor="text1" w:themeTint="80"/>
      </w:rPr>
    </w:pPr>
  </w:p>
  <w:p w14:paraId="13A229BD" w14:textId="77777777" w:rsidR="00191802" w:rsidRPr="003F5594" w:rsidRDefault="00191802" w:rsidP="00991687">
    <w:pPr>
      <w:pStyle w:val="Kopfzeile"/>
      <w:rPr>
        <w:rFonts w:ascii="LexusRomanOpti" w:hAnsi="LexusRomanOpti"/>
        <w:color w:val="7F7F7F" w:themeColor="text1" w:themeTint="8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76372"/>
    <w:multiLevelType w:val="hybridMultilevel"/>
    <w:tmpl w:val="050A9530"/>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0C08347A"/>
    <w:multiLevelType w:val="hybridMultilevel"/>
    <w:tmpl w:val="47FCE11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EF210DB"/>
    <w:multiLevelType w:val="hybridMultilevel"/>
    <w:tmpl w:val="B4A82A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7C33A32"/>
    <w:multiLevelType w:val="hybridMultilevel"/>
    <w:tmpl w:val="C3F2CD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D6C635C"/>
    <w:multiLevelType w:val="hybridMultilevel"/>
    <w:tmpl w:val="122092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DBF6FD7"/>
    <w:multiLevelType w:val="hybridMultilevel"/>
    <w:tmpl w:val="B22AA0B6"/>
    <w:lvl w:ilvl="0" w:tplc="8ECEEB0C">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6E72522"/>
    <w:multiLevelType w:val="hybridMultilevel"/>
    <w:tmpl w:val="68B444E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2D4A38AE"/>
    <w:multiLevelType w:val="hybridMultilevel"/>
    <w:tmpl w:val="5DE6AAE4"/>
    <w:lvl w:ilvl="0" w:tplc="DCD213EA">
      <w:start w:val="3"/>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8" w15:restartNumberingAfterBreak="0">
    <w:nsid w:val="2D7D4CDE"/>
    <w:multiLevelType w:val="hybridMultilevel"/>
    <w:tmpl w:val="7764A8DC"/>
    <w:lvl w:ilvl="0" w:tplc="5426926A">
      <w:start w:val="13"/>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ED14259"/>
    <w:multiLevelType w:val="hybridMultilevel"/>
    <w:tmpl w:val="E73A2DDA"/>
    <w:lvl w:ilvl="0" w:tplc="66903D16">
      <w:start w:val="13"/>
      <w:numFmt w:val="bullet"/>
      <w:lvlText w:val=""/>
      <w:lvlJc w:val="left"/>
      <w:pPr>
        <w:ind w:left="785" w:hanging="360"/>
      </w:pPr>
      <w:rPr>
        <w:rFonts w:ascii="Wingdings" w:eastAsia="Times New Roman" w:hAnsi="Wingdings" w:cs="Arial" w:hint="default"/>
        <w:color w:val="7F7F7F" w:themeColor="text1" w:themeTint="80"/>
      </w:rPr>
    </w:lvl>
    <w:lvl w:ilvl="1" w:tplc="04070003" w:tentative="1">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10" w15:restartNumberingAfterBreak="0">
    <w:nsid w:val="31AE298F"/>
    <w:multiLevelType w:val="hybridMultilevel"/>
    <w:tmpl w:val="FC78319A"/>
    <w:lvl w:ilvl="0" w:tplc="120E23E8">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55B28AE"/>
    <w:multiLevelType w:val="hybridMultilevel"/>
    <w:tmpl w:val="F31063F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3EF323CD"/>
    <w:multiLevelType w:val="hybridMultilevel"/>
    <w:tmpl w:val="71FA0412"/>
    <w:lvl w:ilvl="0" w:tplc="A4B072BE">
      <w:start w:val="100"/>
      <w:numFmt w:val="bullet"/>
      <w:lvlText w:val="-"/>
      <w:lvlJc w:val="left"/>
      <w:pPr>
        <w:ind w:left="810" w:hanging="360"/>
      </w:pPr>
      <w:rPr>
        <w:rFonts w:ascii="Calibri" w:eastAsiaTheme="minorHAnsi" w:hAnsi="Calibri" w:cs="Calibri" w:hint="default"/>
      </w:rPr>
    </w:lvl>
    <w:lvl w:ilvl="1" w:tplc="04070003" w:tentative="1">
      <w:start w:val="1"/>
      <w:numFmt w:val="bullet"/>
      <w:lvlText w:val="o"/>
      <w:lvlJc w:val="left"/>
      <w:pPr>
        <w:ind w:left="1530" w:hanging="360"/>
      </w:pPr>
      <w:rPr>
        <w:rFonts w:ascii="Courier New" w:hAnsi="Courier New" w:cs="Courier New" w:hint="default"/>
      </w:rPr>
    </w:lvl>
    <w:lvl w:ilvl="2" w:tplc="04070005" w:tentative="1">
      <w:start w:val="1"/>
      <w:numFmt w:val="bullet"/>
      <w:lvlText w:val=""/>
      <w:lvlJc w:val="left"/>
      <w:pPr>
        <w:ind w:left="2250" w:hanging="360"/>
      </w:pPr>
      <w:rPr>
        <w:rFonts w:ascii="Wingdings" w:hAnsi="Wingdings" w:hint="default"/>
      </w:rPr>
    </w:lvl>
    <w:lvl w:ilvl="3" w:tplc="04070001" w:tentative="1">
      <w:start w:val="1"/>
      <w:numFmt w:val="bullet"/>
      <w:lvlText w:val=""/>
      <w:lvlJc w:val="left"/>
      <w:pPr>
        <w:ind w:left="2970" w:hanging="360"/>
      </w:pPr>
      <w:rPr>
        <w:rFonts w:ascii="Symbol" w:hAnsi="Symbol" w:hint="default"/>
      </w:rPr>
    </w:lvl>
    <w:lvl w:ilvl="4" w:tplc="04070003" w:tentative="1">
      <w:start w:val="1"/>
      <w:numFmt w:val="bullet"/>
      <w:lvlText w:val="o"/>
      <w:lvlJc w:val="left"/>
      <w:pPr>
        <w:ind w:left="3690" w:hanging="360"/>
      </w:pPr>
      <w:rPr>
        <w:rFonts w:ascii="Courier New" w:hAnsi="Courier New" w:cs="Courier New" w:hint="default"/>
      </w:rPr>
    </w:lvl>
    <w:lvl w:ilvl="5" w:tplc="04070005" w:tentative="1">
      <w:start w:val="1"/>
      <w:numFmt w:val="bullet"/>
      <w:lvlText w:val=""/>
      <w:lvlJc w:val="left"/>
      <w:pPr>
        <w:ind w:left="4410" w:hanging="360"/>
      </w:pPr>
      <w:rPr>
        <w:rFonts w:ascii="Wingdings" w:hAnsi="Wingdings" w:hint="default"/>
      </w:rPr>
    </w:lvl>
    <w:lvl w:ilvl="6" w:tplc="04070001" w:tentative="1">
      <w:start w:val="1"/>
      <w:numFmt w:val="bullet"/>
      <w:lvlText w:val=""/>
      <w:lvlJc w:val="left"/>
      <w:pPr>
        <w:ind w:left="5130" w:hanging="360"/>
      </w:pPr>
      <w:rPr>
        <w:rFonts w:ascii="Symbol" w:hAnsi="Symbol" w:hint="default"/>
      </w:rPr>
    </w:lvl>
    <w:lvl w:ilvl="7" w:tplc="04070003" w:tentative="1">
      <w:start w:val="1"/>
      <w:numFmt w:val="bullet"/>
      <w:lvlText w:val="o"/>
      <w:lvlJc w:val="left"/>
      <w:pPr>
        <w:ind w:left="5850" w:hanging="360"/>
      </w:pPr>
      <w:rPr>
        <w:rFonts w:ascii="Courier New" w:hAnsi="Courier New" w:cs="Courier New" w:hint="default"/>
      </w:rPr>
    </w:lvl>
    <w:lvl w:ilvl="8" w:tplc="04070005" w:tentative="1">
      <w:start w:val="1"/>
      <w:numFmt w:val="bullet"/>
      <w:lvlText w:val=""/>
      <w:lvlJc w:val="left"/>
      <w:pPr>
        <w:ind w:left="6570" w:hanging="360"/>
      </w:pPr>
      <w:rPr>
        <w:rFonts w:ascii="Wingdings" w:hAnsi="Wingdings" w:hint="default"/>
      </w:rPr>
    </w:lvl>
  </w:abstractNum>
  <w:abstractNum w:abstractNumId="13" w15:restartNumberingAfterBreak="0">
    <w:nsid w:val="42B31B88"/>
    <w:multiLevelType w:val="hybridMultilevel"/>
    <w:tmpl w:val="1D3612BA"/>
    <w:lvl w:ilvl="0" w:tplc="9208D8C8">
      <w:numFmt w:val="bullet"/>
      <w:lvlText w:val="-"/>
      <w:lvlJc w:val="left"/>
      <w:pPr>
        <w:ind w:left="3195" w:hanging="2835"/>
      </w:pPr>
      <w:rPr>
        <w:rFonts w:ascii="Bookman Old Style" w:eastAsia="Arial" w:hAnsi="Bookman Old Style"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3071DB7"/>
    <w:multiLevelType w:val="hybridMultilevel"/>
    <w:tmpl w:val="1A3A7746"/>
    <w:lvl w:ilvl="0" w:tplc="591C1976">
      <w:start w:val="1"/>
      <w:numFmt w:val="decimal"/>
      <w:lvlText w:val="%1."/>
      <w:lvlJc w:val="left"/>
      <w:pPr>
        <w:ind w:left="720" w:hanging="360"/>
      </w:pPr>
      <w:rPr>
        <w:rFonts w:hint="default"/>
        <w:b/>
        <w:sz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45B91042"/>
    <w:multiLevelType w:val="hybridMultilevel"/>
    <w:tmpl w:val="C192AB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5CC5CC0"/>
    <w:multiLevelType w:val="hybridMultilevel"/>
    <w:tmpl w:val="2B54BAC6"/>
    <w:lvl w:ilvl="0" w:tplc="120E23E8">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9655FC2"/>
    <w:multiLevelType w:val="hybridMultilevel"/>
    <w:tmpl w:val="DB480F60"/>
    <w:lvl w:ilvl="0" w:tplc="BC28E21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9726CB4"/>
    <w:multiLevelType w:val="hybridMultilevel"/>
    <w:tmpl w:val="B44C4F7A"/>
    <w:lvl w:ilvl="0" w:tplc="0407000F">
      <w:start w:val="3"/>
      <w:numFmt w:val="decimal"/>
      <w:lvlText w:val="%1."/>
      <w:lvlJc w:val="left"/>
      <w:pPr>
        <w:ind w:left="2484" w:hanging="360"/>
      </w:pPr>
      <w:rPr>
        <w:rFonts w:hint="default"/>
      </w:rPr>
    </w:lvl>
    <w:lvl w:ilvl="1" w:tplc="04070019" w:tentative="1">
      <w:start w:val="1"/>
      <w:numFmt w:val="lowerLetter"/>
      <w:lvlText w:val="%2."/>
      <w:lvlJc w:val="left"/>
      <w:pPr>
        <w:ind w:left="3204" w:hanging="360"/>
      </w:pPr>
    </w:lvl>
    <w:lvl w:ilvl="2" w:tplc="0407001B" w:tentative="1">
      <w:start w:val="1"/>
      <w:numFmt w:val="lowerRoman"/>
      <w:lvlText w:val="%3."/>
      <w:lvlJc w:val="right"/>
      <w:pPr>
        <w:ind w:left="3924" w:hanging="180"/>
      </w:pPr>
    </w:lvl>
    <w:lvl w:ilvl="3" w:tplc="0407000F" w:tentative="1">
      <w:start w:val="1"/>
      <w:numFmt w:val="decimal"/>
      <w:lvlText w:val="%4."/>
      <w:lvlJc w:val="left"/>
      <w:pPr>
        <w:ind w:left="4644" w:hanging="360"/>
      </w:pPr>
    </w:lvl>
    <w:lvl w:ilvl="4" w:tplc="04070019" w:tentative="1">
      <w:start w:val="1"/>
      <w:numFmt w:val="lowerLetter"/>
      <w:lvlText w:val="%5."/>
      <w:lvlJc w:val="left"/>
      <w:pPr>
        <w:ind w:left="5364" w:hanging="360"/>
      </w:pPr>
    </w:lvl>
    <w:lvl w:ilvl="5" w:tplc="0407001B" w:tentative="1">
      <w:start w:val="1"/>
      <w:numFmt w:val="lowerRoman"/>
      <w:lvlText w:val="%6."/>
      <w:lvlJc w:val="right"/>
      <w:pPr>
        <w:ind w:left="6084" w:hanging="180"/>
      </w:pPr>
    </w:lvl>
    <w:lvl w:ilvl="6" w:tplc="0407000F" w:tentative="1">
      <w:start w:val="1"/>
      <w:numFmt w:val="decimal"/>
      <w:lvlText w:val="%7."/>
      <w:lvlJc w:val="left"/>
      <w:pPr>
        <w:ind w:left="6804" w:hanging="360"/>
      </w:pPr>
    </w:lvl>
    <w:lvl w:ilvl="7" w:tplc="04070019" w:tentative="1">
      <w:start w:val="1"/>
      <w:numFmt w:val="lowerLetter"/>
      <w:lvlText w:val="%8."/>
      <w:lvlJc w:val="left"/>
      <w:pPr>
        <w:ind w:left="7524" w:hanging="360"/>
      </w:pPr>
    </w:lvl>
    <w:lvl w:ilvl="8" w:tplc="0407001B" w:tentative="1">
      <w:start w:val="1"/>
      <w:numFmt w:val="lowerRoman"/>
      <w:lvlText w:val="%9."/>
      <w:lvlJc w:val="right"/>
      <w:pPr>
        <w:ind w:left="8244" w:hanging="180"/>
      </w:pPr>
    </w:lvl>
  </w:abstractNum>
  <w:abstractNum w:abstractNumId="19" w15:restartNumberingAfterBreak="0">
    <w:nsid w:val="4B2C09AA"/>
    <w:multiLevelType w:val="hybridMultilevel"/>
    <w:tmpl w:val="80C6974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520563CC"/>
    <w:multiLevelType w:val="hybridMultilevel"/>
    <w:tmpl w:val="C714CDA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5EFB0FAB"/>
    <w:multiLevelType w:val="hybridMultilevel"/>
    <w:tmpl w:val="993AE6C6"/>
    <w:lvl w:ilvl="0" w:tplc="BE86CB8E">
      <w:start w:val="3"/>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2" w15:restartNumberingAfterBreak="0">
    <w:nsid w:val="5F6A2E32"/>
    <w:multiLevelType w:val="hybridMultilevel"/>
    <w:tmpl w:val="E0A48EF2"/>
    <w:lvl w:ilvl="0" w:tplc="120E23E8">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3" w15:restartNumberingAfterBreak="0">
    <w:nsid w:val="69AE0F50"/>
    <w:multiLevelType w:val="hybridMultilevel"/>
    <w:tmpl w:val="285C9914"/>
    <w:lvl w:ilvl="0" w:tplc="BC28E21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748154D2"/>
    <w:multiLevelType w:val="hybridMultilevel"/>
    <w:tmpl w:val="5E50B594"/>
    <w:lvl w:ilvl="0" w:tplc="774AB0A6">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5" w15:restartNumberingAfterBreak="0">
    <w:nsid w:val="76B66ABD"/>
    <w:multiLevelType w:val="hybridMultilevel"/>
    <w:tmpl w:val="00E83552"/>
    <w:lvl w:ilvl="0" w:tplc="2730AE5E">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1"/>
  </w:num>
  <w:num w:numId="2">
    <w:abstractNumId w:val="18"/>
  </w:num>
  <w:num w:numId="3">
    <w:abstractNumId w:val="1"/>
  </w:num>
  <w:num w:numId="4">
    <w:abstractNumId w:val="21"/>
  </w:num>
  <w:num w:numId="5">
    <w:abstractNumId w:val="7"/>
  </w:num>
  <w:num w:numId="6">
    <w:abstractNumId w:val="14"/>
  </w:num>
  <w:num w:numId="7">
    <w:abstractNumId w:val="5"/>
  </w:num>
  <w:num w:numId="8">
    <w:abstractNumId w:val="12"/>
  </w:num>
  <w:num w:numId="9">
    <w:abstractNumId w:val="15"/>
  </w:num>
  <w:num w:numId="10">
    <w:abstractNumId w:val="2"/>
  </w:num>
  <w:num w:numId="11">
    <w:abstractNumId w:val="3"/>
  </w:num>
  <w:num w:numId="12">
    <w:abstractNumId w:val="22"/>
  </w:num>
  <w:num w:numId="13">
    <w:abstractNumId w:val="6"/>
  </w:num>
  <w:num w:numId="14">
    <w:abstractNumId w:val="4"/>
  </w:num>
  <w:num w:numId="15">
    <w:abstractNumId w:val="13"/>
  </w:num>
  <w:num w:numId="16">
    <w:abstractNumId w:val="24"/>
  </w:num>
  <w:num w:numId="17">
    <w:abstractNumId w:val="25"/>
  </w:num>
  <w:num w:numId="18">
    <w:abstractNumId w:val="0"/>
  </w:num>
  <w:num w:numId="19">
    <w:abstractNumId w:val="19"/>
  </w:num>
  <w:num w:numId="20">
    <w:abstractNumId w:val="20"/>
  </w:num>
  <w:num w:numId="21">
    <w:abstractNumId w:val="17"/>
  </w:num>
  <w:num w:numId="22">
    <w:abstractNumId w:val="23"/>
  </w:num>
  <w:num w:numId="23">
    <w:abstractNumId w:val="10"/>
  </w:num>
  <w:num w:numId="24">
    <w:abstractNumId w:val="16"/>
  </w:num>
  <w:num w:numId="25">
    <w:abstractNumId w:val="8"/>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9"/>
  <w:hyphenationZone w:val="425"/>
  <w:evenAndOddHeaders/>
  <w:drawingGridHorizontalSpacing w:val="120"/>
  <w:displayHorizontalDrawingGridEvery w:val="2"/>
  <w:displayVertic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22A"/>
    <w:rsid w:val="00002EF2"/>
    <w:rsid w:val="00005C55"/>
    <w:rsid w:val="00005D66"/>
    <w:rsid w:val="000060AA"/>
    <w:rsid w:val="000120AE"/>
    <w:rsid w:val="00016797"/>
    <w:rsid w:val="00026A43"/>
    <w:rsid w:val="0004000B"/>
    <w:rsid w:val="00041BC8"/>
    <w:rsid w:val="00054A35"/>
    <w:rsid w:val="00057117"/>
    <w:rsid w:val="000655D2"/>
    <w:rsid w:val="00071B71"/>
    <w:rsid w:val="00076F1E"/>
    <w:rsid w:val="00082479"/>
    <w:rsid w:val="00083123"/>
    <w:rsid w:val="00085A7C"/>
    <w:rsid w:val="00093D5B"/>
    <w:rsid w:val="000974BF"/>
    <w:rsid w:val="00097DEC"/>
    <w:rsid w:val="000A3276"/>
    <w:rsid w:val="000A5956"/>
    <w:rsid w:val="000B0C03"/>
    <w:rsid w:val="000B415D"/>
    <w:rsid w:val="000B4AF6"/>
    <w:rsid w:val="000C5308"/>
    <w:rsid w:val="000C539F"/>
    <w:rsid w:val="000C7335"/>
    <w:rsid w:val="000D2A13"/>
    <w:rsid w:val="000D3886"/>
    <w:rsid w:val="000F14F7"/>
    <w:rsid w:val="000F5BE7"/>
    <w:rsid w:val="001009F0"/>
    <w:rsid w:val="001123B5"/>
    <w:rsid w:val="00112F72"/>
    <w:rsid w:val="001315F8"/>
    <w:rsid w:val="00134546"/>
    <w:rsid w:val="00150B76"/>
    <w:rsid w:val="001530EC"/>
    <w:rsid w:val="001741BD"/>
    <w:rsid w:val="001767DE"/>
    <w:rsid w:val="00177A6D"/>
    <w:rsid w:val="00181318"/>
    <w:rsid w:val="00183764"/>
    <w:rsid w:val="00187398"/>
    <w:rsid w:val="00190953"/>
    <w:rsid w:val="00191802"/>
    <w:rsid w:val="00191E25"/>
    <w:rsid w:val="00192E4E"/>
    <w:rsid w:val="0019636A"/>
    <w:rsid w:val="00196D0E"/>
    <w:rsid w:val="001A1D71"/>
    <w:rsid w:val="001A2EB6"/>
    <w:rsid w:val="001A4D4C"/>
    <w:rsid w:val="001C15C6"/>
    <w:rsid w:val="001C183D"/>
    <w:rsid w:val="001C674E"/>
    <w:rsid w:val="001D3355"/>
    <w:rsid w:val="001E2723"/>
    <w:rsid w:val="001E719D"/>
    <w:rsid w:val="001F09D6"/>
    <w:rsid w:val="001F3A27"/>
    <w:rsid w:val="001F4DEA"/>
    <w:rsid w:val="001F7029"/>
    <w:rsid w:val="00206944"/>
    <w:rsid w:val="0021022B"/>
    <w:rsid w:val="00210B23"/>
    <w:rsid w:val="00216434"/>
    <w:rsid w:val="002242FA"/>
    <w:rsid w:val="002359D8"/>
    <w:rsid w:val="00235FA8"/>
    <w:rsid w:val="00251D5D"/>
    <w:rsid w:val="00262118"/>
    <w:rsid w:val="00262236"/>
    <w:rsid w:val="002629C4"/>
    <w:rsid w:val="00264AEC"/>
    <w:rsid w:val="00276145"/>
    <w:rsid w:val="00280B8E"/>
    <w:rsid w:val="00281296"/>
    <w:rsid w:val="00285DBF"/>
    <w:rsid w:val="00286526"/>
    <w:rsid w:val="0029568D"/>
    <w:rsid w:val="002A1A2A"/>
    <w:rsid w:val="002A3AA7"/>
    <w:rsid w:val="002B1A82"/>
    <w:rsid w:val="002B22F6"/>
    <w:rsid w:val="002B4954"/>
    <w:rsid w:val="002B704B"/>
    <w:rsid w:val="002C28AF"/>
    <w:rsid w:val="002C51E8"/>
    <w:rsid w:val="002D7EEE"/>
    <w:rsid w:val="002E03BC"/>
    <w:rsid w:val="002E2DD3"/>
    <w:rsid w:val="002F0E1E"/>
    <w:rsid w:val="002F395B"/>
    <w:rsid w:val="002F53F4"/>
    <w:rsid w:val="002F620F"/>
    <w:rsid w:val="002F74C8"/>
    <w:rsid w:val="00300AA7"/>
    <w:rsid w:val="00302CA0"/>
    <w:rsid w:val="00303E1A"/>
    <w:rsid w:val="00310E3E"/>
    <w:rsid w:val="00322E5E"/>
    <w:rsid w:val="0033546C"/>
    <w:rsid w:val="003374A5"/>
    <w:rsid w:val="00342B78"/>
    <w:rsid w:val="003467BB"/>
    <w:rsid w:val="003551C8"/>
    <w:rsid w:val="00356729"/>
    <w:rsid w:val="00356C64"/>
    <w:rsid w:val="00362558"/>
    <w:rsid w:val="00363E76"/>
    <w:rsid w:val="00371016"/>
    <w:rsid w:val="003730F3"/>
    <w:rsid w:val="00374260"/>
    <w:rsid w:val="00376AA1"/>
    <w:rsid w:val="00377807"/>
    <w:rsid w:val="00377E41"/>
    <w:rsid w:val="00381633"/>
    <w:rsid w:val="0039046C"/>
    <w:rsid w:val="00391141"/>
    <w:rsid w:val="00391F07"/>
    <w:rsid w:val="00394A34"/>
    <w:rsid w:val="00394E32"/>
    <w:rsid w:val="003969D2"/>
    <w:rsid w:val="003A45BD"/>
    <w:rsid w:val="003A7108"/>
    <w:rsid w:val="003A778A"/>
    <w:rsid w:val="003B1CC6"/>
    <w:rsid w:val="003B53BD"/>
    <w:rsid w:val="003C7513"/>
    <w:rsid w:val="003C7E17"/>
    <w:rsid w:val="003D39F4"/>
    <w:rsid w:val="003D7E64"/>
    <w:rsid w:val="003E13B1"/>
    <w:rsid w:val="003E2471"/>
    <w:rsid w:val="003E2F2E"/>
    <w:rsid w:val="003F3946"/>
    <w:rsid w:val="003F5594"/>
    <w:rsid w:val="004003BD"/>
    <w:rsid w:val="00401624"/>
    <w:rsid w:val="00405686"/>
    <w:rsid w:val="004115DC"/>
    <w:rsid w:val="004219AD"/>
    <w:rsid w:val="00425BEB"/>
    <w:rsid w:val="00425E33"/>
    <w:rsid w:val="00425FB8"/>
    <w:rsid w:val="004322AB"/>
    <w:rsid w:val="0043289C"/>
    <w:rsid w:val="004329C2"/>
    <w:rsid w:val="004356B7"/>
    <w:rsid w:val="0044243B"/>
    <w:rsid w:val="004474B4"/>
    <w:rsid w:val="00447FD6"/>
    <w:rsid w:val="00451997"/>
    <w:rsid w:val="00451D19"/>
    <w:rsid w:val="00456D13"/>
    <w:rsid w:val="004700AC"/>
    <w:rsid w:val="00471D8A"/>
    <w:rsid w:val="004752CE"/>
    <w:rsid w:val="0047541E"/>
    <w:rsid w:val="0047697E"/>
    <w:rsid w:val="004839C6"/>
    <w:rsid w:val="00487610"/>
    <w:rsid w:val="00495089"/>
    <w:rsid w:val="00495111"/>
    <w:rsid w:val="00496B81"/>
    <w:rsid w:val="004A10CE"/>
    <w:rsid w:val="004A1B8A"/>
    <w:rsid w:val="004C0E60"/>
    <w:rsid w:val="004C5F16"/>
    <w:rsid w:val="004D54FE"/>
    <w:rsid w:val="004E2A5F"/>
    <w:rsid w:val="004E3458"/>
    <w:rsid w:val="004F1422"/>
    <w:rsid w:val="004F7756"/>
    <w:rsid w:val="004F7A35"/>
    <w:rsid w:val="005009D8"/>
    <w:rsid w:val="005029AA"/>
    <w:rsid w:val="00504975"/>
    <w:rsid w:val="00505131"/>
    <w:rsid w:val="005071F5"/>
    <w:rsid w:val="00517128"/>
    <w:rsid w:val="00517F5A"/>
    <w:rsid w:val="00525858"/>
    <w:rsid w:val="005327EE"/>
    <w:rsid w:val="00533478"/>
    <w:rsid w:val="0053576B"/>
    <w:rsid w:val="00536852"/>
    <w:rsid w:val="0055039A"/>
    <w:rsid w:val="005530F9"/>
    <w:rsid w:val="005538F5"/>
    <w:rsid w:val="00563F6A"/>
    <w:rsid w:val="005726F4"/>
    <w:rsid w:val="00576B0B"/>
    <w:rsid w:val="005835FD"/>
    <w:rsid w:val="00584F4E"/>
    <w:rsid w:val="005863FB"/>
    <w:rsid w:val="00586515"/>
    <w:rsid w:val="0058651F"/>
    <w:rsid w:val="0059085E"/>
    <w:rsid w:val="00591EBE"/>
    <w:rsid w:val="005932C2"/>
    <w:rsid w:val="005A051F"/>
    <w:rsid w:val="005B4BC7"/>
    <w:rsid w:val="005C0672"/>
    <w:rsid w:val="005C4E55"/>
    <w:rsid w:val="005C5115"/>
    <w:rsid w:val="005D1AC7"/>
    <w:rsid w:val="005E4E1C"/>
    <w:rsid w:val="005F0BAF"/>
    <w:rsid w:val="005F105B"/>
    <w:rsid w:val="005F1CD6"/>
    <w:rsid w:val="005F29B2"/>
    <w:rsid w:val="005F5B32"/>
    <w:rsid w:val="005F6F95"/>
    <w:rsid w:val="005F7D40"/>
    <w:rsid w:val="00611FA4"/>
    <w:rsid w:val="006140FC"/>
    <w:rsid w:val="00622279"/>
    <w:rsid w:val="00624CD2"/>
    <w:rsid w:val="00625994"/>
    <w:rsid w:val="00635351"/>
    <w:rsid w:val="00636523"/>
    <w:rsid w:val="00641013"/>
    <w:rsid w:val="00643892"/>
    <w:rsid w:val="00643BF8"/>
    <w:rsid w:val="00644F84"/>
    <w:rsid w:val="0064577A"/>
    <w:rsid w:val="0065079D"/>
    <w:rsid w:val="00650C35"/>
    <w:rsid w:val="00651A44"/>
    <w:rsid w:val="006601F8"/>
    <w:rsid w:val="006602B8"/>
    <w:rsid w:val="006639F9"/>
    <w:rsid w:val="00663F72"/>
    <w:rsid w:val="006659CC"/>
    <w:rsid w:val="006662A2"/>
    <w:rsid w:val="00666D29"/>
    <w:rsid w:val="00682521"/>
    <w:rsid w:val="0068577A"/>
    <w:rsid w:val="006874FC"/>
    <w:rsid w:val="00695802"/>
    <w:rsid w:val="006A779C"/>
    <w:rsid w:val="006B5CA9"/>
    <w:rsid w:val="006B7DA2"/>
    <w:rsid w:val="006C3358"/>
    <w:rsid w:val="006D0AB7"/>
    <w:rsid w:val="006D3605"/>
    <w:rsid w:val="006E05C8"/>
    <w:rsid w:val="006E19FB"/>
    <w:rsid w:val="006E2967"/>
    <w:rsid w:val="006E2D26"/>
    <w:rsid w:val="006E3B2D"/>
    <w:rsid w:val="00701722"/>
    <w:rsid w:val="007018BB"/>
    <w:rsid w:val="0070190F"/>
    <w:rsid w:val="007124F7"/>
    <w:rsid w:val="007262B4"/>
    <w:rsid w:val="00726C6D"/>
    <w:rsid w:val="00730122"/>
    <w:rsid w:val="00732521"/>
    <w:rsid w:val="00732A61"/>
    <w:rsid w:val="007413AC"/>
    <w:rsid w:val="00741CAD"/>
    <w:rsid w:val="00741EED"/>
    <w:rsid w:val="0074684F"/>
    <w:rsid w:val="007475A1"/>
    <w:rsid w:val="007504C6"/>
    <w:rsid w:val="00756AD2"/>
    <w:rsid w:val="00760F15"/>
    <w:rsid w:val="0076220E"/>
    <w:rsid w:val="00766AFA"/>
    <w:rsid w:val="0077167F"/>
    <w:rsid w:val="00772A8E"/>
    <w:rsid w:val="00777AB5"/>
    <w:rsid w:val="00784B17"/>
    <w:rsid w:val="007901BB"/>
    <w:rsid w:val="00794E03"/>
    <w:rsid w:val="007A0459"/>
    <w:rsid w:val="007A062B"/>
    <w:rsid w:val="007A44FD"/>
    <w:rsid w:val="007A7E98"/>
    <w:rsid w:val="007B090C"/>
    <w:rsid w:val="007B09E0"/>
    <w:rsid w:val="007C1B69"/>
    <w:rsid w:val="007C4A3B"/>
    <w:rsid w:val="007C5581"/>
    <w:rsid w:val="007C6B19"/>
    <w:rsid w:val="007C7C3F"/>
    <w:rsid w:val="007D1562"/>
    <w:rsid w:val="007D51EE"/>
    <w:rsid w:val="007D5E4E"/>
    <w:rsid w:val="007E2BD5"/>
    <w:rsid w:val="007E447E"/>
    <w:rsid w:val="007F1C0D"/>
    <w:rsid w:val="007F4F29"/>
    <w:rsid w:val="007F73BC"/>
    <w:rsid w:val="00800938"/>
    <w:rsid w:val="008240CC"/>
    <w:rsid w:val="00826529"/>
    <w:rsid w:val="00827DDF"/>
    <w:rsid w:val="00830E62"/>
    <w:rsid w:val="008351A4"/>
    <w:rsid w:val="00836082"/>
    <w:rsid w:val="00841FB4"/>
    <w:rsid w:val="00843177"/>
    <w:rsid w:val="0085015A"/>
    <w:rsid w:val="00853EAF"/>
    <w:rsid w:val="00862427"/>
    <w:rsid w:val="00865DBB"/>
    <w:rsid w:val="0086708F"/>
    <w:rsid w:val="00872E5F"/>
    <w:rsid w:val="008745DC"/>
    <w:rsid w:val="00875864"/>
    <w:rsid w:val="008760AD"/>
    <w:rsid w:val="00884256"/>
    <w:rsid w:val="008870C0"/>
    <w:rsid w:val="008958E4"/>
    <w:rsid w:val="008A2FBA"/>
    <w:rsid w:val="008A3273"/>
    <w:rsid w:val="008B2DE0"/>
    <w:rsid w:val="008B6B2B"/>
    <w:rsid w:val="008C01F4"/>
    <w:rsid w:val="008C2433"/>
    <w:rsid w:val="008E4CA5"/>
    <w:rsid w:val="008E70FF"/>
    <w:rsid w:val="008E728B"/>
    <w:rsid w:val="008F2879"/>
    <w:rsid w:val="008F428C"/>
    <w:rsid w:val="00910F0B"/>
    <w:rsid w:val="00912997"/>
    <w:rsid w:val="00915DB1"/>
    <w:rsid w:val="00920F32"/>
    <w:rsid w:val="00926A4C"/>
    <w:rsid w:val="0093522A"/>
    <w:rsid w:val="00937493"/>
    <w:rsid w:val="00945980"/>
    <w:rsid w:val="00945D40"/>
    <w:rsid w:val="00946C22"/>
    <w:rsid w:val="00950C71"/>
    <w:rsid w:val="00965D6D"/>
    <w:rsid w:val="009737CF"/>
    <w:rsid w:val="00974385"/>
    <w:rsid w:val="00974EAF"/>
    <w:rsid w:val="00974F3F"/>
    <w:rsid w:val="009823CC"/>
    <w:rsid w:val="00991687"/>
    <w:rsid w:val="00994A54"/>
    <w:rsid w:val="00996742"/>
    <w:rsid w:val="009B55AC"/>
    <w:rsid w:val="009C1A78"/>
    <w:rsid w:val="009C2F59"/>
    <w:rsid w:val="009C396C"/>
    <w:rsid w:val="009C74C6"/>
    <w:rsid w:val="009D336A"/>
    <w:rsid w:val="009D6FFA"/>
    <w:rsid w:val="009E25D3"/>
    <w:rsid w:val="009F3084"/>
    <w:rsid w:val="009F3B9D"/>
    <w:rsid w:val="009F423B"/>
    <w:rsid w:val="009F4620"/>
    <w:rsid w:val="009F5805"/>
    <w:rsid w:val="00A06CCD"/>
    <w:rsid w:val="00A0739D"/>
    <w:rsid w:val="00A10A4B"/>
    <w:rsid w:val="00A1687A"/>
    <w:rsid w:val="00A16AC2"/>
    <w:rsid w:val="00A24331"/>
    <w:rsid w:val="00A301C7"/>
    <w:rsid w:val="00A30C77"/>
    <w:rsid w:val="00A32444"/>
    <w:rsid w:val="00A33317"/>
    <w:rsid w:val="00A3491D"/>
    <w:rsid w:val="00A4437E"/>
    <w:rsid w:val="00A450DD"/>
    <w:rsid w:val="00A54416"/>
    <w:rsid w:val="00A637E4"/>
    <w:rsid w:val="00A762CD"/>
    <w:rsid w:val="00A77684"/>
    <w:rsid w:val="00A8336C"/>
    <w:rsid w:val="00A932F7"/>
    <w:rsid w:val="00A96410"/>
    <w:rsid w:val="00AA2124"/>
    <w:rsid w:val="00AA2519"/>
    <w:rsid w:val="00AA2B6B"/>
    <w:rsid w:val="00AA6819"/>
    <w:rsid w:val="00AB0286"/>
    <w:rsid w:val="00AB2F02"/>
    <w:rsid w:val="00AB63FB"/>
    <w:rsid w:val="00AC1FF7"/>
    <w:rsid w:val="00AC3FDD"/>
    <w:rsid w:val="00AC50BA"/>
    <w:rsid w:val="00AC5441"/>
    <w:rsid w:val="00AE0539"/>
    <w:rsid w:val="00AE4875"/>
    <w:rsid w:val="00AF611C"/>
    <w:rsid w:val="00AF7E51"/>
    <w:rsid w:val="00B000CE"/>
    <w:rsid w:val="00B038FD"/>
    <w:rsid w:val="00B1790B"/>
    <w:rsid w:val="00B26F98"/>
    <w:rsid w:val="00B314E5"/>
    <w:rsid w:val="00B530D2"/>
    <w:rsid w:val="00B577CB"/>
    <w:rsid w:val="00B60E48"/>
    <w:rsid w:val="00B60F63"/>
    <w:rsid w:val="00B61FCD"/>
    <w:rsid w:val="00B66DB2"/>
    <w:rsid w:val="00B676EC"/>
    <w:rsid w:val="00B67DC6"/>
    <w:rsid w:val="00B766C4"/>
    <w:rsid w:val="00B76920"/>
    <w:rsid w:val="00B822F1"/>
    <w:rsid w:val="00B91985"/>
    <w:rsid w:val="00B932CC"/>
    <w:rsid w:val="00BA0D41"/>
    <w:rsid w:val="00BA2F92"/>
    <w:rsid w:val="00BA66DF"/>
    <w:rsid w:val="00BB24CF"/>
    <w:rsid w:val="00BB26C7"/>
    <w:rsid w:val="00BB2914"/>
    <w:rsid w:val="00BB30F2"/>
    <w:rsid w:val="00BB3CC3"/>
    <w:rsid w:val="00BB71DE"/>
    <w:rsid w:val="00BD0B6B"/>
    <w:rsid w:val="00BD2936"/>
    <w:rsid w:val="00BD40FD"/>
    <w:rsid w:val="00BE22A1"/>
    <w:rsid w:val="00BF67F7"/>
    <w:rsid w:val="00C14F47"/>
    <w:rsid w:val="00C17D61"/>
    <w:rsid w:val="00C24896"/>
    <w:rsid w:val="00C26301"/>
    <w:rsid w:val="00C31EEA"/>
    <w:rsid w:val="00C32244"/>
    <w:rsid w:val="00C33AFC"/>
    <w:rsid w:val="00C34174"/>
    <w:rsid w:val="00C343A5"/>
    <w:rsid w:val="00C3637D"/>
    <w:rsid w:val="00C378FF"/>
    <w:rsid w:val="00C43677"/>
    <w:rsid w:val="00C4383B"/>
    <w:rsid w:val="00C43DD8"/>
    <w:rsid w:val="00C45D17"/>
    <w:rsid w:val="00C46551"/>
    <w:rsid w:val="00C509B5"/>
    <w:rsid w:val="00C529D2"/>
    <w:rsid w:val="00C544E4"/>
    <w:rsid w:val="00C55949"/>
    <w:rsid w:val="00C64665"/>
    <w:rsid w:val="00C66F41"/>
    <w:rsid w:val="00C767A8"/>
    <w:rsid w:val="00C76821"/>
    <w:rsid w:val="00C8146F"/>
    <w:rsid w:val="00C8175A"/>
    <w:rsid w:val="00C83B48"/>
    <w:rsid w:val="00C842E7"/>
    <w:rsid w:val="00C85B96"/>
    <w:rsid w:val="00C92323"/>
    <w:rsid w:val="00C934E4"/>
    <w:rsid w:val="00C949CF"/>
    <w:rsid w:val="00CA0677"/>
    <w:rsid w:val="00CA17B1"/>
    <w:rsid w:val="00CC34C1"/>
    <w:rsid w:val="00CC7F1E"/>
    <w:rsid w:val="00CE3F28"/>
    <w:rsid w:val="00CE7006"/>
    <w:rsid w:val="00D00E63"/>
    <w:rsid w:val="00D02C68"/>
    <w:rsid w:val="00D064F6"/>
    <w:rsid w:val="00D12823"/>
    <w:rsid w:val="00D17AD5"/>
    <w:rsid w:val="00D225E8"/>
    <w:rsid w:val="00D263F6"/>
    <w:rsid w:val="00D26A72"/>
    <w:rsid w:val="00D26CD5"/>
    <w:rsid w:val="00D31CE5"/>
    <w:rsid w:val="00D32310"/>
    <w:rsid w:val="00D46088"/>
    <w:rsid w:val="00D47259"/>
    <w:rsid w:val="00D47426"/>
    <w:rsid w:val="00D50261"/>
    <w:rsid w:val="00D50D8E"/>
    <w:rsid w:val="00D50E33"/>
    <w:rsid w:val="00D55F26"/>
    <w:rsid w:val="00D63054"/>
    <w:rsid w:val="00D65313"/>
    <w:rsid w:val="00D77A40"/>
    <w:rsid w:val="00D8674C"/>
    <w:rsid w:val="00D86AAC"/>
    <w:rsid w:val="00D92FEF"/>
    <w:rsid w:val="00DA62EC"/>
    <w:rsid w:val="00DA7515"/>
    <w:rsid w:val="00DB32BD"/>
    <w:rsid w:val="00DB5B6E"/>
    <w:rsid w:val="00DE06ED"/>
    <w:rsid w:val="00DE19B2"/>
    <w:rsid w:val="00DF0C72"/>
    <w:rsid w:val="00DF0F11"/>
    <w:rsid w:val="00DF3A1F"/>
    <w:rsid w:val="00DF42B8"/>
    <w:rsid w:val="00DF573E"/>
    <w:rsid w:val="00DF644C"/>
    <w:rsid w:val="00DF6652"/>
    <w:rsid w:val="00DF7EDB"/>
    <w:rsid w:val="00E0037A"/>
    <w:rsid w:val="00E044E5"/>
    <w:rsid w:val="00E13768"/>
    <w:rsid w:val="00E152BF"/>
    <w:rsid w:val="00E239BD"/>
    <w:rsid w:val="00E26B7D"/>
    <w:rsid w:val="00E3272E"/>
    <w:rsid w:val="00E36C78"/>
    <w:rsid w:val="00E413B4"/>
    <w:rsid w:val="00E43CBF"/>
    <w:rsid w:val="00E52091"/>
    <w:rsid w:val="00E540E2"/>
    <w:rsid w:val="00E61A47"/>
    <w:rsid w:val="00E646B4"/>
    <w:rsid w:val="00E71A2E"/>
    <w:rsid w:val="00E71F10"/>
    <w:rsid w:val="00E7222B"/>
    <w:rsid w:val="00E81B68"/>
    <w:rsid w:val="00E83C42"/>
    <w:rsid w:val="00E87288"/>
    <w:rsid w:val="00E91687"/>
    <w:rsid w:val="00EA3B20"/>
    <w:rsid w:val="00EB6475"/>
    <w:rsid w:val="00EC7001"/>
    <w:rsid w:val="00EC7C29"/>
    <w:rsid w:val="00ED0B81"/>
    <w:rsid w:val="00ED6CFD"/>
    <w:rsid w:val="00EE3060"/>
    <w:rsid w:val="00EE3D45"/>
    <w:rsid w:val="00EE403B"/>
    <w:rsid w:val="00EF30E5"/>
    <w:rsid w:val="00EF39C8"/>
    <w:rsid w:val="00EF4BEB"/>
    <w:rsid w:val="00F0397B"/>
    <w:rsid w:val="00F055EF"/>
    <w:rsid w:val="00F06B4C"/>
    <w:rsid w:val="00F12D87"/>
    <w:rsid w:val="00F13DFD"/>
    <w:rsid w:val="00F17556"/>
    <w:rsid w:val="00F20BCB"/>
    <w:rsid w:val="00F21FDC"/>
    <w:rsid w:val="00F227CC"/>
    <w:rsid w:val="00F253F5"/>
    <w:rsid w:val="00F302E3"/>
    <w:rsid w:val="00F3123A"/>
    <w:rsid w:val="00F37660"/>
    <w:rsid w:val="00F403B3"/>
    <w:rsid w:val="00F40F15"/>
    <w:rsid w:val="00F45EC1"/>
    <w:rsid w:val="00F46231"/>
    <w:rsid w:val="00F46D80"/>
    <w:rsid w:val="00F4756D"/>
    <w:rsid w:val="00F610B4"/>
    <w:rsid w:val="00F62172"/>
    <w:rsid w:val="00F70582"/>
    <w:rsid w:val="00F74618"/>
    <w:rsid w:val="00F76910"/>
    <w:rsid w:val="00F843E8"/>
    <w:rsid w:val="00F878BD"/>
    <w:rsid w:val="00F913C3"/>
    <w:rsid w:val="00FA585B"/>
    <w:rsid w:val="00FA6264"/>
    <w:rsid w:val="00FA729B"/>
    <w:rsid w:val="00FA7474"/>
    <w:rsid w:val="00FB0BAC"/>
    <w:rsid w:val="00FB2288"/>
    <w:rsid w:val="00FB3FE2"/>
    <w:rsid w:val="00FB538D"/>
    <w:rsid w:val="00FC6D4F"/>
    <w:rsid w:val="00FC7038"/>
    <w:rsid w:val="00FD18D8"/>
    <w:rsid w:val="00FF0801"/>
    <w:rsid w:val="00FF1511"/>
    <w:rsid w:val="00FF1EF1"/>
    <w:rsid w:val="00FF2562"/>
    <w:rsid w:val="00FF52C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6976113"/>
  <w15:docId w15:val="{D4600E6B-C881-4A49-A88B-3A660E72B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de-DE"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53EAF"/>
    <w:pPr>
      <w:overflowPunct w:val="0"/>
      <w:autoSpaceDE w:val="0"/>
      <w:autoSpaceDN w:val="0"/>
      <w:adjustRightInd w:val="0"/>
      <w:jc w:val="left"/>
      <w:textAlignment w:val="baseline"/>
    </w:pPr>
    <w:rPr>
      <w:rFonts w:ascii="Times New Roman" w:eastAsia="Times New Roman" w:hAnsi="Times New Roman" w:cs="Times New Roman"/>
      <w:sz w:val="20"/>
      <w:szCs w:val="20"/>
      <w:lang w:eastAsia="de-DE"/>
    </w:rPr>
  </w:style>
  <w:style w:type="paragraph" w:styleId="berschrift1">
    <w:name w:val="heading 1"/>
    <w:basedOn w:val="Standard"/>
    <w:next w:val="Standard"/>
    <w:link w:val="berschrift1Zchn"/>
    <w:qFormat/>
    <w:rsid w:val="00BD0B6B"/>
    <w:pPr>
      <w:keepNext/>
      <w:tabs>
        <w:tab w:val="left" w:pos="566"/>
      </w:tabs>
      <w:overflowPunct/>
      <w:autoSpaceDE/>
      <w:autoSpaceDN/>
      <w:adjustRightInd/>
      <w:ind w:left="56" w:right="56"/>
      <w:textAlignment w:val="auto"/>
      <w:outlineLvl w:val="0"/>
    </w:pPr>
    <w:rPr>
      <w:snapToGrid w:val="0"/>
      <w:color w:val="000000"/>
      <w:sz w:val="24"/>
    </w:rPr>
  </w:style>
  <w:style w:type="paragraph" w:styleId="berschrift2">
    <w:name w:val="heading 2"/>
    <w:basedOn w:val="Standard"/>
    <w:next w:val="Standard"/>
    <w:link w:val="berschrift2Zchn"/>
    <w:qFormat/>
    <w:rsid w:val="00BD0B6B"/>
    <w:pPr>
      <w:keepNext/>
      <w:overflowPunct/>
      <w:autoSpaceDE/>
      <w:autoSpaceDN/>
      <w:adjustRightInd/>
      <w:textAlignment w:val="auto"/>
      <w:outlineLvl w:val="1"/>
    </w:pPr>
    <w:rPr>
      <w:b/>
      <w:sz w:val="28"/>
    </w:rPr>
  </w:style>
  <w:style w:type="paragraph" w:styleId="berschrift3">
    <w:name w:val="heading 3"/>
    <w:basedOn w:val="Standard"/>
    <w:next w:val="Standard"/>
    <w:link w:val="berschrift3Zchn"/>
    <w:qFormat/>
    <w:rsid w:val="00BD0B6B"/>
    <w:pPr>
      <w:keepNext/>
      <w:overflowPunct/>
      <w:autoSpaceDE/>
      <w:autoSpaceDN/>
      <w:adjustRightInd/>
      <w:ind w:firstLine="708"/>
      <w:textAlignment w:val="auto"/>
      <w:outlineLvl w:val="2"/>
    </w:pPr>
    <w:rPr>
      <w:b/>
      <w:sz w:val="24"/>
    </w:rPr>
  </w:style>
  <w:style w:type="paragraph" w:styleId="berschrift6">
    <w:name w:val="heading 6"/>
    <w:basedOn w:val="Standard"/>
    <w:next w:val="Standard"/>
    <w:link w:val="berschrift6Zchn"/>
    <w:qFormat/>
    <w:rsid w:val="00BD0B6B"/>
    <w:pPr>
      <w:keepNext/>
      <w:overflowPunct/>
      <w:autoSpaceDE/>
      <w:autoSpaceDN/>
      <w:adjustRightInd/>
      <w:textAlignment w:val="auto"/>
      <w:outlineLvl w:val="5"/>
    </w:pPr>
    <w:rPr>
      <w:sz w:val="24"/>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7A062B"/>
  </w:style>
  <w:style w:type="paragraph" w:styleId="Kopfzeile">
    <w:name w:val="header"/>
    <w:basedOn w:val="Standard"/>
    <w:link w:val="KopfzeileZchn"/>
    <w:uiPriority w:val="99"/>
    <w:rsid w:val="0093522A"/>
    <w:pPr>
      <w:tabs>
        <w:tab w:val="center" w:pos="4536"/>
        <w:tab w:val="right" w:pos="9072"/>
      </w:tabs>
    </w:pPr>
  </w:style>
  <w:style w:type="character" w:customStyle="1" w:styleId="KopfzeileZchn">
    <w:name w:val="Kopfzeile Zchn"/>
    <w:basedOn w:val="Absatz-Standardschriftart"/>
    <w:link w:val="Kopfzeile"/>
    <w:uiPriority w:val="99"/>
    <w:rsid w:val="0093522A"/>
    <w:rPr>
      <w:rFonts w:ascii="Times New Roman" w:eastAsia="Times New Roman" w:hAnsi="Times New Roman" w:cs="Times New Roman"/>
      <w:sz w:val="20"/>
      <w:szCs w:val="20"/>
      <w:lang w:eastAsia="de-DE"/>
    </w:rPr>
  </w:style>
  <w:style w:type="paragraph" w:styleId="Fuzeile">
    <w:name w:val="footer"/>
    <w:basedOn w:val="Standard"/>
    <w:link w:val="FuzeileZchn"/>
    <w:uiPriority w:val="99"/>
    <w:rsid w:val="0093522A"/>
    <w:pPr>
      <w:tabs>
        <w:tab w:val="center" w:pos="4536"/>
        <w:tab w:val="right" w:pos="9072"/>
      </w:tabs>
    </w:pPr>
  </w:style>
  <w:style w:type="character" w:customStyle="1" w:styleId="FuzeileZchn">
    <w:name w:val="Fußzeile Zchn"/>
    <w:basedOn w:val="Absatz-Standardschriftart"/>
    <w:link w:val="Fuzeile"/>
    <w:uiPriority w:val="99"/>
    <w:rsid w:val="0093522A"/>
    <w:rPr>
      <w:rFonts w:ascii="Times New Roman" w:eastAsia="Times New Roman" w:hAnsi="Times New Roman" w:cs="Times New Roman"/>
      <w:sz w:val="20"/>
      <w:szCs w:val="20"/>
      <w:lang w:eastAsia="de-DE"/>
    </w:rPr>
  </w:style>
  <w:style w:type="character" w:styleId="Seitenzahl">
    <w:name w:val="page number"/>
    <w:basedOn w:val="Absatz-Standardschriftart"/>
    <w:rsid w:val="0093522A"/>
  </w:style>
  <w:style w:type="paragraph" w:styleId="StandardWeb">
    <w:name w:val="Normal (Web)"/>
    <w:basedOn w:val="Standard"/>
    <w:uiPriority w:val="99"/>
    <w:rsid w:val="0093522A"/>
    <w:pPr>
      <w:overflowPunct/>
      <w:autoSpaceDE/>
      <w:autoSpaceDN/>
      <w:adjustRightInd/>
      <w:spacing w:before="100" w:beforeAutospacing="1" w:after="100" w:afterAutospacing="1"/>
      <w:textAlignment w:val="auto"/>
    </w:pPr>
    <w:rPr>
      <w:sz w:val="24"/>
      <w:szCs w:val="24"/>
    </w:rPr>
  </w:style>
  <w:style w:type="paragraph" w:styleId="Sprechblasentext">
    <w:name w:val="Balloon Text"/>
    <w:basedOn w:val="Standard"/>
    <w:link w:val="SprechblasentextZchn"/>
    <w:uiPriority w:val="99"/>
    <w:semiHidden/>
    <w:unhideWhenUsed/>
    <w:rsid w:val="0093522A"/>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3522A"/>
    <w:rPr>
      <w:rFonts w:ascii="Tahoma" w:eastAsia="Times New Roman" w:hAnsi="Tahoma" w:cs="Tahoma"/>
      <w:sz w:val="16"/>
      <w:szCs w:val="16"/>
      <w:lang w:eastAsia="de-DE"/>
    </w:rPr>
  </w:style>
  <w:style w:type="paragraph" w:styleId="Listenabsatz">
    <w:name w:val="List Paragraph"/>
    <w:basedOn w:val="Standard"/>
    <w:uiPriority w:val="34"/>
    <w:qFormat/>
    <w:rsid w:val="004A10CE"/>
    <w:pPr>
      <w:ind w:left="720"/>
      <w:contextualSpacing/>
    </w:pPr>
  </w:style>
  <w:style w:type="character" w:styleId="Hyperlink">
    <w:name w:val="Hyperlink"/>
    <w:basedOn w:val="Absatz-Standardschriftart"/>
    <w:uiPriority w:val="99"/>
    <w:unhideWhenUsed/>
    <w:rsid w:val="0068577A"/>
    <w:rPr>
      <w:color w:val="0000FF" w:themeColor="hyperlink"/>
      <w:u w:val="single"/>
    </w:rPr>
  </w:style>
  <w:style w:type="paragraph" w:customStyle="1" w:styleId="Default">
    <w:name w:val="Default"/>
    <w:rsid w:val="001F3A27"/>
    <w:pPr>
      <w:autoSpaceDE w:val="0"/>
      <w:autoSpaceDN w:val="0"/>
      <w:adjustRightInd w:val="0"/>
      <w:jc w:val="left"/>
    </w:pPr>
    <w:rPr>
      <w:rFonts w:ascii="Trebuchet MS" w:hAnsi="Trebuchet MS" w:cs="Trebuchet MS"/>
      <w:color w:val="000000"/>
      <w:sz w:val="24"/>
      <w:szCs w:val="24"/>
    </w:rPr>
  </w:style>
  <w:style w:type="paragraph" w:styleId="Textkrper">
    <w:name w:val="Body Text"/>
    <w:basedOn w:val="Standard"/>
    <w:link w:val="TextkrperZchn"/>
    <w:rsid w:val="009F5805"/>
    <w:pPr>
      <w:jc w:val="both"/>
    </w:pPr>
    <w:rPr>
      <w:rFonts w:ascii="Arial" w:hAnsi="Arial" w:cs="Arial"/>
      <w:sz w:val="22"/>
    </w:rPr>
  </w:style>
  <w:style w:type="character" w:customStyle="1" w:styleId="TextkrperZchn">
    <w:name w:val="Textkörper Zchn"/>
    <w:basedOn w:val="Absatz-Standardschriftart"/>
    <w:link w:val="Textkrper"/>
    <w:rsid w:val="009F5805"/>
    <w:rPr>
      <w:rFonts w:eastAsia="Times New Roman" w:cs="Arial"/>
      <w:szCs w:val="20"/>
      <w:lang w:eastAsia="de-DE"/>
    </w:rPr>
  </w:style>
  <w:style w:type="character" w:customStyle="1" w:styleId="berschrift1Zchn">
    <w:name w:val="Überschrift 1 Zchn"/>
    <w:basedOn w:val="Absatz-Standardschriftart"/>
    <w:link w:val="berschrift1"/>
    <w:rsid w:val="00BD0B6B"/>
    <w:rPr>
      <w:rFonts w:ascii="Times New Roman" w:eastAsia="Times New Roman" w:hAnsi="Times New Roman" w:cs="Times New Roman"/>
      <w:snapToGrid w:val="0"/>
      <w:color w:val="000000"/>
      <w:sz w:val="24"/>
      <w:szCs w:val="20"/>
      <w:lang w:eastAsia="de-DE"/>
    </w:rPr>
  </w:style>
  <w:style w:type="character" w:customStyle="1" w:styleId="berschrift2Zchn">
    <w:name w:val="Überschrift 2 Zchn"/>
    <w:basedOn w:val="Absatz-Standardschriftart"/>
    <w:link w:val="berschrift2"/>
    <w:rsid w:val="00BD0B6B"/>
    <w:rPr>
      <w:rFonts w:ascii="Times New Roman" w:eastAsia="Times New Roman" w:hAnsi="Times New Roman" w:cs="Times New Roman"/>
      <w:b/>
      <w:sz w:val="28"/>
      <w:szCs w:val="20"/>
      <w:lang w:eastAsia="de-DE"/>
    </w:rPr>
  </w:style>
  <w:style w:type="character" w:customStyle="1" w:styleId="berschrift3Zchn">
    <w:name w:val="Überschrift 3 Zchn"/>
    <w:basedOn w:val="Absatz-Standardschriftart"/>
    <w:link w:val="berschrift3"/>
    <w:rsid w:val="00BD0B6B"/>
    <w:rPr>
      <w:rFonts w:ascii="Times New Roman" w:eastAsia="Times New Roman" w:hAnsi="Times New Roman" w:cs="Times New Roman"/>
      <w:b/>
      <w:sz w:val="24"/>
      <w:szCs w:val="20"/>
      <w:lang w:eastAsia="de-DE"/>
    </w:rPr>
  </w:style>
  <w:style w:type="character" w:customStyle="1" w:styleId="berschrift6Zchn">
    <w:name w:val="Überschrift 6 Zchn"/>
    <w:basedOn w:val="Absatz-Standardschriftart"/>
    <w:link w:val="berschrift6"/>
    <w:rsid w:val="00BD0B6B"/>
    <w:rPr>
      <w:rFonts w:ascii="Times New Roman" w:eastAsia="Times New Roman" w:hAnsi="Times New Roman" w:cs="Times New Roman"/>
      <w:sz w:val="24"/>
      <w:szCs w:val="20"/>
      <w:u w:val="single"/>
      <w:lang w:eastAsia="de-DE"/>
    </w:rPr>
  </w:style>
  <w:style w:type="paragraph" w:styleId="Blocktext">
    <w:name w:val="Block Text"/>
    <w:basedOn w:val="Standard"/>
    <w:semiHidden/>
    <w:rsid w:val="00BD0B6B"/>
    <w:pPr>
      <w:tabs>
        <w:tab w:val="left" w:pos="566"/>
      </w:tabs>
      <w:overflowPunct/>
      <w:autoSpaceDE/>
      <w:autoSpaceDN/>
      <w:adjustRightInd/>
      <w:ind w:left="56" w:right="56"/>
      <w:textAlignment w:val="auto"/>
    </w:pPr>
    <w:rPr>
      <w:snapToGrid w:val="0"/>
      <w:color w:val="000000"/>
      <w:sz w:val="24"/>
    </w:rPr>
  </w:style>
  <w:style w:type="character" w:customStyle="1" w:styleId="vers">
    <w:name w:val="vers"/>
    <w:rsid w:val="00BD0B6B"/>
  </w:style>
  <w:style w:type="character" w:customStyle="1" w:styleId="st">
    <w:name w:val="st"/>
    <w:basedOn w:val="Absatz-Standardschriftart"/>
    <w:rsid w:val="00264AEC"/>
  </w:style>
  <w:style w:type="paragraph" w:styleId="Titel">
    <w:name w:val="Title"/>
    <w:basedOn w:val="Standard"/>
    <w:link w:val="TitelZchn"/>
    <w:qFormat/>
    <w:rsid w:val="00447FD6"/>
    <w:pPr>
      <w:jc w:val="center"/>
    </w:pPr>
    <w:rPr>
      <w:rFonts w:ascii="Arial" w:hAnsi="Arial" w:cs="Arial"/>
      <w:b/>
      <w:bCs/>
      <w:sz w:val="30"/>
    </w:rPr>
  </w:style>
  <w:style w:type="character" w:customStyle="1" w:styleId="TitelZchn">
    <w:name w:val="Titel Zchn"/>
    <w:basedOn w:val="Absatz-Standardschriftart"/>
    <w:link w:val="Titel"/>
    <w:rsid w:val="00447FD6"/>
    <w:rPr>
      <w:rFonts w:eastAsia="Times New Roman" w:cs="Arial"/>
      <w:b/>
      <w:bCs/>
      <w:sz w:val="30"/>
      <w:szCs w:val="20"/>
      <w:lang w:eastAsia="de-DE"/>
    </w:rPr>
  </w:style>
  <w:style w:type="character" w:styleId="Fett">
    <w:name w:val="Strong"/>
    <w:basedOn w:val="Absatz-Standardschriftart"/>
    <w:uiPriority w:val="22"/>
    <w:qFormat/>
    <w:rsid w:val="00BB24CF"/>
    <w:rPr>
      <w:b/>
      <w:bCs/>
    </w:rPr>
  </w:style>
  <w:style w:type="table" w:styleId="Tabellenraster">
    <w:name w:val="Table Grid"/>
    <w:basedOn w:val="NormaleTabelle"/>
    <w:uiPriority w:val="59"/>
    <w:rsid w:val="004D54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iPriority w:val="99"/>
    <w:semiHidden/>
    <w:unhideWhenUsed/>
    <w:rsid w:val="003D7E64"/>
  </w:style>
  <w:style w:type="character" w:customStyle="1" w:styleId="FunotentextZchn">
    <w:name w:val="Fußnotentext Zchn"/>
    <w:basedOn w:val="Absatz-Standardschriftart"/>
    <w:link w:val="Funotentext"/>
    <w:uiPriority w:val="99"/>
    <w:semiHidden/>
    <w:rsid w:val="003D7E64"/>
    <w:rPr>
      <w:rFonts w:ascii="Times New Roman" w:eastAsia="Times New Roman" w:hAnsi="Times New Roman" w:cs="Times New Roman"/>
      <w:sz w:val="20"/>
      <w:szCs w:val="20"/>
      <w:lang w:eastAsia="de-DE"/>
    </w:rPr>
  </w:style>
  <w:style w:type="character" w:styleId="Funotenzeichen">
    <w:name w:val="footnote reference"/>
    <w:basedOn w:val="Absatz-Standardschriftart"/>
    <w:uiPriority w:val="99"/>
    <w:semiHidden/>
    <w:unhideWhenUsed/>
    <w:rsid w:val="003D7E64"/>
    <w:rPr>
      <w:vertAlign w:val="superscript"/>
    </w:rPr>
  </w:style>
  <w:style w:type="paragraph" w:styleId="Inhaltsverzeichnisberschrift">
    <w:name w:val="TOC Heading"/>
    <w:basedOn w:val="berschrift1"/>
    <w:next w:val="Standard"/>
    <w:uiPriority w:val="39"/>
    <w:unhideWhenUsed/>
    <w:qFormat/>
    <w:rsid w:val="00310E3E"/>
    <w:pPr>
      <w:keepLines/>
      <w:tabs>
        <w:tab w:val="clear" w:pos="566"/>
      </w:tabs>
      <w:spacing w:before="480" w:line="276" w:lineRule="auto"/>
      <w:ind w:left="0" w:right="0"/>
      <w:outlineLvl w:val="9"/>
    </w:pPr>
    <w:rPr>
      <w:rFonts w:asciiTheme="majorHAnsi" w:eastAsiaTheme="majorEastAsia" w:hAnsiTheme="majorHAnsi" w:cstheme="majorBidi"/>
      <w:b/>
      <w:bCs/>
      <w:snapToGrid/>
      <w:color w:val="365F91" w:themeColor="accent1" w:themeShade="BF"/>
      <w:sz w:val="28"/>
      <w:szCs w:val="28"/>
    </w:rPr>
  </w:style>
  <w:style w:type="paragraph" w:styleId="Verzeichnis1">
    <w:name w:val="toc 1"/>
    <w:basedOn w:val="Standard"/>
    <w:next w:val="Standard"/>
    <w:autoRedefine/>
    <w:uiPriority w:val="39"/>
    <w:unhideWhenUsed/>
    <w:rsid w:val="00310E3E"/>
    <w:pPr>
      <w:spacing w:after="100"/>
    </w:pPr>
  </w:style>
  <w:style w:type="character" w:styleId="BesuchterLink">
    <w:name w:val="FollowedHyperlink"/>
    <w:basedOn w:val="Absatz-Standardschriftart"/>
    <w:uiPriority w:val="99"/>
    <w:semiHidden/>
    <w:unhideWhenUsed/>
    <w:rsid w:val="007C6B19"/>
    <w:rPr>
      <w:color w:val="800080" w:themeColor="followedHyperlink"/>
      <w:u w:val="single"/>
    </w:rPr>
  </w:style>
  <w:style w:type="paragraph" w:customStyle="1" w:styleId="xmsonormal">
    <w:name w:val="x_msonormal"/>
    <w:basedOn w:val="Standard"/>
    <w:rsid w:val="00181318"/>
    <w:pPr>
      <w:overflowPunct/>
      <w:autoSpaceDE/>
      <w:autoSpaceDN/>
      <w:adjustRightInd/>
      <w:spacing w:before="100" w:beforeAutospacing="1" w:after="100" w:afterAutospacing="1"/>
      <w:textAlignment w:val="auto"/>
    </w:pPr>
    <w:rPr>
      <w:sz w:val="24"/>
      <w:szCs w:val="24"/>
      <w:lang w:eastAsia="zh-CN"/>
    </w:rPr>
  </w:style>
  <w:style w:type="paragraph" w:customStyle="1" w:styleId="Pa2">
    <w:name w:val="Pa2"/>
    <w:basedOn w:val="Standard"/>
    <w:next w:val="Standard"/>
    <w:uiPriority w:val="99"/>
    <w:rsid w:val="001A2EB6"/>
    <w:pPr>
      <w:overflowPunct/>
      <w:spacing w:line="191" w:lineRule="atLeast"/>
      <w:textAlignment w:val="auto"/>
    </w:pPr>
    <w:rPr>
      <w:rFonts w:ascii="Myriad Pro Light" w:eastAsiaTheme="minorHAnsi" w:hAnsi="Myriad Pro Light" w:cstheme="minorBidi"/>
      <w:sz w:val="24"/>
      <w:szCs w:val="24"/>
      <w:lang w:eastAsia="en-US"/>
    </w:rPr>
  </w:style>
  <w:style w:type="character" w:styleId="Kommentarzeichen">
    <w:name w:val="annotation reference"/>
    <w:basedOn w:val="Absatz-Standardschriftart"/>
    <w:uiPriority w:val="99"/>
    <w:semiHidden/>
    <w:unhideWhenUsed/>
    <w:rsid w:val="005C5115"/>
    <w:rPr>
      <w:sz w:val="16"/>
      <w:szCs w:val="16"/>
    </w:rPr>
  </w:style>
  <w:style w:type="paragraph" w:styleId="Kommentartext">
    <w:name w:val="annotation text"/>
    <w:basedOn w:val="Standard"/>
    <w:link w:val="KommentartextZchn"/>
    <w:uiPriority w:val="99"/>
    <w:semiHidden/>
    <w:unhideWhenUsed/>
    <w:rsid w:val="005C5115"/>
  </w:style>
  <w:style w:type="character" w:customStyle="1" w:styleId="KommentartextZchn">
    <w:name w:val="Kommentartext Zchn"/>
    <w:basedOn w:val="Absatz-Standardschriftart"/>
    <w:link w:val="Kommentartext"/>
    <w:uiPriority w:val="99"/>
    <w:semiHidden/>
    <w:rsid w:val="005C5115"/>
    <w:rPr>
      <w:rFonts w:ascii="Times New Roman" w:eastAsia="Times New Roman" w:hAnsi="Times New Roman"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5C5115"/>
    <w:rPr>
      <w:b/>
      <w:bCs/>
    </w:rPr>
  </w:style>
  <w:style w:type="character" w:customStyle="1" w:styleId="KommentarthemaZchn">
    <w:name w:val="Kommentarthema Zchn"/>
    <w:basedOn w:val="KommentartextZchn"/>
    <w:link w:val="Kommentarthema"/>
    <w:uiPriority w:val="99"/>
    <w:semiHidden/>
    <w:rsid w:val="005C5115"/>
    <w:rPr>
      <w:rFonts w:ascii="Times New Roman" w:eastAsia="Times New Roman" w:hAnsi="Times New Roman" w:cs="Times New Roman"/>
      <w:b/>
      <w:bCs/>
      <w:sz w:val="20"/>
      <w:szCs w:val="20"/>
      <w:lang w:eastAsia="de-DE"/>
    </w:rPr>
  </w:style>
  <w:style w:type="paragraph" w:styleId="Verzeichnis2">
    <w:name w:val="toc 2"/>
    <w:basedOn w:val="Standard"/>
    <w:next w:val="Standard"/>
    <w:autoRedefine/>
    <w:uiPriority w:val="39"/>
    <w:unhideWhenUsed/>
    <w:rsid w:val="006602B8"/>
    <w:pPr>
      <w:overflowPunct/>
      <w:autoSpaceDE/>
      <w:autoSpaceDN/>
      <w:adjustRightInd/>
      <w:spacing w:after="100" w:line="259" w:lineRule="auto"/>
      <w:ind w:left="220"/>
      <w:textAlignment w:val="auto"/>
    </w:pPr>
    <w:rPr>
      <w:rFonts w:asciiTheme="minorHAnsi" w:eastAsiaTheme="minorEastAsia" w:hAnsiTheme="minorHAnsi"/>
      <w:sz w:val="22"/>
      <w:szCs w:val="22"/>
    </w:rPr>
  </w:style>
  <w:style w:type="paragraph" w:styleId="Verzeichnis3">
    <w:name w:val="toc 3"/>
    <w:basedOn w:val="Standard"/>
    <w:next w:val="Standard"/>
    <w:autoRedefine/>
    <w:uiPriority w:val="39"/>
    <w:unhideWhenUsed/>
    <w:rsid w:val="006602B8"/>
    <w:pPr>
      <w:overflowPunct/>
      <w:autoSpaceDE/>
      <w:autoSpaceDN/>
      <w:adjustRightInd/>
      <w:spacing w:after="100" w:line="259" w:lineRule="auto"/>
      <w:ind w:left="440"/>
      <w:textAlignment w:val="auto"/>
    </w:pPr>
    <w:rPr>
      <w:rFonts w:asciiTheme="minorHAnsi" w:eastAsiaTheme="minorEastAsia" w:hAnsiTheme="minorHAnsi"/>
      <w:sz w:val="22"/>
      <w:szCs w:val="22"/>
    </w:rPr>
  </w:style>
  <w:style w:type="paragraph" w:styleId="Untertitel">
    <w:name w:val="Subtitle"/>
    <w:basedOn w:val="Standard"/>
    <w:next w:val="Standard"/>
    <w:link w:val="UntertitelZchn"/>
    <w:uiPriority w:val="2"/>
    <w:qFormat/>
    <w:rsid w:val="00BB2914"/>
    <w:pPr>
      <w:numPr>
        <w:ilvl w:val="1"/>
      </w:numPr>
      <w:overflowPunct/>
      <w:autoSpaceDE/>
      <w:autoSpaceDN/>
      <w:adjustRightInd/>
      <w:spacing w:before="240" w:line="280" w:lineRule="exact"/>
      <w:textAlignment w:val="auto"/>
    </w:pPr>
    <w:rPr>
      <w:rFonts w:ascii="Calibri" w:eastAsiaTheme="minorEastAsia" w:hAnsi="Calibri" w:cs="Times New Roman (Body CS)"/>
      <w:b/>
      <w:caps/>
      <w:color w:val="FFFFFF" w:themeColor="background1"/>
      <w:spacing w:val="50"/>
      <w:sz w:val="36"/>
      <w:szCs w:val="22"/>
      <w:lang w:eastAsia="ja-JP"/>
    </w:rPr>
  </w:style>
  <w:style w:type="character" w:customStyle="1" w:styleId="UntertitelZchn">
    <w:name w:val="Untertitel Zchn"/>
    <w:basedOn w:val="Absatz-Standardschriftart"/>
    <w:link w:val="Untertitel"/>
    <w:uiPriority w:val="2"/>
    <w:rsid w:val="00BB2914"/>
    <w:rPr>
      <w:rFonts w:ascii="Calibri" w:eastAsiaTheme="minorEastAsia" w:hAnsi="Calibri" w:cs="Times New Roman (Body CS)"/>
      <w:b/>
      <w:caps/>
      <w:color w:val="FFFFFF" w:themeColor="background1"/>
      <w:spacing w:val="50"/>
      <w:sz w:val="36"/>
      <w:lang w:eastAsia="ja-JP"/>
    </w:rPr>
  </w:style>
  <w:style w:type="paragraph" w:customStyle="1" w:styleId="KleinerersekundrerUntertitel">
    <w:name w:val="Kleinerer sekundärer Untertitel"/>
    <w:basedOn w:val="Standard"/>
    <w:qFormat/>
    <w:rsid w:val="00BB2914"/>
    <w:pPr>
      <w:framePr w:hSpace="180" w:wrap="around" w:vAnchor="page" w:hAnchor="margin" w:xAlign="right" w:y="966"/>
      <w:numPr>
        <w:ilvl w:val="1"/>
      </w:numPr>
      <w:overflowPunct/>
      <w:autoSpaceDE/>
      <w:autoSpaceDN/>
      <w:adjustRightInd/>
      <w:textAlignment w:val="auto"/>
    </w:pPr>
    <w:rPr>
      <w:rFonts w:ascii="Calibri" w:eastAsiaTheme="minorEastAsia" w:hAnsi="Calibri" w:cs="Times New Roman (Body CS)"/>
      <w:b/>
      <w:caps/>
      <w:noProof/>
      <w:color w:val="000000" w:themeColor="text1"/>
      <w:spacing w:val="30"/>
      <w:sz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24109">
      <w:bodyDiv w:val="1"/>
      <w:marLeft w:val="0"/>
      <w:marRight w:val="0"/>
      <w:marTop w:val="0"/>
      <w:marBottom w:val="0"/>
      <w:divBdr>
        <w:top w:val="none" w:sz="0" w:space="0" w:color="auto"/>
        <w:left w:val="none" w:sz="0" w:space="0" w:color="auto"/>
        <w:bottom w:val="none" w:sz="0" w:space="0" w:color="auto"/>
        <w:right w:val="none" w:sz="0" w:space="0" w:color="auto"/>
      </w:divBdr>
    </w:div>
    <w:div w:id="646863086">
      <w:bodyDiv w:val="1"/>
      <w:marLeft w:val="0"/>
      <w:marRight w:val="0"/>
      <w:marTop w:val="0"/>
      <w:marBottom w:val="0"/>
      <w:divBdr>
        <w:top w:val="none" w:sz="0" w:space="0" w:color="auto"/>
        <w:left w:val="none" w:sz="0" w:space="0" w:color="auto"/>
        <w:bottom w:val="none" w:sz="0" w:space="0" w:color="auto"/>
        <w:right w:val="none" w:sz="0" w:space="0" w:color="auto"/>
      </w:divBdr>
    </w:div>
    <w:div w:id="871721783">
      <w:bodyDiv w:val="1"/>
      <w:marLeft w:val="0"/>
      <w:marRight w:val="0"/>
      <w:marTop w:val="0"/>
      <w:marBottom w:val="0"/>
      <w:divBdr>
        <w:top w:val="none" w:sz="0" w:space="0" w:color="auto"/>
        <w:left w:val="none" w:sz="0" w:space="0" w:color="auto"/>
        <w:bottom w:val="none" w:sz="0" w:space="0" w:color="auto"/>
        <w:right w:val="none" w:sz="0" w:space="0" w:color="auto"/>
      </w:divBdr>
      <w:divsChild>
        <w:div w:id="1376151201">
          <w:marLeft w:val="0"/>
          <w:marRight w:val="0"/>
          <w:marTop w:val="0"/>
          <w:marBottom w:val="0"/>
          <w:divBdr>
            <w:top w:val="none" w:sz="0" w:space="0" w:color="auto"/>
            <w:left w:val="none" w:sz="0" w:space="0" w:color="auto"/>
            <w:bottom w:val="none" w:sz="0" w:space="0" w:color="auto"/>
            <w:right w:val="none" w:sz="0" w:space="0" w:color="auto"/>
          </w:divBdr>
        </w:div>
        <w:div w:id="1721783544">
          <w:marLeft w:val="0"/>
          <w:marRight w:val="0"/>
          <w:marTop w:val="0"/>
          <w:marBottom w:val="0"/>
          <w:divBdr>
            <w:top w:val="none" w:sz="0" w:space="0" w:color="auto"/>
            <w:left w:val="none" w:sz="0" w:space="0" w:color="auto"/>
            <w:bottom w:val="none" w:sz="0" w:space="0" w:color="auto"/>
            <w:right w:val="none" w:sz="0" w:space="0" w:color="auto"/>
          </w:divBdr>
        </w:div>
        <w:div w:id="1137995584">
          <w:marLeft w:val="0"/>
          <w:marRight w:val="0"/>
          <w:marTop w:val="0"/>
          <w:marBottom w:val="0"/>
          <w:divBdr>
            <w:top w:val="none" w:sz="0" w:space="0" w:color="auto"/>
            <w:left w:val="none" w:sz="0" w:space="0" w:color="auto"/>
            <w:bottom w:val="none" w:sz="0" w:space="0" w:color="auto"/>
            <w:right w:val="none" w:sz="0" w:space="0" w:color="auto"/>
          </w:divBdr>
        </w:div>
        <w:div w:id="194931811">
          <w:marLeft w:val="0"/>
          <w:marRight w:val="0"/>
          <w:marTop w:val="0"/>
          <w:marBottom w:val="0"/>
          <w:divBdr>
            <w:top w:val="none" w:sz="0" w:space="0" w:color="auto"/>
            <w:left w:val="none" w:sz="0" w:space="0" w:color="auto"/>
            <w:bottom w:val="none" w:sz="0" w:space="0" w:color="auto"/>
            <w:right w:val="none" w:sz="0" w:space="0" w:color="auto"/>
          </w:divBdr>
        </w:div>
        <w:div w:id="1248660802">
          <w:marLeft w:val="0"/>
          <w:marRight w:val="0"/>
          <w:marTop w:val="0"/>
          <w:marBottom w:val="0"/>
          <w:divBdr>
            <w:top w:val="none" w:sz="0" w:space="0" w:color="auto"/>
            <w:left w:val="none" w:sz="0" w:space="0" w:color="auto"/>
            <w:bottom w:val="none" w:sz="0" w:space="0" w:color="auto"/>
            <w:right w:val="none" w:sz="0" w:space="0" w:color="auto"/>
          </w:divBdr>
        </w:div>
        <w:div w:id="831992295">
          <w:marLeft w:val="0"/>
          <w:marRight w:val="0"/>
          <w:marTop w:val="0"/>
          <w:marBottom w:val="0"/>
          <w:divBdr>
            <w:top w:val="none" w:sz="0" w:space="0" w:color="auto"/>
            <w:left w:val="none" w:sz="0" w:space="0" w:color="auto"/>
            <w:bottom w:val="none" w:sz="0" w:space="0" w:color="auto"/>
            <w:right w:val="none" w:sz="0" w:space="0" w:color="auto"/>
          </w:divBdr>
        </w:div>
        <w:div w:id="2140564359">
          <w:marLeft w:val="0"/>
          <w:marRight w:val="0"/>
          <w:marTop w:val="0"/>
          <w:marBottom w:val="0"/>
          <w:divBdr>
            <w:top w:val="none" w:sz="0" w:space="0" w:color="auto"/>
            <w:left w:val="none" w:sz="0" w:space="0" w:color="auto"/>
            <w:bottom w:val="none" w:sz="0" w:space="0" w:color="auto"/>
            <w:right w:val="none" w:sz="0" w:space="0" w:color="auto"/>
          </w:divBdr>
        </w:div>
      </w:divsChild>
    </w:div>
    <w:div w:id="963072657">
      <w:bodyDiv w:val="1"/>
      <w:marLeft w:val="0"/>
      <w:marRight w:val="0"/>
      <w:marTop w:val="0"/>
      <w:marBottom w:val="0"/>
      <w:divBdr>
        <w:top w:val="none" w:sz="0" w:space="0" w:color="auto"/>
        <w:left w:val="none" w:sz="0" w:space="0" w:color="auto"/>
        <w:bottom w:val="none" w:sz="0" w:space="0" w:color="auto"/>
        <w:right w:val="none" w:sz="0" w:space="0" w:color="auto"/>
      </w:divBdr>
    </w:div>
    <w:div w:id="983435404">
      <w:bodyDiv w:val="1"/>
      <w:marLeft w:val="0"/>
      <w:marRight w:val="0"/>
      <w:marTop w:val="0"/>
      <w:marBottom w:val="0"/>
      <w:divBdr>
        <w:top w:val="none" w:sz="0" w:space="0" w:color="auto"/>
        <w:left w:val="none" w:sz="0" w:space="0" w:color="auto"/>
        <w:bottom w:val="none" w:sz="0" w:space="0" w:color="auto"/>
        <w:right w:val="none" w:sz="0" w:space="0" w:color="auto"/>
      </w:divBdr>
      <w:divsChild>
        <w:div w:id="8198866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12443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40212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73538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52355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41826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19610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10579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30714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09091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33942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47069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03707574">
      <w:bodyDiv w:val="1"/>
      <w:marLeft w:val="0"/>
      <w:marRight w:val="0"/>
      <w:marTop w:val="0"/>
      <w:marBottom w:val="0"/>
      <w:divBdr>
        <w:top w:val="none" w:sz="0" w:space="0" w:color="auto"/>
        <w:left w:val="none" w:sz="0" w:space="0" w:color="auto"/>
        <w:bottom w:val="none" w:sz="0" w:space="0" w:color="auto"/>
        <w:right w:val="none" w:sz="0" w:space="0" w:color="auto"/>
      </w:divBdr>
    </w:div>
    <w:div w:id="1213421668">
      <w:bodyDiv w:val="1"/>
      <w:marLeft w:val="0"/>
      <w:marRight w:val="0"/>
      <w:marTop w:val="0"/>
      <w:marBottom w:val="0"/>
      <w:divBdr>
        <w:top w:val="none" w:sz="0" w:space="0" w:color="auto"/>
        <w:left w:val="none" w:sz="0" w:space="0" w:color="auto"/>
        <w:bottom w:val="none" w:sz="0" w:space="0" w:color="auto"/>
        <w:right w:val="none" w:sz="0" w:space="0" w:color="auto"/>
      </w:divBdr>
    </w:div>
    <w:div w:id="1279869726">
      <w:bodyDiv w:val="1"/>
      <w:marLeft w:val="0"/>
      <w:marRight w:val="0"/>
      <w:marTop w:val="0"/>
      <w:marBottom w:val="0"/>
      <w:divBdr>
        <w:top w:val="none" w:sz="0" w:space="0" w:color="auto"/>
        <w:left w:val="none" w:sz="0" w:space="0" w:color="auto"/>
        <w:bottom w:val="none" w:sz="0" w:space="0" w:color="auto"/>
        <w:right w:val="none" w:sz="0" w:space="0" w:color="auto"/>
      </w:divBdr>
      <w:divsChild>
        <w:div w:id="320474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97805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75359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00378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17557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22700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75544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3121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4979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56465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74619376">
      <w:bodyDiv w:val="1"/>
      <w:marLeft w:val="0"/>
      <w:marRight w:val="0"/>
      <w:marTop w:val="0"/>
      <w:marBottom w:val="0"/>
      <w:divBdr>
        <w:top w:val="none" w:sz="0" w:space="0" w:color="auto"/>
        <w:left w:val="none" w:sz="0" w:space="0" w:color="auto"/>
        <w:bottom w:val="none" w:sz="0" w:space="0" w:color="auto"/>
        <w:right w:val="none" w:sz="0" w:space="0" w:color="auto"/>
      </w:divBdr>
    </w:div>
    <w:div w:id="1464158792">
      <w:bodyDiv w:val="1"/>
      <w:marLeft w:val="0"/>
      <w:marRight w:val="0"/>
      <w:marTop w:val="0"/>
      <w:marBottom w:val="0"/>
      <w:divBdr>
        <w:top w:val="none" w:sz="0" w:space="0" w:color="auto"/>
        <w:left w:val="none" w:sz="0" w:space="0" w:color="auto"/>
        <w:bottom w:val="none" w:sz="0" w:space="0" w:color="auto"/>
        <w:right w:val="none" w:sz="0" w:space="0" w:color="auto"/>
      </w:divBdr>
      <w:divsChild>
        <w:div w:id="894317905">
          <w:marLeft w:val="0"/>
          <w:marRight w:val="0"/>
          <w:marTop w:val="0"/>
          <w:marBottom w:val="0"/>
          <w:divBdr>
            <w:top w:val="none" w:sz="0" w:space="0" w:color="auto"/>
            <w:left w:val="none" w:sz="0" w:space="0" w:color="auto"/>
            <w:bottom w:val="none" w:sz="0" w:space="0" w:color="auto"/>
            <w:right w:val="none" w:sz="0" w:space="0" w:color="auto"/>
          </w:divBdr>
        </w:div>
        <w:div w:id="1781139619">
          <w:marLeft w:val="0"/>
          <w:marRight w:val="0"/>
          <w:marTop w:val="0"/>
          <w:marBottom w:val="0"/>
          <w:divBdr>
            <w:top w:val="none" w:sz="0" w:space="0" w:color="auto"/>
            <w:left w:val="none" w:sz="0" w:space="0" w:color="auto"/>
            <w:bottom w:val="none" w:sz="0" w:space="0" w:color="auto"/>
            <w:right w:val="none" w:sz="0" w:space="0" w:color="auto"/>
          </w:divBdr>
        </w:div>
        <w:div w:id="1924560864">
          <w:marLeft w:val="0"/>
          <w:marRight w:val="0"/>
          <w:marTop w:val="0"/>
          <w:marBottom w:val="0"/>
          <w:divBdr>
            <w:top w:val="none" w:sz="0" w:space="0" w:color="auto"/>
            <w:left w:val="none" w:sz="0" w:space="0" w:color="auto"/>
            <w:bottom w:val="none" w:sz="0" w:space="0" w:color="auto"/>
            <w:right w:val="none" w:sz="0" w:space="0" w:color="auto"/>
          </w:divBdr>
        </w:div>
        <w:div w:id="72548606">
          <w:marLeft w:val="0"/>
          <w:marRight w:val="0"/>
          <w:marTop w:val="0"/>
          <w:marBottom w:val="0"/>
          <w:divBdr>
            <w:top w:val="none" w:sz="0" w:space="0" w:color="auto"/>
            <w:left w:val="none" w:sz="0" w:space="0" w:color="auto"/>
            <w:bottom w:val="none" w:sz="0" w:space="0" w:color="auto"/>
            <w:right w:val="none" w:sz="0" w:space="0" w:color="auto"/>
          </w:divBdr>
        </w:div>
        <w:div w:id="642738503">
          <w:marLeft w:val="0"/>
          <w:marRight w:val="0"/>
          <w:marTop w:val="0"/>
          <w:marBottom w:val="0"/>
          <w:divBdr>
            <w:top w:val="none" w:sz="0" w:space="0" w:color="auto"/>
            <w:left w:val="none" w:sz="0" w:space="0" w:color="auto"/>
            <w:bottom w:val="none" w:sz="0" w:space="0" w:color="auto"/>
            <w:right w:val="none" w:sz="0" w:space="0" w:color="auto"/>
          </w:divBdr>
        </w:div>
        <w:div w:id="1866482234">
          <w:marLeft w:val="0"/>
          <w:marRight w:val="0"/>
          <w:marTop w:val="0"/>
          <w:marBottom w:val="0"/>
          <w:divBdr>
            <w:top w:val="none" w:sz="0" w:space="0" w:color="auto"/>
            <w:left w:val="none" w:sz="0" w:space="0" w:color="auto"/>
            <w:bottom w:val="none" w:sz="0" w:space="0" w:color="auto"/>
            <w:right w:val="none" w:sz="0" w:space="0" w:color="auto"/>
          </w:divBdr>
        </w:div>
        <w:div w:id="1435786343">
          <w:marLeft w:val="0"/>
          <w:marRight w:val="0"/>
          <w:marTop w:val="0"/>
          <w:marBottom w:val="0"/>
          <w:divBdr>
            <w:top w:val="none" w:sz="0" w:space="0" w:color="auto"/>
            <w:left w:val="none" w:sz="0" w:space="0" w:color="auto"/>
            <w:bottom w:val="none" w:sz="0" w:space="0" w:color="auto"/>
            <w:right w:val="none" w:sz="0" w:space="0" w:color="auto"/>
          </w:divBdr>
        </w:div>
        <w:div w:id="1873954547">
          <w:marLeft w:val="0"/>
          <w:marRight w:val="0"/>
          <w:marTop w:val="0"/>
          <w:marBottom w:val="0"/>
          <w:divBdr>
            <w:top w:val="none" w:sz="0" w:space="0" w:color="auto"/>
            <w:left w:val="none" w:sz="0" w:space="0" w:color="auto"/>
            <w:bottom w:val="none" w:sz="0" w:space="0" w:color="auto"/>
            <w:right w:val="none" w:sz="0" w:space="0" w:color="auto"/>
          </w:divBdr>
        </w:div>
        <w:div w:id="108278557">
          <w:marLeft w:val="0"/>
          <w:marRight w:val="0"/>
          <w:marTop w:val="0"/>
          <w:marBottom w:val="0"/>
          <w:divBdr>
            <w:top w:val="none" w:sz="0" w:space="0" w:color="auto"/>
            <w:left w:val="none" w:sz="0" w:space="0" w:color="auto"/>
            <w:bottom w:val="none" w:sz="0" w:space="0" w:color="auto"/>
            <w:right w:val="none" w:sz="0" w:space="0" w:color="auto"/>
          </w:divBdr>
        </w:div>
        <w:div w:id="1756321074">
          <w:marLeft w:val="0"/>
          <w:marRight w:val="0"/>
          <w:marTop w:val="0"/>
          <w:marBottom w:val="0"/>
          <w:divBdr>
            <w:top w:val="none" w:sz="0" w:space="0" w:color="auto"/>
            <w:left w:val="none" w:sz="0" w:space="0" w:color="auto"/>
            <w:bottom w:val="none" w:sz="0" w:space="0" w:color="auto"/>
            <w:right w:val="none" w:sz="0" w:space="0" w:color="auto"/>
          </w:divBdr>
        </w:div>
        <w:div w:id="1924410603">
          <w:marLeft w:val="0"/>
          <w:marRight w:val="0"/>
          <w:marTop w:val="0"/>
          <w:marBottom w:val="0"/>
          <w:divBdr>
            <w:top w:val="none" w:sz="0" w:space="0" w:color="auto"/>
            <w:left w:val="none" w:sz="0" w:space="0" w:color="auto"/>
            <w:bottom w:val="none" w:sz="0" w:space="0" w:color="auto"/>
            <w:right w:val="none" w:sz="0" w:space="0" w:color="auto"/>
          </w:divBdr>
        </w:div>
        <w:div w:id="1226139069">
          <w:marLeft w:val="0"/>
          <w:marRight w:val="0"/>
          <w:marTop w:val="0"/>
          <w:marBottom w:val="0"/>
          <w:divBdr>
            <w:top w:val="none" w:sz="0" w:space="0" w:color="auto"/>
            <w:left w:val="none" w:sz="0" w:space="0" w:color="auto"/>
            <w:bottom w:val="none" w:sz="0" w:space="0" w:color="auto"/>
            <w:right w:val="none" w:sz="0" w:space="0" w:color="auto"/>
          </w:divBdr>
        </w:div>
        <w:div w:id="905262959">
          <w:marLeft w:val="0"/>
          <w:marRight w:val="0"/>
          <w:marTop w:val="0"/>
          <w:marBottom w:val="0"/>
          <w:divBdr>
            <w:top w:val="none" w:sz="0" w:space="0" w:color="auto"/>
            <w:left w:val="none" w:sz="0" w:space="0" w:color="auto"/>
            <w:bottom w:val="none" w:sz="0" w:space="0" w:color="auto"/>
            <w:right w:val="none" w:sz="0" w:space="0" w:color="auto"/>
          </w:divBdr>
        </w:div>
        <w:div w:id="1156845256">
          <w:marLeft w:val="0"/>
          <w:marRight w:val="0"/>
          <w:marTop w:val="0"/>
          <w:marBottom w:val="0"/>
          <w:divBdr>
            <w:top w:val="none" w:sz="0" w:space="0" w:color="auto"/>
            <w:left w:val="none" w:sz="0" w:space="0" w:color="auto"/>
            <w:bottom w:val="none" w:sz="0" w:space="0" w:color="auto"/>
            <w:right w:val="none" w:sz="0" w:space="0" w:color="auto"/>
          </w:divBdr>
        </w:div>
        <w:div w:id="242380878">
          <w:marLeft w:val="0"/>
          <w:marRight w:val="0"/>
          <w:marTop w:val="0"/>
          <w:marBottom w:val="0"/>
          <w:divBdr>
            <w:top w:val="none" w:sz="0" w:space="0" w:color="auto"/>
            <w:left w:val="none" w:sz="0" w:space="0" w:color="auto"/>
            <w:bottom w:val="none" w:sz="0" w:space="0" w:color="auto"/>
            <w:right w:val="none" w:sz="0" w:space="0" w:color="auto"/>
          </w:divBdr>
        </w:div>
        <w:div w:id="374165195">
          <w:marLeft w:val="0"/>
          <w:marRight w:val="0"/>
          <w:marTop w:val="0"/>
          <w:marBottom w:val="0"/>
          <w:divBdr>
            <w:top w:val="none" w:sz="0" w:space="0" w:color="auto"/>
            <w:left w:val="none" w:sz="0" w:space="0" w:color="auto"/>
            <w:bottom w:val="none" w:sz="0" w:space="0" w:color="auto"/>
            <w:right w:val="none" w:sz="0" w:space="0" w:color="auto"/>
          </w:divBdr>
        </w:div>
        <w:div w:id="1901864849">
          <w:marLeft w:val="0"/>
          <w:marRight w:val="0"/>
          <w:marTop w:val="0"/>
          <w:marBottom w:val="0"/>
          <w:divBdr>
            <w:top w:val="none" w:sz="0" w:space="0" w:color="auto"/>
            <w:left w:val="none" w:sz="0" w:space="0" w:color="auto"/>
            <w:bottom w:val="none" w:sz="0" w:space="0" w:color="auto"/>
            <w:right w:val="none" w:sz="0" w:space="0" w:color="auto"/>
          </w:divBdr>
        </w:div>
        <w:div w:id="1943881634">
          <w:marLeft w:val="0"/>
          <w:marRight w:val="0"/>
          <w:marTop w:val="0"/>
          <w:marBottom w:val="0"/>
          <w:divBdr>
            <w:top w:val="none" w:sz="0" w:space="0" w:color="auto"/>
            <w:left w:val="none" w:sz="0" w:space="0" w:color="auto"/>
            <w:bottom w:val="none" w:sz="0" w:space="0" w:color="auto"/>
            <w:right w:val="none" w:sz="0" w:space="0" w:color="auto"/>
          </w:divBdr>
        </w:div>
        <w:div w:id="661809545">
          <w:marLeft w:val="0"/>
          <w:marRight w:val="0"/>
          <w:marTop w:val="0"/>
          <w:marBottom w:val="0"/>
          <w:divBdr>
            <w:top w:val="none" w:sz="0" w:space="0" w:color="auto"/>
            <w:left w:val="none" w:sz="0" w:space="0" w:color="auto"/>
            <w:bottom w:val="none" w:sz="0" w:space="0" w:color="auto"/>
            <w:right w:val="none" w:sz="0" w:space="0" w:color="auto"/>
          </w:divBdr>
        </w:div>
        <w:div w:id="1652294593">
          <w:marLeft w:val="0"/>
          <w:marRight w:val="0"/>
          <w:marTop w:val="0"/>
          <w:marBottom w:val="0"/>
          <w:divBdr>
            <w:top w:val="none" w:sz="0" w:space="0" w:color="auto"/>
            <w:left w:val="none" w:sz="0" w:space="0" w:color="auto"/>
            <w:bottom w:val="none" w:sz="0" w:space="0" w:color="auto"/>
            <w:right w:val="none" w:sz="0" w:space="0" w:color="auto"/>
          </w:divBdr>
        </w:div>
        <w:div w:id="264653575">
          <w:marLeft w:val="0"/>
          <w:marRight w:val="0"/>
          <w:marTop w:val="0"/>
          <w:marBottom w:val="0"/>
          <w:divBdr>
            <w:top w:val="none" w:sz="0" w:space="0" w:color="auto"/>
            <w:left w:val="none" w:sz="0" w:space="0" w:color="auto"/>
            <w:bottom w:val="none" w:sz="0" w:space="0" w:color="auto"/>
            <w:right w:val="none" w:sz="0" w:space="0" w:color="auto"/>
          </w:divBdr>
        </w:div>
        <w:div w:id="1986736924">
          <w:marLeft w:val="0"/>
          <w:marRight w:val="0"/>
          <w:marTop w:val="0"/>
          <w:marBottom w:val="0"/>
          <w:divBdr>
            <w:top w:val="none" w:sz="0" w:space="0" w:color="auto"/>
            <w:left w:val="none" w:sz="0" w:space="0" w:color="auto"/>
            <w:bottom w:val="none" w:sz="0" w:space="0" w:color="auto"/>
            <w:right w:val="none" w:sz="0" w:space="0" w:color="auto"/>
          </w:divBdr>
        </w:div>
        <w:div w:id="1504930242">
          <w:marLeft w:val="0"/>
          <w:marRight w:val="0"/>
          <w:marTop w:val="0"/>
          <w:marBottom w:val="0"/>
          <w:divBdr>
            <w:top w:val="none" w:sz="0" w:space="0" w:color="auto"/>
            <w:left w:val="none" w:sz="0" w:space="0" w:color="auto"/>
            <w:bottom w:val="none" w:sz="0" w:space="0" w:color="auto"/>
            <w:right w:val="none" w:sz="0" w:space="0" w:color="auto"/>
          </w:divBdr>
        </w:div>
        <w:div w:id="1723821993">
          <w:marLeft w:val="0"/>
          <w:marRight w:val="0"/>
          <w:marTop w:val="0"/>
          <w:marBottom w:val="0"/>
          <w:divBdr>
            <w:top w:val="none" w:sz="0" w:space="0" w:color="auto"/>
            <w:left w:val="none" w:sz="0" w:space="0" w:color="auto"/>
            <w:bottom w:val="none" w:sz="0" w:space="0" w:color="auto"/>
            <w:right w:val="none" w:sz="0" w:space="0" w:color="auto"/>
          </w:divBdr>
        </w:div>
        <w:div w:id="1320887273">
          <w:marLeft w:val="0"/>
          <w:marRight w:val="0"/>
          <w:marTop w:val="0"/>
          <w:marBottom w:val="0"/>
          <w:divBdr>
            <w:top w:val="none" w:sz="0" w:space="0" w:color="auto"/>
            <w:left w:val="none" w:sz="0" w:space="0" w:color="auto"/>
            <w:bottom w:val="none" w:sz="0" w:space="0" w:color="auto"/>
            <w:right w:val="none" w:sz="0" w:space="0" w:color="auto"/>
          </w:divBdr>
        </w:div>
        <w:div w:id="684861488">
          <w:marLeft w:val="0"/>
          <w:marRight w:val="0"/>
          <w:marTop w:val="0"/>
          <w:marBottom w:val="0"/>
          <w:divBdr>
            <w:top w:val="none" w:sz="0" w:space="0" w:color="auto"/>
            <w:left w:val="none" w:sz="0" w:space="0" w:color="auto"/>
            <w:bottom w:val="none" w:sz="0" w:space="0" w:color="auto"/>
            <w:right w:val="none" w:sz="0" w:space="0" w:color="auto"/>
          </w:divBdr>
        </w:div>
        <w:div w:id="1432893714">
          <w:marLeft w:val="0"/>
          <w:marRight w:val="0"/>
          <w:marTop w:val="0"/>
          <w:marBottom w:val="0"/>
          <w:divBdr>
            <w:top w:val="none" w:sz="0" w:space="0" w:color="auto"/>
            <w:left w:val="none" w:sz="0" w:space="0" w:color="auto"/>
            <w:bottom w:val="none" w:sz="0" w:space="0" w:color="auto"/>
            <w:right w:val="none" w:sz="0" w:space="0" w:color="auto"/>
          </w:divBdr>
        </w:div>
        <w:div w:id="116534124">
          <w:marLeft w:val="0"/>
          <w:marRight w:val="0"/>
          <w:marTop w:val="0"/>
          <w:marBottom w:val="0"/>
          <w:divBdr>
            <w:top w:val="none" w:sz="0" w:space="0" w:color="auto"/>
            <w:left w:val="none" w:sz="0" w:space="0" w:color="auto"/>
            <w:bottom w:val="none" w:sz="0" w:space="0" w:color="auto"/>
            <w:right w:val="none" w:sz="0" w:space="0" w:color="auto"/>
          </w:divBdr>
        </w:div>
        <w:div w:id="1369180427">
          <w:marLeft w:val="0"/>
          <w:marRight w:val="0"/>
          <w:marTop w:val="0"/>
          <w:marBottom w:val="0"/>
          <w:divBdr>
            <w:top w:val="none" w:sz="0" w:space="0" w:color="auto"/>
            <w:left w:val="none" w:sz="0" w:space="0" w:color="auto"/>
            <w:bottom w:val="none" w:sz="0" w:space="0" w:color="auto"/>
            <w:right w:val="none" w:sz="0" w:space="0" w:color="auto"/>
          </w:divBdr>
        </w:div>
        <w:div w:id="2114592152">
          <w:marLeft w:val="0"/>
          <w:marRight w:val="0"/>
          <w:marTop w:val="0"/>
          <w:marBottom w:val="0"/>
          <w:divBdr>
            <w:top w:val="none" w:sz="0" w:space="0" w:color="auto"/>
            <w:left w:val="none" w:sz="0" w:space="0" w:color="auto"/>
            <w:bottom w:val="none" w:sz="0" w:space="0" w:color="auto"/>
            <w:right w:val="none" w:sz="0" w:space="0" w:color="auto"/>
          </w:divBdr>
        </w:div>
        <w:div w:id="1341421444">
          <w:marLeft w:val="0"/>
          <w:marRight w:val="0"/>
          <w:marTop w:val="0"/>
          <w:marBottom w:val="0"/>
          <w:divBdr>
            <w:top w:val="none" w:sz="0" w:space="0" w:color="auto"/>
            <w:left w:val="none" w:sz="0" w:space="0" w:color="auto"/>
            <w:bottom w:val="none" w:sz="0" w:space="0" w:color="auto"/>
            <w:right w:val="none" w:sz="0" w:space="0" w:color="auto"/>
          </w:divBdr>
        </w:div>
        <w:div w:id="587813895">
          <w:marLeft w:val="0"/>
          <w:marRight w:val="0"/>
          <w:marTop w:val="0"/>
          <w:marBottom w:val="0"/>
          <w:divBdr>
            <w:top w:val="none" w:sz="0" w:space="0" w:color="auto"/>
            <w:left w:val="none" w:sz="0" w:space="0" w:color="auto"/>
            <w:bottom w:val="none" w:sz="0" w:space="0" w:color="auto"/>
            <w:right w:val="none" w:sz="0" w:space="0" w:color="auto"/>
          </w:divBdr>
        </w:div>
        <w:div w:id="859928935">
          <w:marLeft w:val="0"/>
          <w:marRight w:val="0"/>
          <w:marTop w:val="0"/>
          <w:marBottom w:val="0"/>
          <w:divBdr>
            <w:top w:val="none" w:sz="0" w:space="0" w:color="auto"/>
            <w:left w:val="none" w:sz="0" w:space="0" w:color="auto"/>
            <w:bottom w:val="none" w:sz="0" w:space="0" w:color="auto"/>
            <w:right w:val="none" w:sz="0" w:space="0" w:color="auto"/>
          </w:divBdr>
        </w:div>
        <w:div w:id="250437309">
          <w:marLeft w:val="0"/>
          <w:marRight w:val="0"/>
          <w:marTop w:val="0"/>
          <w:marBottom w:val="0"/>
          <w:divBdr>
            <w:top w:val="none" w:sz="0" w:space="0" w:color="auto"/>
            <w:left w:val="none" w:sz="0" w:space="0" w:color="auto"/>
            <w:bottom w:val="none" w:sz="0" w:space="0" w:color="auto"/>
            <w:right w:val="none" w:sz="0" w:space="0" w:color="auto"/>
          </w:divBdr>
        </w:div>
        <w:div w:id="557980650">
          <w:marLeft w:val="0"/>
          <w:marRight w:val="0"/>
          <w:marTop w:val="0"/>
          <w:marBottom w:val="0"/>
          <w:divBdr>
            <w:top w:val="none" w:sz="0" w:space="0" w:color="auto"/>
            <w:left w:val="none" w:sz="0" w:space="0" w:color="auto"/>
            <w:bottom w:val="none" w:sz="0" w:space="0" w:color="auto"/>
            <w:right w:val="none" w:sz="0" w:space="0" w:color="auto"/>
          </w:divBdr>
        </w:div>
        <w:div w:id="1775902346">
          <w:marLeft w:val="0"/>
          <w:marRight w:val="0"/>
          <w:marTop w:val="0"/>
          <w:marBottom w:val="0"/>
          <w:divBdr>
            <w:top w:val="none" w:sz="0" w:space="0" w:color="auto"/>
            <w:left w:val="none" w:sz="0" w:space="0" w:color="auto"/>
            <w:bottom w:val="none" w:sz="0" w:space="0" w:color="auto"/>
            <w:right w:val="none" w:sz="0" w:space="0" w:color="auto"/>
          </w:divBdr>
        </w:div>
        <w:div w:id="913515635">
          <w:marLeft w:val="0"/>
          <w:marRight w:val="0"/>
          <w:marTop w:val="0"/>
          <w:marBottom w:val="0"/>
          <w:divBdr>
            <w:top w:val="none" w:sz="0" w:space="0" w:color="auto"/>
            <w:left w:val="none" w:sz="0" w:space="0" w:color="auto"/>
            <w:bottom w:val="none" w:sz="0" w:space="0" w:color="auto"/>
            <w:right w:val="none" w:sz="0" w:space="0" w:color="auto"/>
          </w:divBdr>
        </w:div>
        <w:div w:id="1627542181">
          <w:marLeft w:val="0"/>
          <w:marRight w:val="0"/>
          <w:marTop w:val="0"/>
          <w:marBottom w:val="0"/>
          <w:divBdr>
            <w:top w:val="none" w:sz="0" w:space="0" w:color="auto"/>
            <w:left w:val="none" w:sz="0" w:space="0" w:color="auto"/>
            <w:bottom w:val="none" w:sz="0" w:space="0" w:color="auto"/>
            <w:right w:val="none" w:sz="0" w:space="0" w:color="auto"/>
          </w:divBdr>
        </w:div>
        <w:div w:id="569190743">
          <w:marLeft w:val="0"/>
          <w:marRight w:val="0"/>
          <w:marTop w:val="0"/>
          <w:marBottom w:val="0"/>
          <w:divBdr>
            <w:top w:val="none" w:sz="0" w:space="0" w:color="auto"/>
            <w:left w:val="none" w:sz="0" w:space="0" w:color="auto"/>
            <w:bottom w:val="none" w:sz="0" w:space="0" w:color="auto"/>
            <w:right w:val="none" w:sz="0" w:space="0" w:color="auto"/>
          </w:divBdr>
        </w:div>
        <w:div w:id="111749221">
          <w:marLeft w:val="0"/>
          <w:marRight w:val="0"/>
          <w:marTop w:val="0"/>
          <w:marBottom w:val="0"/>
          <w:divBdr>
            <w:top w:val="none" w:sz="0" w:space="0" w:color="auto"/>
            <w:left w:val="none" w:sz="0" w:space="0" w:color="auto"/>
            <w:bottom w:val="none" w:sz="0" w:space="0" w:color="auto"/>
            <w:right w:val="none" w:sz="0" w:space="0" w:color="auto"/>
          </w:divBdr>
        </w:div>
        <w:div w:id="1034041170">
          <w:marLeft w:val="0"/>
          <w:marRight w:val="0"/>
          <w:marTop w:val="0"/>
          <w:marBottom w:val="0"/>
          <w:divBdr>
            <w:top w:val="none" w:sz="0" w:space="0" w:color="auto"/>
            <w:left w:val="none" w:sz="0" w:space="0" w:color="auto"/>
            <w:bottom w:val="none" w:sz="0" w:space="0" w:color="auto"/>
            <w:right w:val="none" w:sz="0" w:space="0" w:color="auto"/>
          </w:divBdr>
        </w:div>
        <w:div w:id="1868983209">
          <w:marLeft w:val="0"/>
          <w:marRight w:val="0"/>
          <w:marTop w:val="0"/>
          <w:marBottom w:val="0"/>
          <w:divBdr>
            <w:top w:val="none" w:sz="0" w:space="0" w:color="auto"/>
            <w:left w:val="none" w:sz="0" w:space="0" w:color="auto"/>
            <w:bottom w:val="none" w:sz="0" w:space="0" w:color="auto"/>
            <w:right w:val="none" w:sz="0" w:space="0" w:color="auto"/>
          </w:divBdr>
        </w:div>
        <w:div w:id="1288976752">
          <w:marLeft w:val="0"/>
          <w:marRight w:val="0"/>
          <w:marTop w:val="0"/>
          <w:marBottom w:val="0"/>
          <w:divBdr>
            <w:top w:val="none" w:sz="0" w:space="0" w:color="auto"/>
            <w:left w:val="none" w:sz="0" w:space="0" w:color="auto"/>
            <w:bottom w:val="none" w:sz="0" w:space="0" w:color="auto"/>
            <w:right w:val="none" w:sz="0" w:space="0" w:color="auto"/>
          </w:divBdr>
        </w:div>
        <w:div w:id="131411616">
          <w:marLeft w:val="0"/>
          <w:marRight w:val="0"/>
          <w:marTop w:val="0"/>
          <w:marBottom w:val="0"/>
          <w:divBdr>
            <w:top w:val="none" w:sz="0" w:space="0" w:color="auto"/>
            <w:left w:val="none" w:sz="0" w:space="0" w:color="auto"/>
            <w:bottom w:val="none" w:sz="0" w:space="0" w:color="auto"/>
            <w:right w:val="none" w:sz="0" w:space="0" w:color="auto"/>
          </w:divBdr>
        </w:div>
        <w:div w:id="960108397">
          <w:marLeft w:val="0"/>
          <w:marRight w:val="0"/>
          <w:marTop w:val="0"/>
          <w:marBottom w:val="0"/>
          <w:divBdr>
            <w:top w:val="none" w:sz="0" w:space="0" w:color="auto"/>
            <w:left w:val="none" w:sz="0" w:space="0" w:color="auto"/>
            <w:bottom w:val="none" w:sz="0" w:space="0" w:color="auto"/>
            <w:right w:val="none" w:sz="0" w:space="0" w:color="auto"/>
          </w:divBdr>
        </w:div>
        <w:div w:id="904147793">
          <w:marLeft w:val="0"/>
          <w:marRight w:val="0"/>
          <w:marTop w:val="0"/>
          <w:marBottom w:val="0"/>
          <w:divBdr>
            <w:top w:val="none" w:sz="0" w:space="0" w:color="auto"/>
            <w:left w:val="none" w:sz="0" w:space="0" w:color="auto"/>
            <w:bottom w:val="none" w:sz="0" w:space="0" w:color="auto"/>
            <w:right w:val="none" w:sz="0" w:space="0" w:color="auto"/>
          </w:divBdr>
        </w:div>
        <w:div w:id="1186484478">
          <w:marLeft w:val="0"/>
          <w:marRight w:val="0"/>
          <w:marTop w:val="0"/>
          <w:marBottom w:val="0"/>
          <w:divBdr>
            <w:top w:val="none" w:sz="0" w:space="0" w:color="auto"/>
            <w:left w:val="none" w:sz="0" w:space="0" w:color="auto"/>
            <w:bottom w:val="none" w:sz="0" w:space="0" w:color="auto"/>
            <w:right w:val="none" w:sz="0" w:space="0" w:color="auto"/>
          </w:divBdr>
        </w:div>
        <w:div w:id="823087738">
          <w:marLeft w:val="0"/>
          <w:marRight w:val="0"/>
          <w:marTop w:val="0"/>
          <w:marBottom w:val="0"/>
          <w:divBdr>
            <w:top w:val="none" w:sz="0" w:space="0" w:color="auto"/>
            <w:left w:val="none" w:sz="0" w:space="0" w:color="auto"/>
            <w:bottom w:val="none" w:sz="0" w:space="0" w:color="auto"/>
            <w:right w:val="none" w:sz="0" w:space="0" w:color="auto"/>
          </w:divBdr>
        </w:div>
        <w:div w:id="580991440">
          <w:marLeft w:val="0"/>
          <w:marRight w:val="0"/>
          <w:marTop w:val="0"/>
          <w:marBottom w:val="0"/>
          <w:divBdr>
            <w:top w:val="none" w:sz="0" w:space="0" w:color="auto"/>
            <w:left w:val="none" w:sz="0" w:space="0" w:color="auto"/>
            <w:bottom w:val="none" w:sz="0" w:space="0" w:color="auto"/>
            <w:right w:val="none" w:sz="0" w:space="0" w:color="auto"/>
          </w:divBdr>
        </w:div>
        <w:div w:id="147134734">
          <w:marLeft w:val="0"/>
          <w:marRight w:val="0"/>
          <w:marTop w:val="0"/>
          <w:marBottom w:val="0"/>
          <w:divBdr>
            <w:top w:val="none" w:sz="0" w:space="0" w:color="auto"/>
            <w:left w:val="none" w:sz="0" w:space="0" w:color="auto"/>
            <w:bottom w:val="none" w:sz="0" w:space="0" w:color="auto"/>
            <w:right w:val="none" w:sz="0" w:space="0" w:color="auto"/>
          </w:divBdr>
        </w:div>
        <w:div w:id="806238063">
          <w:marLeft w:val="0"/>
          <w:marRight w:val="0"/>
          <w:marTop w:val="0"/>
          <w:marBottom w:val="0"/>
          <w:divBdr>
            <w:top w:val="none" w:sz="0" w:space="0" w:color="auto"/>
            <w:left w:val="none" w:sz="0" w:space="0" w:color="auto"/>
            <w:bottom w:val="none" w:sz="0" w:space="0" w:color="auto"/>
            <w:right w:val="none" w:sz="0" w:space="0" w:color="auto"/>
          </w:divBdr>
        </w:div>
        <w:div w:id="775640240">
          <w:marLeft w:val="0"/>
          <w:marRight w:val="0"/>
          <w:marTop w:val="0"/>
          <w:marBottom w:val="0"/>
          <w:divBdr>
            <w:top w:val="none" w:sz="0" w:space="0" w:color="auto"/>
            <w:left w:val="none" w:sz="0" w:space="0" w:color="auto"/>
            <w:bottom w:val="none" w:sz="0" w:space="0" w:color="auto"/>
            <w:right w:val="none" w:sz="0" w:space="0" w:color="auto"/>
          </w:divBdr>
        </w:div>
        <w:div w:id="85344434">
          <w:marLeft w:val="0"/>
          <w:marRight w:val="0"/>
          <w:marTop w:val="0"/>
          <w:marBottom w:val="0"/>
          <w:divBdr>
            <w:top w:val="none" w:sz="0" w:space="0" w:color="auto"/>
            <w:left w:val="none" w:sz="0" w:space="0" w:color="auto"/>
            <w:bottom w:val="none" w:sz="0" w:space="0" w:color="auto"/>
            <w:right w:val="none" w:sz="0" w:space="0" w:color="auto"/>
          </w:divBdr>
        </w:div>
        <w:div w:id="13507140">
          <w:marLeft w:val="0"/>
          <w:marRight w:val="0"/>
          <w:marTop w:val="0"/>
          <w:marBottom w:val="0"/>
          <w:divBdr>
            <w:top w:val="none" w:sz="0" w:space="0" w:color="auto"/>
            <w:left w:val="none" w:sz="0" w:space="0" w:color="auto"/>
            <w:bottom w:val="none" w:sz="0" w:space="0" w:color="auto"/>
            <w:right w:val="none" w:sz="0" w:space="0" w:color="auto"/>
          </w:divBdr>
        </w:div>
        <w:div w:id="1078988953">
          <w:marLeft w:val="0"/>
          <w:marRight w:val="0"/>
          <w:marTop w:val="0"/>
          <w:marBottom w:val="0"/>
          <w:divBdr>
            <w:top w:val="none" w:sz="0" w:space="0" w:color="auto"/>
            <w:left w:val="none" w:sz="0" w:space="0" w:color="auto"/>
            <w:bottom w:val="none" w:sz="0" w:space="0" w:color="auto"/>
            <w:right w:val="none" w:sz="0" w:space="0" w:color="auto"/>
          </w:divBdr>
        </w:div>
      </w:divsChild>
    </w:div>
    <w:div w:id="1785467456">
      <w:bodyDiv w:val="1"/>
      <w:marLeft w:val="0"/>
      <w:marRight w:val="0"/>
      <w:marTop w:val="0"/>
      <w:marBottom w:val="0"/>
      <w:divBdr>
        <w:top w:val="none" w:sz="0" w:space="0" w:color="auto"/>
        <w:left w:val="none" w:sz="0" w:space="0" w:color="auto"/>
        <w:bottom w:val="none" w:sz="0" w:space="0" w:color="auto"/>
        <w:right w:val="none" w:sz="0" w:space="0" w:color="auto"/>
      </w:divBdr>
    </w:div>
    <w:div w:id="1959750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header" Target="header9.xml"/><Relationship Id="rId26" Type="http://schemas.openxmlformats.org/officeDocument/2006/relationships/header" Target="header16.xml"/><Relationship Id="rId3" Type="http://schemas.openxmlformats.org/officeDocument/2006/relationships/numbering" Target="numbering.xml"/><Relationship Id="rId21" Type="http://schemas.openxmlformats.org/officeDocument/2006/relationships/header" Target="header12.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8.xml"/><Relationship Id="rId25" Type="http://schemas.openxmlformats.org/officeDocument/2006/relationships/header" Target="header15.xml"/><Relationship Id="rId2" Type="http://schemas.openxmlformats.org/officeDocument/2006/relationships/customXml" Target="../customXml/item2.xml"/><Relationship Id="rId16" Type="http://schemas.openxmlformats.org/officeDocument/2006/relationships/header" Target="header7.xml"/><Relationship Id="rId20" Type="http://schemas.openxmlformats.org/officeDocument/2006/relationships/header" Target="header11.xml"/><Relationship Id="rId29" Type="http://schemas.openxmlformats.org/officeDocument/2006/relationships/header" Target="header1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14.xml"/><Relationship Id="rId5" Type="http://schemas.openxmlformats.org/officeDocument/2006/relationships/settings" Target="settings.xml"/><Relationship Id="rId15" Type="http://schemas.openxmlformats.org/officeDocument/2006/relationships/header" Target="header6.xml"/><Relationship Id="rId23" Type="http://schemas.openxmlformats.org/officeDocument/2006/relationships/header" Target="header13.xml"/><Relationship Id="rId28" Type="http://schemas.openxmlformats.org/officeDocument/2006/relationships/image" Target="media/image2.jpeg"/><Relationship Id="rId10" Type="http://schemas.openxmlformats.org/officeDocument/2006/relationships/header" Target="header1.xml"/><Relationship Id="rId19" Type="http://schemas.openxmlformats.org/officeDocument/2006/relationships/header" Target="header10.xm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5.xml"/><Relationship Id="rId22" Type="http://schemas.openxmlformats.org/officeDocument/2006/relationships/footer" Target="footer1.xm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Klassisch 2">
      <a:maj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Evangelische Frauenhilfe in Westfalen e.V.</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37E8569-A75D-4278-AFA5-4AB1891192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6675</Words>
  <Characters>38918</Characters>
  <Application>Microsoft Office Word</Application>
  <DocSecurity>0</DocSecurity>
  <Lines>1081</Lines>
  <Paragraphs>501</Paragraphs>
  <ScaleCrop>false</ScaleCrop>
  <HeadingPairs>
    <vt:vector size="2" baseType="variant">
      <vt:variant>
        <vt:lpstr>Titel</vt:lpstr>
      </vt:variant>
      <vt:variant>
        <vt:i4>1</vt:i4>
      </vt:variant>
    </vt:vector>
  </HeadingPairs>
  <TitlesOfParts>
    <vt:vector size="1" baseType="lpstr">
      <vt:lpstr>Einladen von xxxxx</vt:lpstr>
    </vt:vector>
  </TitlesOfParts>
  <Company>Frauenhilfe Soest</Company>
  <LinksUpToDate>false</LinksUpToDate>
  <CharactersWithSpaces>45092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Einladen von xxxxx</dc:title>
  <dc:creator>Manuela Beckheier</dc:creator>
  <cp:lastModifiedBy>Schunk, Manuela</cp:lastModifiedBy>
  <cp:revision>2</cp:revision>
  <cp:lastPrinted>2024-09-25T13:49:00Z</cp:lastPrinted>
  <dcterms:created xsi:type="dcterms:W3CDTF">2024-10-24T11:04:00Z</dcterms:created>
  <dcterms:modified xsi:type="dcterms:W3CDTF">2024-10-24T11:04:00Z</dcterms:modified>
</cp:coreProperties>
</file>